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7819E41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П</w:t>
      </w:r>
      <w:r w:rsidR="00C46A95">
        <w:rPr>
          <w:rFonts w:ascii="Times New Roman" w:eastAsia="Times New Roman" w:hAnsi="Times New Roman" w:cs="Times New Roman"/>
          <w:b/>
          <w:sz w:val="24"/>
          <w:szCs w:val="24"/>
        </w:rPr>
        <w:t>риложение</w:t>
      </w:r>
      <w:r>
        <w:rPr>
          <w:rFonts w:ascii="Times New Roman" w:eastAsia="Times New Roman" w:hAnsi="Times New Roman" w:cs="Times New Roman"/>
          <w:b/>
          <w:sz w:val="24"/>
          <w:szCs w:val="24"/>
        </w:rPr>
        <w:t xml:space="preserve"> </w:t>
      </w:r>
      <w:r w:rsidR="002D0503">
        <w:rPr>
          <w:rFonts w:ascii="Times New Roman" w:eastAsia="Times New Roman" w:hAnsi="Times New Roman" w:cs="Times New Roman"/>
          <w:b/>
          <w:sz w:val="24"/>
          <w:szCs w:val="24"/>
        </w:rPr>
        <w:t>1</w:t>
      </w:r>
    </w:p>
    <w:p w14:paraId="38BDFED2" w14:textId="72332BDE" w:rsidR="008F578C"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6041E6">
        <w:rPr>
          <w:rFonts w:ascii="Times New Roman" w:eastAsia="Times New Roman" w:hAnsi="Times New Roman" w:cs="Times New Roman"/>
          <w:b/>
          <w:bCs/>
          <w:kern w:val="32"/>
          <w:sz w:val="24"/>
          <w:szCs w:val="24"/>
          <w:lang w:eastAsia="x-none"/>
        </w:rPr>
        <w:t>ПОП</w:t>
      </w:r>
      <w:r w:rsidR="00414E02">
        <w:rPr>
          <w:rFonts w:ascii="Times New Roman" w:eastAsia="Times New Roman" w:hAnsi="Times New Roman" w:cs="Times New Roman"/>
          <w:b/>
          <w:bCs/>
          <w:kern w:val="32"/>
          <w:sz w:val="24"/>
          <w:szCs w:val="24"/>
          <w:lang w:eastAsia="x-none"/>
        </w:rPr>
        <w:t xml:space="preserve"> СПО</w:t>
      </w:r>
      <w:r>
        <w:rPr>
          <w:rFonts w:ascii="Times New Roman" w:eastAsia="Times New Roman" w:hAnsi="Times New Roman" w:cs="Times New Roman"/>
          <w:b/>
          <w:bCs/>
          <w:kern w:val="32"/>
          <w:sz w:val="24"/>
          <w:szCs w:val="24"/>
          <w:lang w:eastAsia="x-none"/>
        </w:rPr>
        <w:t xml:space="preserve"> по </w:t>
      </w:r>
      <w:r w:rsidRPr="00474BE5">
        <w:rPr>
          <w:rFonts w:ascii="Times New Roman" w:eastAsia="Times New Roman" w:hAnsi="Times New Roman" w:cs="Times New Roman"/>
          <w:b/>
          <w:bCs/>
          <w:kern w:val="32"/>
          <w:sz w:val="24"/>
          <w:szCs w:val="24"/>
          <w:lang w:eastAsia="x-none"/>
        </w:rPr>
        <w:t xml:space="preserve">специальности </w:t>
      </w:r>
      <w:r w:rsidR="008018C7" w:rsidRPr="00474BE5">
        <w:rPr>
          <w:rFonts w:ascii="Times New Roman" w:eastAsia="Times New Roman" w:hAnsi="Times New Roman" w:cs="Times New Roman"/>
          <w:b/>
          <w:bCs/>
          <w:kern w:val="32"/>
          <w:sz w:val="24"/>
          <w:szCs w:val="24"/>
          <w:lang w:eastAsia="x-none"/>
        </w:rPr>
        <w:br/>
      </w:r>
      <w:bookmarkEnd w:id="1"/>
      <w:r w:rsidR="00474BE5" w:rsidRPr="00474BE5">
        <w:rPr>
          <w:rFonts w:ascii="Times New Roman" w:eastAsia="Times New Roman" w:hAnsi="Times New Roman" w:cs="Times New Roman"/>
          <w:b/>
          <w:bCs/>
          <w:kern w:val="32"/>
          <w:sz w:val="24"/>
          <w:szCs w:val="24"/>
          <w:lang w:eastAsia="x-none"/>
        </w:rPr>
        <w:t>13.02.07 Электроснабжение</w:t>
      </w:r>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6EF55C2F" w:rsidR="00C7536E" w:rsidRDefault="00F53FDC" w:rsidP="00F53FDC">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55DE56AF" w14:textId="77777777" w:rsidR="00C46A95" w:rsidRPr="005F59C7" w:rsidRDefault="00C46A95" w:rsidP="00F53FDC">
      <w:pPr>
        <w:jc w:val="center"/>
        <w:rPr>
          <w:rFonts w:ascii="Times New Roman" w:hAnsi="Times New Roman" w:cs="Times New Roman"/>
          <w:sz w:val="24"/>
          <w:szCs w:val="24"/>
          <w:lang w:val="x-none" w:eastAsia="x-none"/>
        </w:rPr>
      </w:pPr>
    </w:p>
    <w:p w14:paraId="737D22B2" w14:textId="0A4DEF2D" w:rsidR="009D116C" w:rsidRPr="00B33CD5" w:rsidRDefault="00896BB3" w:rsidP="00B30D8B">
      <w:pPr>
        <w:pStyle w:val="14"/>
        <w:jc w:val="both"/>
        <w:rPr>
          <w:rFonts w:asciiTheme="minorHAnsi" w:eastAsiaTheme="minorEastAsia" w:hAnsiTheme="minorHAnsi" w:cstheme="minorBidi"/>
          <w:b w:val="0"/>
          <w:bCs w:val="0"/>
          <w:sz w:val="24"/>
          <w:szCs w:val="24"/>
          <w:lang w:eastAsia="ru-RU"/>
        </w:rPr>
      </w:pPr>
      <w:r w:rsidRPr="00B33CD5">
        <w:rPr>
          <w:rFonts w:eastAsia="Times New Roman"/>
          <w:sz w:val="24"/>
          <w:szCs w:val="24"/>
          <w:lang w:eastAsia="ru-RU"/>
        </w:rPr>
        <w:fldChar w:fldCharType="begin"/>
      </w:r>
      <w:r w:rsidRPr="00B33CD5">
        <w:rPr>
          <w:rFonts w:eastAsia="Times New Roman"/>
          <w:sz w:val="24"/>
          <w:szCs w:val="24"/>
          <w:lang w:eastAsia="ru-RU"/>
        </w:rPr>
        <w:instrText xml:space="preserve"> TOC \o "3-3" \h \z \t "Заголовок 1;1;Заголовок 2;2;Заголовок1;1;Заголовок;1" </w:instrText>
      </w:r>
      <w:r w:rsidRPr="00B33CD5">
        <w:rPr>
          <w:rFonts w:eastAsia="Times New Roman"/>
          <w:sz w:val="24"/>
          <w:szCs w:val="24"/>
          <w:lang w:eastAsia="ru-RU"/>
        </w:rPr>
        <w:fldChar w:fldCharType="separate"/>
      </w:r>
      <w:hyperlink w:anchor="_Toc161313282" w:history="1">
        <w:r w:rsidR="009D116C" w:rsidRPr="00B33CD5">
          <w:rPr>
            <w:rStyle w:val="af0"/>
            <w:color w:val="auto"/>
            <w:sz w:val="24"/>
            <w:szCs w:val="24"/>
            <w:u w:val="none"/>
          </w:rPr>
          <w:t xml:space="preserve">«ПМ.01 </w:t>
        </w:r>
        <w:r w:rsidR="00B30D8B" w:rsidRPr="00B33CD5">
          <w:rPr>
            <w:rStyle w:val="af0"/>
            <w:color w:val="auto"/>
            <w:sz w:val="24"/>
            <w:szCs w:val="24"/>
            <w:u w:val="none"/>
          </w:rPr>
          <w:t>ТЕХНИЧЕСКОЕ ОБСЛУЖИВАНИЕ И РЕМОНТ ОБОРУДОВАНИЯ ЭЛЕКТРИЧЕСКИХ ПОДСТАНЦИЙ И СЕТЕЙ»</w:t>
        </w:r>
        <w:r w:rsidR="009D116C" w:rsidRPr="00B33CD5">
          <w:rPr>
            <w:rStyle w:val="af0"/>
            <w:webHidden/>
            <w:color w:val="auto"/>
            <w:sz w:val="24"/>
            <w:szCs w:val="24"/>
            <w:u w:val="none"/>
          </w:rPr>
          <w:tab/>
        </w:r>
      </w:hyperlink>
      <w:r w:rsidR="00B33CD5" w:rsidRPr="00B33CD5">
        <w:rPr>
          <w:rStyle w:val="af0"/>
          <w:color w:val="auto"/>
          <w:sz w:val="24"/>
          <w:szCs w:val="24"/>
          <w:u w:val="none"/>
        </w:rPr>
        <w:t>2</w:t>
      </w:r>
    </w:p>
    <w:p w14:paraId="22A8F543" w14:textId="436FDDCD" w:rsidR="009D116C" w:rsidRPr="00B33CD5" w:rsidRDefault="004270FE" w:rsidP="00B30D8B">
      <w:pPr>
        <w:pStyle w:val="14"/>
        <w:jc w:val="both"/>
        <w:rPr>
          <w:rFonts w:asciiTheme="minorHAnsi" w:eastAsiaTheme="minorEastAsia" w:hAnsiTheme="minorHAnsi" w:cstheme="minorBidi"/>
          <w:b w:val="0"/>
          <w:bCs w:val="0"/>
          <w:sz w:val="24"/>
          <w:szCs w:val="24"/>
          <w:lang w:eastAsia="ru-RU"/>
        </w:rPr>
      </w:pPr>
      <w:hyperlink w:anchor="_Toc161313283" w:history="1">
        <w:r w:rsidR="009D116C" w:rsidRPr="00B33CD5">
          <w:rPr>
            <w:rStyle w:val="af0"/>
            <w:color w:val="auto"/>
            <w:sz w:val="24"/>
            <w:szCs w:val="24"/>
            <w:u w:val="none"/>
          </w:rPr>
          <w:t xml:space="preserve">«ПМ.02 </w:t>
        </w:r>
        <w:r w:rsidR="00B30D8B" w:rsidRPr="00B33CD5">
          <w:rPr>
            <w:rStyle w:val="af0"/>
            <w:color w:val="auto"/>
            <w:sz w:val="24"/>
            <w:szCs w:val="24"/>
            <w:u w:val="none"/>
          </w:rPr>
          <w:t>ОРГАНИЗАЦИЯ И УПРАВЛЕНИЕ БРИГАДАМИ ПО ТЕХНИЧЕСКОМУ ОБСЛУЖИВАНИЮ И РЕМОНТУ ОБОРУДОВАНИЯ ПОДСТАНЦИЙ И ЭЛЕКТРИЧЕСКИХ СЕТЕЙ</w:t>
        </w:r>
        <w:r w:rsidR="009D116C" w:rsidRPr="00B33CD5">
          <w:rPr>
            <w:rStyle w:val="af0"/>
            <w:color w:val="auto"/>
            <w:sz w:val="24"/>
            <w:szCs w:val="24"/>
            <w:u w:val="none"/>
          </w:rPr>
          <w:t>»</w:t>
        </w:r>
        <w:r w:rsidR="009D116C" w:rsidRPr="00B33CD5">
          <w:rPr>
            <w:rStyle w:val="af0"/>
            <w:webHidden/>
            <w:color w:val="auto"/>
            <w:sz w:val="24"/>
            <w:szCs w:val="24"/>
            <w:u w:val="none"/>
          </w:rPr>
          <w:tab/>
        </w:r>
      </w:hyperlink>
      <w:r w:rsidR="00B33CD5" w:rsidRPr="00B33CD5">
        <w:rPr>
          <w:rStyle w:val="af0"/>
          <w:color w:val="auto"/>
          <w:sz w:val="24"/>
          <w:szCs w:val="24"/>
          <w:u w:val="none"/>
        </w:rPr>
        <w:t>18</w:t>
      </w:r>
    </w:p>
    <w:p w14:paraId="46D5C2B6" w14:textId="5E7693A5" w:rsidR="009D116C" w:rsidRPr="00B33CD5" w:rsidRDefault="004270FE" w:rsidP="00B30D8B">
      <w:pPr>
        <w:pStyle w:val="14"/>
        <w:jc w:val="both"/>
        <w:rPr>
          <w:rFonts w:asciiTheme="minorHAnsi" w:eastAsiaTheme="minorEastAsia" w:hAnsiTheme="minorHAnsi" w:cstheme="minorBidi"/>
          <w:b w:val="0"/>
          <w:bCs w:val="0"/>
          <w:sz w:val="24"/>
          <w:szCs w:val="24"/>
          <w:lang w:eastAsia="ru-RU"/>
        </w:rPr>
      </w:pPr>
      <w:hyperlink w:anchor="_Toc161313284" w:history="1">
        <w:r w:rsidR="009D116C" w:rsidRPr="00B33CD5">
          <w:rPr>
            <w:rStyle w:val="af0"/>
            <w:color w:val="auto"/>
            <w:sz w:val="24"/>
            <w:szCs w:val="24"/>
            <w:u w:val="none"/>
          </w:rPr>
          <w:t>«ПМ.0</w:t>
        </w:r>
        <w:r w:rsidR="00474BE5" w:rsidRPr="00B33CD5">
          <w:rPr>
            <w:rStyle w:val="af0"/>
            <w:color w:val="auto"/>
            <w:sz w:val="24"/>
            <w:szCs w:val="24"/>
            <w:u w:val="none"/>
          </w:rPr>
          <w:t>3</w:t>
        </w:r>
        <w:r w:rsidR="009D116C" w:rsidRPr="00B33CD5">
          <w:rPr>
            <w:rStyle w:val="af0"/>
            <w:color w:val="auto"/>
            <w:sz w:val="24"/>
            <w:szCs w:val="24"/>
            <w:u w:val="none"/>
          </w:rPr>
          <w:t xml:space="preserve"> </w:t>
        </w:r>
        <w:r w:rsidR="00B30D8B" w:rsidRPr="00B33CD5">
          <w:rPr>
            <w:rStyle w:val="af0"/>
            <w:color w:val="auto"/>
            <w:sz w:val="24"/>
            <w:szCs w:val="24"/>
            <w:u w:val="none"/>
          </w:rPr>
          <w:t>ТЕХНИЧЕСКОЕ ОБСЛУЖИВАНИЕ И РЕМОНТ УСТРОЙСТВ РЕЛЕЙНОЙ ЗАЩИТЫ И АВТОМАТИКИ</w:t>
        </w:r>
        <w:r w:rsidR="009D116C" w:rsidRPr="00B33CD5">
          <w:rPr>
            <w:rStyle w:val="af0"/>
            <w:color w:val="auto"/>
            <w:sz w:val="24"/>
            <w:szCs w:val="24"/>
            <w:u w:val="none"/>
          </w:rPr>
          <w:t>»</w:t>
        </w:r>
        <w:r w:rsidR="009D116C" w:rsidRPr="00B33CD5">
          <w:rPr>
            <w:rStyle w:val="af0"/>
            <w:webHidden/>
            <w:color w:val="auto"/>
            <w:sz w:val="24"/>
            <w:szCs w:val="24"/>
            <w:u w:val="none"/>
          </w:rPr>
          <w:tab/>
        </w:r>
      </w:hyperlink>
      <w:r w:rsidR="00B33CD5" w:rsidRPr="00B33CD5">
        <w:rPr>
          <w:rStyle w:val="af0"/>
          <w:color w:val="auto"/>
          <w:sz w:val="24"/>
          <w:szCs w:val="24"/>
          <w:u w:val="none"/>
        </w:rPr>
        <w:t>34</w:t>
      </w:r>
    </w:p>
    <w:p w14:paraId="016BDC07" w14:textId="71C473FA" w:rsidR="00474BE5" w:rsidRPr="00B30D8B" w:rsidRDefault="00896BB3" w:rsidP="00B30D8B">
      <w:pPr>
        <w:pStyle w:val="14"/>
        <w:jc w:val="both"/>
        <w:rPr>
          <w:rFonts w:asciiTheme="minorHAnsi" w:eastAsiaTheme="minorEastAsia" w:hAnsiTheme="minorHAnsi" w:cstheme="minorBidi"/>
          <w:b w:val="0"/>
          <w:bCs w:val="0"/>
          <w:sz w:val="24"/>
          <w:szCs w:val="24"/>
          <w:lang w:eastAsia="ru-RU"/>
        </w:rPr>
      </w:pPr>
      <w:r w:rsidRPr="00B33CD5">
        <w:rPr>
          <w:rFonts w:eastAsia="Times New Roman"/>
          <w:b w:val="0"/>
          <w:bCs w:val="0"/>
          <w:sz w:val="24"/>
          <w:szCs w:val="24"/>
          <w:lang w:eastAsia="ru-RU"/>
        </w:rPr>
        <w:fldChar w:fldCharType="end"/>
      </w:r>
      <w:hyperlink w:anchor="_Toc161313282" w:history="1">
        <w:r w:rsidR="00474BE5" w:rsidRPr="00B33CD5">
          <w:rPr>
            <w:rStyle w:val="af0"/>
            <w:color w:val="auto"/>
            <w:sz w:val="24"/>
            <w:szCs w:val="24"/>
            <w:u w:val="none"/>
          </w:rPr>
          <w:t xml:space="preserve">«ПМ.04 </w:t>
        </w:r>
        <w:r w:rsidR="00B30D8B" w:rsidRPr="00B33CD5">
          <w:rPr>
            <w:sz w:val="24"/>
            <w:szCs w:val="24"/>
          </w:rPr>
          <w:t>МОНТАЖ, НАЛАДКА И РЕМОНТ ВОЗДУШНЫХ ЛИНИЙ ЭЛЕКТРОПЕРЕДАЧИ</w:t>
        </w:r>
        <w:r w:rsidR="00474BE5" w:rsidRPr="00B33CD5">
          <w:rPr>
            <w:rStyle w:val="af0"/>
            <w:color w:val="auto"/>
            <w:sz w:val="24"/>
            <w:szCs w:val="24"/>
            <w:u w:val="none"/>
          </w:rPr>
          <w:t>»</w:t>
        </w:r>
        <w:r w:rsidR="00474BE5" w:rsidRPr="00B33CD5">
          <w:rPr>
            <w:webHidden/>
            <w:sz w:val="24"/>
            <w:szCs w:val="24"/>
          </w:rPr>
          <w:tab/>
        </w:r>
      </w:hyperlink>
      <w:r w:rsidR="00B33CD5">
        <w:rPr>
          <w:sz w:val="24"/>
          <w:szCs w:val="24"/>
        </w:rPr>
        <w:t>47</w:t>
      </w:r>
    </w:p>
    <w:p w14:paraId="21E4AF18" w14:textId="202A20D9" w:rsidR="00474BE5" w:rsidRPr="00B30D8B" w:rsidRDefault="004270FE" w:rsidP="00B30D8B">
      <w:pPr>
        <w:pStyle w:val="14"/>
        <w:jc w:val="both"/>
        <w:rPr>
          <w:rFonts w:asciiTheme="minorHAnsi" w:eastAsiaTheme="minorEastAsia" w:hAnsiTheme="minorHAnsi" w:cstheme="minorBidi"/>
          <w:b w:val="0"/>
          <w:bCs w:val="0"/>
          <w:sz w:val="24"/>
          <w:szCs w:val="24"/>
          <w:lang w:eastAsia="ru-RU"/>
        </w:rPr>
      </w:pPr>
      <w:hyperlink w:anchor="_Toc161313283" w:history="1">
        <w:r w:rsidR="00474BE5" w:rsidRPr="00B30D8B">
          <w:rPr>
            <w:rStyle w:val="af0"/>
            <w:color w:val="auto"/>
            <w:sz w:val="24"/>
            <w:szCs w:val="24"/>
            <w:u w:val="none"/>
          </w:rPr>
          <w:t xml:space="preserve">«ПМ.05 </w:t>
        </w:r>
        <w:r w:rsidR="00B30D8B" w:rsidRPr="00B30D8B">
          <w:rPr>
            <w:sz w:val="24"/>
            <w:szCs w:val="24"/>
          </w:rPr>
          <w:t>МОНТАЖ, НАЛАДКА И РЕМОНТ КАБЕЛЬНЫХ ЛИНИЙ ЭЛЕКТРОПЕРЕДАЧИ</w:t>
        </w:r>
        <w:r w:rsidR="00B30D8B" w:rsidRPr="00B30D8B">
          <w:rPr>
            <w:rStyle w:val="af0"/>
            <w:color w:val="auto"/>
            <w:sz w:val="24"/>
            <w:szCs w:val="24"/>
            <w:u w:val="none"/>
          </w:rPr>
          <w:t>»</w:t>
        </w:r>
        <w:r w:rsidR="00474BE5" w:rsidRPr="00B30D8B">
          <w:rPr>
            <w:webHidden/>
            <w:sz w:val="24"/>
            <w:szCs w:val="24"/>
          </w:rPr>
          <w:tab/>
        </w:r>
      </w:hyperlink>
      <w:r w:rsidR="00B33CD5">
        <w:rPr>
          <w:sz w:val="24"/>
          <w:szCs w:val="24"/>
        </w:rPr>
        <w:t>64</w:t>
      </w:r>
    </w:p>
    <w:p w14:paraId="77544E30" w14:textId="6C88F4DC" w:rsidR="00474BE5" w:rsidRPr="00B30D8B" w:rsidRDefault="004270FE" w:rsidP="00B30D8B">
      <w:pPr>
        <w:pStyle w:val="14"/>
        <w:jc w:val="both"/>
        <w:rPr>
          <w:rFonts w:asciiTheme="minorHAnsi" w:eastAsiaTheme="minorEastAsia" w:hAnsiTheme="minorHAnsi" w:cstheme="minorBidi"/>
          <w:b w:val="0"/>
          <w:bCs w:val="0"/>
          <w:sz w:val="24"/>
          <w:szCs w:val="24"/>
          <w:lang w:eastAsia="ru-RU"/>
        </w:rPr>
      </w:pPr>
      <w:hyperlink w:anchor="_Toc161313283" w:history="1">
        <w:r w:rsidR="00474BE5" w:rsidRPr="00B30D8B">
          <w:rPr>
            <w:rStyle w:val="af0"/>
            <w:color w:val="auto"/>
            <w:sz w:val="24"/>
            <w:szCs w:val="24"/>
            <w:u w:val="none"/>
          </w:rPr>
          <w:t xml:space="preserve">«ПМ.06 </w:t>
        </w:r>
        <w:r w:rsidR="00B30D8B" w:rsidRPr="00B30D8B">
          <w:rPr>
            <w:sz w:val="24"/>
            <w:szCs w:val="24"/>
          </w:rPr>
          <w:t>ОБЕСПЕЧЕНИЕ БЕЗОПАСНОСТИ РАБОТ ПРИ ЭКСПЛУАТАЦИИ И РЕМОНТЕ ОБОРУДОВАНИЯ ЭЛЕКТРИЧЕСКИХ ПОДСТАНЦИЙ И СЕТЕЙ ЭЛЕКТРОСНАБЖЕНИЯ</w:t>
        </w:r>
        <w:r w:rsidR="00474BE5" w:rsidRPr="00B30D8B">
          <w:rPr>
            <w:rStyle w:val="af0"/>
            <w:color w:val="auto"/>
            <w:sz w:val="24"/>
            <w:szCs w:val="24"/>
            <w:u w:val="none"/>
          </w:rPr>
          <w:t>»</w:t>
        </w:r>
        <w:r w:rsidR="00474BE5" w:rsidRPr="00B30D8B">
          <w:rPr>
            <w:webHidden/>
            <w:sz w:val="24"/>
            <w:szCs w:val="24"/>
          </w:rPr>
          <w:tab/>
        </w:r>
      </w:hyperlink>
      <w:r w:rsidR="00B33CD5">
        <w:rPr>
          <w:sz w:val="24"/>
          <w:szCs w:val="24"/>
        </w:rPr>
        <w:t>78</w:t>
      </w: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5382724A" w14:textId="77777777" w:rsidR="008018C7" w:rsidRPr="005F59C7" w:rsidRDefault="008018C7" w:rsidP="00C46A95">
      <w:pPr>
        <w:rPr>
          <w:rFonts w:ascii="Times New Roman" w:hAnsi="Times New Roman" w:cs="Times New Roman"/>
          <w:b/>
          <w:i/>
          <w:sz w:val="24"/>
          <w:szCs w:val="24"/>
        </w:rPr>
      </w:pPr>
    </w:p>
    <w:p w14:paraId="6FF0472B" w14:textId="4217B209"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1A43B7">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Pr="00C46A95" w:rsidRDefault="00502F97" w:rsidP="00502F97">
      <w:pPr>
        <w:jc w:val="right"/>
        <w:rPr>
          <w:rFonts w:ascii="Times New Roman" w:hAnsi="Times New Roman" w:cs="Times New Roman"/>
          <w:b/>
          <w:bCs/>
          <w:sz w:val="24"/>
          <w:szCs w:val="24"/>
        </w:rPr>
      </w:pPr>
      <w:r w:rsidRPr="00C46A95">
        <w:rPr>
          <w:rFonts w:ascii="Times New Roman" w:hAnsi="Times New Roman" w:cs="Times New Roman"/>
          <w:b/>
          <w:bCs/>
          <w:sz w:val="24"/>
          <w:szCs w:val="24"/>
        </w:rPr>
        <w:lastRenderedPageBreak/>
        <w:t>Приложение 1.1</w:t>
      </w:r>
    </w:p>
    <w:p w14:paraId="23AF77B5" w14:textId="5806489D" w:rsidR="00502F97" w:rsidRPr="00C46A95" w:rsidRDefault="00502F97" w:rsidP="00502F97">
      <w:pPr>
        <w:jc w:val="right"/>
        <w:rPr>
          <w:rFonts w:ascii="Times New Roman" w:hAnsi="Times New Roman" w:cs="Times New Roman"/>
          <w:b/>
          <w:bCs/>
          <w:sz w:val="24"/>
          <w:szCs w:val="24"/>
        </w:rPr>
      </w:pPr>
      <w:r w:rsidRPr="00C46A95">
        <w:rPr>
          <w:rFonts w:ascii="Times New Roman" w:hAnsi="Times New Roman" w:cs="Times New Roman"/>
          <w:b/>
          <w:bCs/>
          <w:sz w:val="24"/>
          <w:szCs w:val="24"/>
        </w:rPr>
        <w:t xml:space="preserve">к </w:t>
      </w:r>
      <w:r w:rsidR="006041E6" w:rsidRPr="00C46A95">
        <w:rPr>
          <w:rFonts w:ascii="Times New Roman" w:hAnsi="Times New Roman" w:cs="Times New Roman"/>
          <w:b/>
          <w:bCs/>
          <w:sz w:val="24"/>
          <w:szCs w:val="24"/>
        </w:rPr>
        <w:t>ПОП</w:t>
      </w:r>
      <w:r w:rsidR="00414E02">
        <w:rPr>
          <w:rFonts w:ascii="Times New Roman" w:hAnsi="Times New Roman" w:cs="Times New Roman"/>
          <w:b/>
          <w:bCs/>
          <w:sz w:val="24"/>
          <w:szCs w:val="24"/>
        </w:rPr>
        <w:t xml:space="preserve"> СПО</w:t>
      </w:r>
      <w:r w:rsidRPr="00C46A95">
        <w:rPr>
          <w:rFonts w:ascii="Times New Roman" w:hAnsi="Times New Roman" w:cs="Times New Roman"/>
          <w:b/>
          <w:bCs/>
          <w:sz w:val="24"/>
          <w:szCs w:val="24"/>
        </w:rPr>
        <w:t xml:space="preserve"> по специальности</w:t>
      </w:r>
    </w:p>
    <w:p w14:paraId="1CE54280" w14:textId="77777777"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13.02.07 Электроснабжение</w:t>
      </w:r>
    </w:p>
    <w:p w14:paraId="12B2A2FA" w14:textId="6A2319A6" w:rsidR="00502F97" w:rsidRPr="00C46A95" w:rsidRDefault="00502F97" w:rsidP="00502F97">
      <w:pPr>
        <w:jc w:val="right"/>
        <w:rPr>
          <w:rFonts w:ascii="Times New Roman" w:hAnsi="Times New Roman" w:cs="Times New Roman"/>
          <w:b/>
          <w:bCs/>
          <w:sz w:val="24"/>
          <w:szCs w:val="24"/>
        </w:rPr>
      </w:pPr>
    </w:p>
    <w:p w14:paraId="5F9BE46C" w14:textId="7A96EB62" w:rsidR="00502F97" w:rsidRPr="00C46A95" w:rsidRDefault="00502F97" w:rsidP="00502F97">
      <w:pPr>
        <w:jc w:val="right"/>
        <w:rPr>
          <w:rFonts w:ascii="Times New Roman" w:hAnsi="Times New Roman" w:cs="Times New Roman"/>
          <w:b/>
          <w:bCs/>
          <w:sz w:val="24"/>
          <w:szCs w:val="24"/>
        </w:rPr>
      </w:pPr>
    </w:p>
    <w:p w14:paraId="0AD0FAE0" w14:textId="0E3528FD" w:rsidR="00502F97" w:rsidRPr="00C46A95" w:rsidRDefault="00502F97" w:rsidP="00502F97">
      <w:pPr>
        <w:jc w:val="right"/>
        <w:rPr>
          <w:rFonts w:ascii="Times New Roman" w:hAnsi="Times New Roman" w:cs="Times New Roman"/>
          <w:b/>
          <w:bCs/>
          <w:sz w:val="24"/>
          <w:szCs w:val="24"/>
        </w:rPr>
      </w:pPr>
    </w:p>
    <w:p w14:paraId="28721B92" w14:textId="5F3D05CE" w:rsidR="00502F97" w:rsidRPr="00C46A95" w:rsidRDefault="00502F97" w:rsidP="00502F97">
      <w:pPr>
        <w:jc w:val="right"/>
        <w:rPr>
          <w:rFonts w:ascii="Times New Roman" w:hAnsi="Times New Roman" w:cs="Times New Roman"/>
          <w:b/>
          <w:bCs/>
          <w:sz w:val="24"/>
          <w:szCs w:val="24"/>
        </w:rPr>
      </w:pPr>
    </w:p>
    <w:p w14:paraId="431486D4" w14:textId="49662C46" w:rsidR="00502F97" w:rsidRPr="00C46A95" w:rsidRDefault="00502F97" w:rsidP="00502F97">
      <w:pPr>
        <w:jc w:val="right"/>
        <w:rPr>
          <w:rFonts w:ascii="Times New Roman" w:hAnsi="Times New Roman" w:cs="Times New Roman"/>
          <w:b/>
          <w:bCs/>
          <w:sz w:val="24"/>
          <w:szCs w:val="24"/>
        </w:rPr>
      </w:pPr>
    </w:p>
    <w:p w14:paraId="6FBD57E9" w14:textId="77777777" w:rsidR="00502F97" w:rsidRPr="00C46A95" w:rsidRDefault="00502F97" w:rsidP="00502F97">
      <w:pPr>
        <w:jc w:val="right"/>
        <w:rPr>
          <w:rFonts w:ascii="Times New Roman" w:hAnsi="Times New Roman" w:cs="Times New Roman"/>
          <w:b/>
          <w:bCs/>
          <w:sz w:val="24"/>
          <w:szCs w:val="24"/>
        </w:rPr>
      </w:pPr>
    </w:p>
    <w:p w14:paraId="42E2CEED" w14:textId="122943F9" w:rsidR="00502F97" w:rsidRPr="00C46A95" w:rsidRDefault="00502F97" w:rsidP="00502F97">
      <w:pPr>
        <w:jc w:val="right"/>
        <w:rPr>
          <w:rFonts w:ascii="Times New Roman" w:hAnsi="Times New Roman" w:cs="Times New Roman"/>
          <w:b/>
          <w:bCs/>
          <w:sz w:val="24"/>
          <w:szCs w:val="24"/>
        </w:rPr>
      </w:pPr>
    </w:p>
    <w:p w14:paraId="5421742F" w14:textId="227308EA" w:rsidR="00502F97" w:rsidRPr="00C46A95" w:rsidRDefault="00502F97" w:rsidP="00502F97">
      <w:pPr>
        <w:jc w:val="right"/>
        <w:rPr>
          <w:rFonts w:ascii="Times New Roman" w:hAnsi="Times New Roman" w:cs="Times New Roman"/>
          <w:b/>
          <w:bCs/>
          <w:sz w:val="24"/>
          <w:szCs w:val="24"/>
        </w:rPr>
      </w:pPr>
    </w:p>
    <w:p w14:paraId="3229CAAE" w14:textId="08514E9B" w:rsidR="00502F97" w:rsidRPr="00C46A95" w:rsidRDefault="00502F97" w:rsidP="00502F97">
      <w:pPr>
        <w:jc w:val="right"/>
        <w:rPr>
          <w:rFonts w:ascii="Times New Roman" w:hAnsi="Times New Roman" w:cs="Times New Roman"/>
          <w:b/>
          <w:bCs/>
          <w:sz w:val="24"/>
          <w:szCs w:val="24"/>
        </w:rPr>
      </w:pPr>
    </w:p>
    <w:p w14:paraId="3241382C" w14:textId="0B14BBBE" w:rsidR="00502F97" w:rsidRPr="00C46A95" w:rsidRDefault="00502F97" w:rsidP="00502F97">
      <w:pPr>
        <w:jc w:val="right"/>
        <w:rPr>
          <w:rFonts w:ascii="Times New Roman" w:hAnsi="Times New Roman" w:cs="Times New Roman"/>
          <w:b/>
          <w:bCs/>
          <w:sz w:val="24"/>
          <w:szCs w:val="24"/>
        </w:rPr>
      </w:pPr>
    </w:p>
    <w:p w14:paraId="35730DA3" w14:textId="77777777" w:rsidR="00502F97" w:rsidRPr="00C46A95" w:rsidRDefault="00502F97" w:rsidP="00502F97">
      <w:pPr>
        <w:jc w:val="right"/>
        <w:rPr>
          <w:rFonts w:ascii="Times New Roman" w:hAnsi="Times New Roman" w:cs="Times New Roman"/>
          <w:b/>
          <w:bCs/>
          <w:sz w:val="24"/>
          <w:szCs w:val="24"/>
        </w:rPr>
      </w:pPr>
    </w:p>
    <w:p w14:paraId="1E0024D1" w14:textId="1AE463F3" w:rsidR="008F578C" w:rsidRPr="00C46A95" w:rsidRDefault="00D32F37" w:rsidP="008F578C">
      <w:pPr>
        <w:jc w:val="center"/>
        <w:rPr>
          <w:rFonts w:ascii="Times New Roman" w:hAnsi="Times New Roman" w:cs="Times New Roman"/>
          <w:b/>
          <w:bCs/>
          <w:sz w:val="24"/>
          <w:szCs w:val="24"/>
        </w:rPr>
      </w:pPr>
      <w:r w:rsidRPr="00C46A95">
        <w:rPr>
          <w:rFonts w:ascii="Times New Roman" w:hAnsi="Times New Roman" w:cs="Times New Roman"/>
          <w:b/>
          <w:bCs/>
          <w:sz w:val="24"/>
          <w:szCs w:val="24"/>
        </w:rPr>
        <w:t>Примерная рабочая программа профессионального модуля</w:t>
      </w:r>
    </w:p>
    <w:p w14:paraId="62499A62" w14:textId="73E79D49" w:rsidR="00CD2973" w:rsidRPr="00C46A95" w:rsidRDefault="008F578C" w:rsidP="006E7FF4">
      <w:pPr>
        <w:pStyle w:val="1"/>
      </w:pPr>
      <w:bookmarkStart w:id="3" w:name="_Toc150695621"/>
      <w:bookmarkStart w:id="4" w:name="_Toc150695786"/>
      <w:bookmarkStart w:id="5" w:name="_Toc161313282"/>
      <w:r w:rsidRPr="00C46A95">
        <w:t>«</w:t>
      </w:r>
      <w:r w:rsidR="008276F3" w:rsidRPr="00C46A95">
        <w:t>ПМ.01</w:t>
      </w:r>
      <w:r w:rsidRPr="00C46A95">
        <w:t xml:space="preserve"> </w:t>
      </w:r>
      <w:r w:rsidR="00BD562B" w:rsidRPr="00C46A95">
        <w:t>ТЕХНИЧЕСКОЕ ОБСЛУЖИВАНИЕ И РЕМОНТ ОБОРУДОВАНИЯ ЭЛЕКТРИЧЕСКИХ ПОДСТАНЦИЙ И СЕТЕЙ</w:t>
      </w:r>
      <w:r w:rsidRPr="00C46A95">
        <w:t>»</w:t>
      </w:r>
      <w:bookmarkEnd w:id="3"/>
      <w:bookmarkEnd w:id="4"/>
      <w:bookmarkEnd w:id="5"/>
    </w:p>
    <w:p w14:paraId="41E9DB3F" w14:textId="600FBBAA" w:rsidR="00502F97" w:rsidRPr="00C46A95" w:rsidRDefault="00502F97" w:rsidP="00F53FDC">
      <w:pPr>
        <w:spacing w:line="360" w:lineRule="auto"/>
        <w:jc w:val="center"/>
        <w:rPr>
          <w:rFonts w:ascii="Times New Roman" w:hAnsi="Times New Roman" w:cs="Times New Roman"/>
          <w:sz w:val="24"/>
          <w:szCs w:val="24"/>
        </w:rPr>
      </w:pPr>
    </w:p>
    <w:p w14:paraId="569F4FC8" w14:textId="2B3DF486" w:rsidR="00502F97" w:rsidRPr="00C46A95" w:rsidRDefault="00502F97" w:rsidP="00F53FDC">
      <w:pPr>
        <w:spacing w:line="360" w:lineRule="auto"/>
        <w:jc w:val="center"/>
        <w:rPr>
          <w:rFonts w:ascii="Times New Roman" w:hAnsi="Times New Roman" w:cs="Times New Roman"/>
          <w:sz w:val="24"/>
          <w:szCs w:val="24"/>
        </w:rPr>
      </w:pPr>
    </w:p>
    <w:p w14:paraId="02DA7D2B" w14:textId="13BD8956" w:rsidR="00502F97" w:rsidRPr="00C46A95" w:rsidRDefault="00502F97" w:rsidP="00F53FDC">
      <w:pPr>
        <w:spacing w:line="360" w:lineRule="auto"/>
        <w:jc w:val="center"/>
        <w:rPr>
          <w:rFonts w:ascii="Times New Roman" w:hAnsi="Times New Roman" w:cs="Times New Roman"/>
          <w:sz w:val="24"/>
          <w:szCs w:val="24"/>
        </w:rPr>
      </w:pPr>
    </w:p>
    <w:p w14:paraId="694A6A67" w14:textId="61169B7C" w:rsidR="00502F97" w:rsidRPr="00C46A95" w:rsidRDefault="00502F97" w:rsidP="00F53FDC">
      <w:pPr>
        <w:spacing w:line="360" w:lineRule="auto"/>
        <w:jc w:val="center"/>
        <w:rPr>
          <w:rFonts w:ascii="Times New Roman" w:hAnsi="Times New Roman" w:cs="Times New Roman"/>
          <w:sz w:val="24"/>
          <w:szCs w:val="24"/>
        </w:rPr>
      </w:pPr>
    </w:p>
    <w:p w14:paraId="3B57E081" w14:textId="4DE287B8" w:rsidR="00502F97" w:rsidRPr="00C46A95" w:rsidRDefault="00502F97" w:rsidP="00F53FDC">
      <w:pPr>
        <w:spacing w:line="360" w:lineRule="auto"/>
        <w:jc w:val="center"/>
        <w:rPr>
          <w:rFonts w:ascii="Times New Roman" w:hAnsi="Times New Roman" w:cs="Times New Roman"/>
          <w:sz w:val="24"/>
          <w:szCs w:val="24"/>
        </w:rPr>
      </w:pPr>
    </w:p>
    <w:p w14:paraId="067D8446" w14:textId="18483086" w:rsidR="00502F97" w:rsidRPr="00C46A95" w:rsidRDefault="00502F97" w:rsidP="00F53FDC">
      <w:pPr>
        <w:spacing w:line="360" w:lineRule="auto"/>
        <w:jc w:val="center"/>
        <w:rPr>
          <w:rFonts w:ascii="Times New Roman" w:hAnsi="Times New Roman" w:cs="Times New Roman"/>
          <w:sz w:val="24"/>
          <w:szCs w:val="24"/>
        </w:rPr>
      </w:pPr>
    </w:p>
    <w:p w14:paraId="247A35E9" w14:textId="7F72EC14" w:rsidR="00502F97" w:rsidRPr="00C46A95" w:rsidRDefault="00502F97" w:rsidP="00F53FDC">
      <w:pPr>
        <w:spacing w:line="360" w:lineRule="auto"/>
        <w:jc w:val="center"/>
        <w:rPr>
          <w:rFonts w:ascii="Times New Roman" w:hAnsi="Times New Roman" w:cs="Times New Roman"/>
          <w:sz w:val="24"/>
          <w:szCs w:val="24"/>
        </w:rPr>
      </w:pPr>
    </w:p>
    <w:p w14:paraId="76D7C38F" w14:textId="4E762E5F" w:rsidR="00502F97" w:rsidRPr="00C46A95" w:rsidRDefault="00502F97" w:rsidP="00F53FDC">
      <w:pPr>
        <w:spacing w:line="360" w:lineRule="auto"/>
        <w:jc w:val="center"/>
        <w:rPr>
          <w:rFonts w:ascii="Times New Roman" w:hAnsi="Times New Roman" w:cs="Times New Roman"/>
          <w:sz w:val="24"/>
          <w:szCs w:val="24"/>
        </w:rPr>
      </w:pPr>
    </w:p>
    <w:p w14:paraId="26DDE23B" w14:textId="77777777" w:rsidR="00502F97" w:rsidRPr="00C46A95" w:rsidRDefault="00502F97" w:rsidP="00F53FDC">
      <w:pPr>
        <w:spacing w:line="360" w:lineRule="auto"/>
        <w:jc w:val="center"/>
        <w:rPr>
          <w:rFonts w:ascii="Times New Roman" w:hAnsi="Times New Roman" w:cs="Times New Roman"/>
          <w:sz w:val="24"/>
          <w:szCs w:val="24"/>
        </w:rPr>
      </w:pPr>
    </w:p>
    <w:p w14:paraId="0E85E081" w14:textId="367F7151" w:rsidR="00502F97" w:rsidRPr="00C46A95" w:rsidRDefault="00502F97" w:rsidP="00F53FDC">
      <w:pPr>
        <w:spacing w:line="360" w:lineRule="auto"/>
        <w:jc w:val="center"/>
        <w:rPr>
          <w:rFonts w:ascii="Times New Roman" w:hAnsi="Times New Roman" w:cs="Times New Roman"/>
          <w:sz w:val="24"/>
          <w:szCs w:val="24"/>
        </w:rPr>
      </w:pPr>
    </w:p>
    <w:p w14:paraId="522AF655" w14:textId="4C229FCD" w:rsidR="00502F97" w:rsidRPr="00C46A95" w:rsidRDefault="00502F97" w:rsidP="00F53FDC">
      <w:pPr>
        <w:spacing w:line="360" w:lineRule="auto"/>
        <w:jc w:val="center"/>
        <w:rPr>
          <w:rFonts w:ascii="Times New Roman" w:hAnsi="Times New Roman" w:cs="Times New Roman"/>
          <w:sz w:val="24"/>
          <w:szCs w:val="24"/>
        </w:rPr>
      </w:pPr>
    </w:p>
    <w:p w14:paraId="67595370" w14:textId="66669932" w:rsidR="00502F97" w:rsidRPr="00C46A95" w:rsidRDefault="00502F97" w:rsidP="00F53FDC">
      <w:pPr>
        <w:spacing w:line="360" w:lineRule="auto"/>
        <w:jc w:val="center"/>
        <w:rPr>
          <w:rFonts w:ascii="Times New Roman" w:hAnsi="Times New Roman" w:cs="Times New Roman"/>
          <w:sz w:val="24"/>
          <w:szCs w:val="24"/>
        </w:rPr>
      </w:pPr>
    </w:p>
    <w:p w14:paraId="090FF9E5" w14:textId="1E6817EA" w:rsidR="00502F97" w:rsidRPr="00C46A95" w:rsidRDefault="00502F97" w:rsidP="00F53FDC">
      <w:pPr>
        <w:spacing w:line="360" w:lineRule="auto"/>
        <w:jc w:val="center"/>
        <w:rPr>
          <w:rFonts w:ascii="Times New Roman" w:hAnsi="Times New Roman" w:cs="Times New Roman"/>
          <w:sz w:val="24"/>
          <w:szCs w:val="24"/>
        </w:rPr>
      </w:pPr>
    </w:p>
    <w:p w14:paraId="1A6A1C57" w14:textId="771B64CF" w:rsidR="00502F97" w:rsidRPr="00C46A95" w:rsidRDefault="00502F97" w:rsidP="00F53FDC">
      <w:pPr>
        <w:spacing w:line="360" w:lineRule="auto"/>
        <w:jc w:val="center"/>
        <w:rPr>
          <w:rFonts w:ascii="Times New Roman" w:hAnsi="Times New Roman" w:cs="Times New Roman"/>
          <w:sz w:val="24"/>
          <w:szCs w:val="24"/>
        </w:rPr>
      </w:pPr>
    </w:p>
    <w:p w14:paraId="58D04131" w14:textId="77777777" w:rsidR="008C13ED" w:rsidRPr="00C46A95" w:rsidRDefault="008C13ED" w:rsidP="00F53FDC">
      <w:pPr>
        <w:jc w:val="center"/>
        <w:rPr>
          <w:rFonts w:ascii="Times New Roman" w:hAnsi="Times New Roman" w:cs="Times New Roman"/>
          <w:b/>
          <w:bCs/>
          <w:sz w:val="24"/>
          <w:szCs w:val="24"/>
        </w:rPr>
      </w:pPr>
    </w:p>
    <w:p w14:paraId="6F37ED98" w14:textId="77777777" w:rsidR="008C13ED" w:rsidRPr="00C46A95" w:rsidRDefault="008C13ED" w:rsidP="00F53FDC">
      <w:pPr>
        <w:jc w:val="center"/>
        <w:rPr>
          <w:rFonts w:ascii="Times New Roman" w:hAnsi="Times New Roman" w:cs="Times New Roman"/>
          <w:b/>
          <w:bCs/>
          <w:sz w:val="24"/>
          <w:szCs w:val="24"/>
        </w:rPr>
      </w:pPr>
    </w:p>
    <w:p w14:paraId="36ECFC88" w14:textId="77777777" w:rsidR="008C13ED" w:rsidRPr="00C46A95" w:rsidRDefault="008C13ED" w:rsidP="00F53FDC">
      <w:pPr>
        <w:jc w:val="center"/>
        <w:rPr>
          <w:rFonts w:ascii="Times New Roman" w:hAnsi="Times New Roman" w:cs="Times New Roman"/>
          <w:b/>
          <w:bCs/>
          <w:sz w:val="24"/>
          <w:szCs w:val="24"/>
        </w:rPr>
      </w:pPr>
    </w:p>
    <w:p w14:paraId="7CAFC896" w14:textId="77777777" w:rsidR="008C13ED" w:rsidRPr="00C46A95" w:rsidRDefault="008C13ED" w:rsidP="00F53FDC">
      <w:pPr>
        <w:jc w:val="center"/>
        <w:rPr>
          <w:rFonts w:ascii="Times New Roman" w:hAnsi="Times New Roman" w:cs="Times New Roman"/>
          <w:b/>
          <w:bCs/>
          <w:sz w:val="24"/>
          <w:szCs w:val="24"/>
        </w:rPr>
      </w:pPr>
    </w:p>
    <w:p w14:paraId="1C99DD74" w14:textId="77777777" w:rsidR="008C13ED" w:rsidRPr="00C46A95" w:rsidRDefault="008C13ED" w:rsidP="00F53FDC">
      <w:pPr>
        <w:jc w:val="center"/>
        <w:rPr>
          <w:rFonts w:ascii="Times New Roman" w:hAnsi="Times New Roman" w:cs="Times New Roman"/>
          <w:b/>
          <w:bCs/>
          <w:sz w:val="24"/>
          <w:szCs w:val="24"/>
        </w:rPr>
      </w:pPr>
    </w:p>
    <w:p w14:paraId="60DEEEC0" w14:textId="77777777" w:rsidR="008C13ED" w:rsidRPr="00C46A95" w:rsidRDefault="008C13ED" w:rsidP="00F53FDC">
      <w:pPr>
        <w:jc w:val="center"/>
        <w:rPr>
          <w:rFonts w:ascii="Times New Roman" w:hAnsi="Times New Roman" w:cs="Times New Roman"/>
          <w:b/>
          <w:bCs/>
          <w:sz w:val="24"/>
          <w:szCs w:val="24"/>
        </w:rPr>
      </w:pPr>
    </w:p>
    <w:p w14:paraId="629D19D9" w14:textId="77777777" w:rsidR="008C13ED" w:rsidRPr="00C46A95" w:rsidRDefault="008C13ED" w:rsidP="00F53FDC">
      <w:pPr>
        <w:jc w:val="center"/>
        <w:rPr>
          <w:rFonts w:ascii="Times New Roman" w:hAnsi="Times New Roman" w:cs="Times New Roman"/>
          <w:b/>
          <w:bCs/>
          <w:sz w:val="24"/>
          <w:szCs w:val="24"/>
        </w:rPr>
      </w:pPr>
    </w:p>
    <w:p w14:paraId="46D659FC" w14:textId="77777777" w:rsidR="008C13ED" w:rsidRPr="00C46A95" w:rsidRDefault="008C13ED" w:rsidP="00F53FDC">
      <w:pPr>
        <w:jc w:val="center"/>
        <w:rPr>
          <w:rFonts w:ascii="Times New Roman" w:hAnsi="Times New Roman" w:cs="Times New Roman"/>
          <w:b/>
          <w:bCs/>
          <w:sz w:val="24"/>
          <w:szCs w:val="24"/>
        </w:rPr>
      </w:pPr>
    </w:p>
    <w:p w14:paraId="43076612" w14:textId="77777777" w:rsidR="008C13ED" w:rsidRPr="00C46A95" w:rsidRDefault="008C13ED" w:rsidP="00F53FDC">
      <w:pPr>
        <w:jc w:val="center"/>
        <w:rPr>
          <w:rFonts w:ascii="Times New Roman" w:hAnsi="Times New Roman" w:cs="Times New Roman"/>
          <w:b/>
          <w:bCs/>
          <w:sz w:val="24"/>
          <w:szCs w:val="24"/>
        </w:rPr>
      </w:pPr>
    </w:p>
    <w:p w14:paraId="6F6CCF7E" w14:textId="77777777" w:rsidR="008C13ED" w:rsidRPr="00C46A95" w:rsidRDefault="008C13ED" w:rsidP="00F53FDC">
      <w:pPr>
        <w:jc w:val="center"/>
        <w:rPr>
          <w:rFonts w:ascii="Times New Roman" w:hAnsi="Times New Roman" w:cs="Times New Roman"/>
          <w:b/>
          <w:bCs/>
          <w:sz w:val="24"/>
          <w:szCs w:val="24"/>
        </w:rPr>
      </w:pPr>
    </w:p>
    <w:p w14:paraId="7437C383" w14:textId="77777777" w:rsidR="008C13ED" w:rsidRPr="00C46A95" w:rsidRDefault="008C13ED" w:rsidP="00F53FDC">
      <w:pPr>
        <w:jc w:val="center"/>
        <w:rPr>
          <w:rFonts w:ascii="Times New Roman" w:hAnsi="Times New Roman" w:cs="Times New Roman"/>
          <w:b/>
          <w:bCs/>
          <w:sz w:val="24"/>
          <w:szCs w:val="24"/>
        </w:rPr>
      </w:pPr>
    </w:p>
    <w:p w14:paraId="70F752F4" w14:textId="0A759402" w:rsidR="00B766E1" w:rsidRPr="00C46A95" w:rsidRDefault="00F53FDC" w:rsidP="00BD562B">
      <w:pPr>
        <w:jc w:val="center"/>
        <w:rPr>
          <w:rFonts w:ascii="Times New Roman" w:eastAsia="Times New Roman" w:hAnsi="Times New Roman" w:cs="Times New Roman"/>
          <w:b/>
          <w:bCs/>
          <w:kern w:val="36"/>
          <w:sz w:val="24"/>
          <w:szCs w:val="24"/>
          <w:lang w:eastAsia="ru-RU"/>
        </w:rPr>
      </w:pPr>
      <w:r w:rsidRPr="00C46A95">
        <w:rPr>
          <w:rFonts w:ascii="Times New Roman" w:hAnsi="Times New Roman" w:cs="Times New Roman"/>
          <w:b/>
          <w:bCs/>
          <w:sz w:val="24"/>
          <w:szCs w:val="24"/>
        </w:rPr>
        <w:t>202</w:t>
      </w:r>
      <w:r w:rsidR="001A43B7" w:rsidRPr="00C46A95">
        <w:rPr>
          <w:rFonts w:ascii="Times New Roman" w:hAnsi="Times New Roman" w:cs="Times New Roman"/>
          <w:b/>
          <w:bCs/>
          <w:sz w:val="24"/>
          <w:szCs w:val="24"/>
        </w:rPr>
        <w:t>5</w:t>
      </w:r>
      <w:r w:rsidRPr="00C46A95">
        <w:rPr>
          <w:rFonts w:ascii="Times New Roman" w:hAnsi="Times New Roman" w:cs="Times New Roman"/>
          <w:b/>
          <w:bCs/>
          <w:sz w:val="24"/>
          <w:szCs w:val="24"/>
        </w:rPr>
        <w:t xml:space="preserve"> г.</w:t>
      </w:r>
      <w:r w:rsidR="00B766E1" w:rsidRPr="00C46A95">
        <w:rPr>
          <w:rFonts w:ascii="Times New Roman" w:hAnsi="Times New Roman" w:cs="Times New Roman"/>
          <w:sz w:val="24"/>
          <w:szCs w:val="24"/>
        </w:rPr>
        <w:br w:type="page"/>
      </w:r>
    </w:p>
    <w:p w14:paraId="0C1F2986" w14:textId="40C3C0F4" w:rsidR="00502F97" w:rsidRPr="00C46A95" w:rsidRDefault="00B766E1" w:rsidP="00B766E1">
      <w:pPr>
        <w:jc w:val="center"/>
        <w:rPr>
          <w:rFonts w:ascii="Times New Roman" w:hAnsi="Times New Roman" w:cs="Times New Roman"/>
          <w:b/>
          <w:bCs/>
          <w:sz w:val="24"/>
          <w:szCs w:val="24"/>
        </w:rPr>
      </w:pPr>
      <w:r w:rsidRPr="00C46A95">
        <w:rPr>
          <w:rFonts w:ascii="Times New Roman" w:hAnsi="Times New Roman" w:cs="Times New Roman"/>
          <w:b/>
          <w:bCs/>
          <w:sz w:val="24"/>
          <w:szCs w:val="24"/>
        </w:rPr>
        <w:lastRenderedPageBreak/>
        <w:t>СОДЕРЖАНИЕ ПРОГРАММЫ</w:t>
      </w:r>
    </w:p>
    <w:p w14:paraId="30CE296F" w14:textId="7018442A" w:rsidR="00B766E1" w:rsidRPr="00C46A95" w:rsidRDefault="00B766E1" w:rsidP="00B766E1">
      <w:pPr>
        <w:rPr>
          <w:rFonts w:ascii="Times New Roman" w:hAnsi="Times New Roman" w:cs="Times New Roman"/>
          <w:sz w:val="24"/>
          <w:szCs w:val="24"/>
        </w:rPr>
      </w:pPr>
    </w:p>
    <w:p w14:paraId="1ADF7FE4" w14:textId="5D1CBB89" w:rsidR="00B766E1" w:rsidRPr="00C46A95" w:rsidRDefault="00B766E1">
      <w:pPr>
        <w:pStyle w:val="14"/>
        <w:rPr>
          <w:rFonts w:eastAsiaTheme="minorEastAsia"/>
          <w:b w:val="0"/>
          <w:bCs w:val="0"/>
          <w:sz w:val="24"/>
          <w:szCs w:val="24"/>
          <w:lang w:eastAsia="ru-RU"/>
        </w:rPr>
      </w:pPr>
      <w:r w:rsidRPr="00C46A95">
        <w:rPr>
          <w:sz w:val="24"/>
          <w:szCs w:val="24"/>
        </w:rPr>
        <w:fldChar w:fldCharType="begin"/>
      </w:r>
      <w:r w:rsidRPr="00C46A95">
        <w:rPr>
          <w:sz w:val="24"/>
          <w:szCs w:val="24"/>
        </w:rPr>
        <w:instrText xml:space="preserve"> TOC \h \z \t "Раздел 1;1;Раздел 1.1;2" </w:instrText>
      </w:r>
      <w:r w:rsidRPr="00C46A95">
        <w:rPr>
          <w:sz w:val="24"/>
          <w:szCs w:val="24"/>
        </w:rPr>
        <w:fldChar w:fldCharType="separate"/>
      </w:r>
      <w:hyperlink w:anchor="_Toc156820309" w:history="1">
        <w:r w:rsidRPr="00C46A95">
          <w:rPr>
            <w:rStyle w:val="af0"/>
            <w:color w:val="auto"/>
            <w:sz w:val="24"/>
            <w:szCs w:val="24"/>
          </w:rPr>
          <w:t>1. Общая характеристика</w:t>
        </w:r>
        <w:r w:rsidRPr="00C46A95">
          <w:rPr>
            <w:webHidden/>
            <w:sz w:val="24"/>
            <w:szCs w:val="24"/>
          </w:rPr>
          <w:tab/>
        </w:r>
      </w:hyperlink>
    </w:p>
    <w:p w14:paraId="0B3A164A" w14:textId="06F586D8" w:rsidR="00B766E1" w:rsidRPr="00C46A95" w:rsidRDefault="004270FE" w:rsidP="00BD562B">
      <w:pPr>
        <w:pStyle w:val="21"/>
        <w:jc w:val="both"/>
        <w:rPr>
          <w:rFonts w:eastAsiaTheme="minorEastAsia"/>
          <w:i w:val="0"/>
          <w:iCs w:val="0"/>
        </w:rPr>
      </w:pPr>
      <w:hyperlink w:anchor="_Toc156820310" w:history="1">
        <w:r w:rsidR="00B766E1" w:rsidRPr="00C46A95">
          <w:rPr>
            <w:rStyle w:val="af0"/>
            <w:i w:val="0"/>
            <w:iCs w:val="0"/>
            <w:color w:val="auto"/>
          </w:rPr>
          <w:t>1.1. Цель и место профессионального модуля «</w:t>
        </w:r>
        <w:r w:rsidR="00BD562B" w:rsidRPr="00C46A95">
          <w:rPr>
            <w:rStyle w:val="af0"/>
            <w:i w:val="0"/>
            <w:iCs w:val="0"/>
            <w:color w:val="auto"/>
          </w:rPr>
          <w:t>ПМ.01 Техническое обслуживание и ремонт оборудования электрических подстанций и сетей</w:t>
        </w:r>
        <w:r w:rsidR="00B766E1" w:rsidRPr="00C46A95">
          <w:rPr>
            <w:rStyle w:val="af0"/>
            <w:i w:val="0"/>
            <w:iCs w:val="0"/>
            <w:color w:val="auto"/>
          </w:rPr>
          <w:t>»  в структуре образовательной программы</w:t>
        </w:r>
        <w:r w:rsidR="00B766E1" w:rsidRPr="00C46A95">
          <w:rPr>
            <w:rStyle w:val="af0"/>
            <w:i w:val="0"/>
            <w:iCs w:val="0"/>
            <w:webHidden/>
            <w:color w:val="auto"/>
          </w:rPr>
          <w:tab/>
        </w:r>
      </w:hyperlink>
    </w:p>
    <w:p w14:paraId="4E75BACC" w14:textId="4162212E" w:rsidR="00B766E1" w:rsidRPr="00C46A95" w:rsidRDefault="004270FE">
      <w:pPr>
        <w:pStyle w:val="21"/>
        <w:rPr>
          <w:rFonts w:eastAsiaTheme="minorEastAsia"/>
          <w:i w:val="0"/>
          <w:iCs w:val="0"/>
        </w:rPr>
      </w:pPr>
      <w:hyperlink w:anchor="_Toc156820311" w:history="1">
        <w:r w:rsidR="00B766E1" w:rsidRPr="00C46A95">
          <w:rPr>
            <w:rStyle w:val="af0"/>
            <w:i w:val="0"/>
            <w:iCs w:val="0"/>
            <w:color w:val="auto"/>
          </w:rPr>
          <w:t>1.2. Планируемые результаты освоения профессионального модуля</w:t>
        </w:r>
        <w:r w:rsidR="00B766E1" w:rsidRPr="00C46A95">
          <w:rPr>
            <w:i w:val="0"/>
            <w:iCs w:val="0"/>
            <w:webHidden/>
          </w:rPr>
          <w:tab/>
        </w:r>
      </w:hyperlink>
    </w:p>
    <w:p w14:paraId="158BFA81" w14:textId="6C9FBC5F" w:rsidR="00B766E1" w:rsidRPr="00C46A95" w:rsidRDefault="004270FE">
      <w:pPr>
        <w:pStyle w:val="14"/>
        <w:rPr>
          <w:rFonts w:eastAsiaTheme="minorEastAsia"/>
          <w:b w:val="0"/>
          <w:bCs w:val="0"/>
          <w:sz w:val="24"/>
          <w:szCs w:val="24"/>
          <w:lang w:eastAsia="ru-RU"/>
        </w:rPr>
      </w:pPr>
      <w:hyperlink w:anchor="_Toc156820312" w:history="1">
        <w:r w:rsidR="00B766E1" w:rsidRPr="00C46A95">
          <w:rPr>
            <w:rStyle w:val="af0"/>
            <w:color w:val="auto"/>
            <w:sz w:val="24"/>
            <w:szCs w:val="24"/>
          </w:rPr>
          <w:t>2. Структура и содержание профессионального модуля</w:t>
        </w:r>
        <w:r w:rsidR="00B766E1" w:rsidRPr="00C46A95">
          <w:rPr>
            <w:webHidden/>
            <w:sz w:val="24"/>
            <w:szCs w:val="24"/>
          </w:rPr>
          <w:tab/>
        </w:r>
      </w:hyperlink>
    </w:p>
    <w:p w14:paraId="3615EAE6" w14:textId="52D65008" w:rsidR="00B766E1" w:rsidRPr="00C46A95" w:rsidRDefault="004270FE">
      <w:pPr>
        <w:pStyle w:val="21"/>
        <w:rPr>
          <w:rFonts w:eastAsiaTheme="minorEastAsia"/>
          <w:i w:val="0"/>
          <w:iCs w:val="0"/>
        </w:rPr>
      </w:pPr>
      <w:hyperlink w:anchor="_Toc156820313" w:history="1">
        <w:r w:rsidR="00B766E1" w:rsidRPr="00C46A95">
          <w:rPr>
            <w:rStyle w:val="af0"/>
            <w:i w:val="0"/>
            <w:iCs w:val="0"/>
            <w:color w:val="auto"/>
          </w:rPr>
          <w:t>2.1. Трудоемкость освоения модуля</w:t>
        </w:r>
        <w:r w:rsidR="00B766E1" w:rsidRPr="00C46A95">
          <w:rPr>
            <w:i w:val="0"/>
            <w:iCs w:val="0"/>
            <w:webHidden/>
          </w:rPr>
          <w:tab/>
        </w:r>
      </w:hyperlink>
    </w:p>
    <w:p w14:paraId="01E150B3" w14:textId="470A8079" w:rsidR="00B766E1" w:rsidRPr="00C46A95" w:rsidRDefault="004270FE">
      <w:pPr>
        <w:pStyle w:val="21"/>
        <w:rPr>
          <w:rFonts w:eastAsiaTheme="minorEastAsia"/>
          <w:i w:val="0"/>
          <w:iCs w:val="0"/>
        </w:rPr>
      </w:pPr>
      <w:hyperlink w:anchor="_Toc156820314" w:history="1">
        <w:r w:rsidR="00B766E1" w:rsidRPr="00C46A95">
          <w:rPr>
            <w:rStyle w:val="af0"/>
            <w:i w:val="0"/>
            <w:iCs w:val="0"/>
            <w:color w:val="auto"/>
          </w:rPr>
          <w:t>2.2. Структура профессионального модуля</w:t>
        </w:r>
        <w:r w:rsidR="00B766E1" w:rsidRPr="00C46A95">
          <w:rPr>
            <w:i w:val="0"/>
            <w:iCs w:val="0"/>
            <w:webHidden/>
          </w:rPr>
          <w:tab/>
        </w:r>
      </w:hyperlink>
    </w:p>
    <w:p w14:paraId="3BE1A005" w14:textId="78EF7473" w:rsidR="00B766E1" w:rsidRPr="00C46A95" w:rsidRDefault="004270FE">
      <w:pPr>
        <w:pStyle w:val="21"/>
        <w:rPr>
          <w:rFonts w:eastAsiaTheme="minorEastAsia"/>
          <w:i w:val="0"/>
          <w:iCs w:val="0"/>
        </w:rPr>
      </w:pPr>
      <w:hyperlink w:anchor="_Toc156820315" w:history="1">
        <w:r w:rsidR="00B766E1" w:rsidRPr="00C46A95">
          <w:rPr>
            <w:rStyle w:val="af0"/>
            <w:i w:val="0"/>
            <w:iCs w:val="0"/>
            <w:color w:val="auto"/>
          </w:rPr>
          <w:t>2.3. Примерное содержание профессионального модуля</w:t>
        </w:r>
        <w:r w:rsidR="00B766E1" w:rsidRPr="00C46A95">
          <w:rPr>
            <w:i w:val="0"/>
            <w:iCs w:val="0"/>
            <w:webHidden/>
          </w:rPr>
          <w:tab/>
        </w:r>
      </w:hyperlink>
    </w:p>
    <w:p w14:paraId="59C4B41D" w14:textId="15535F75" w:rsidR="00B766E1" w:rsidRPr="00C46A95" w:rsidRDefault="004270FE">
      <w:pPr>
        <w:pStyle w:val="21"/>
        <w:rPr>
          <w:rFonts w:eastAsiaTheme="minorEastAsia"/>
          <w:i w:val="0"/>
          <w:iCs w:val="0"/>
        </w:rPr>
      </w:pPr>
      <w:hyperlink w:anchor="_Toc156820316" w:history="1">
        <w:r w:rsidR="00B766E1" w:rsidRPr="00C46A95">
          <w:rPr>
            <w:rStyle w:val="af0"/>
            <w:i w:val="0"/>
            <w:iCs w:val="0"/>
            <w:color w:val="auto"/>
          </w:rPr>
          <w:t>2.4. Курсовой проект (работа) (для специальностей СПО, если предусмотрено)</w:t>
        </w:r>
        <w:r w:rsidR="00B766E1" w:rsidRPr="00C46A95">
          <w:rPr>
            <w:i w:val="0"/>
            <w:iCs w:val="0"/>
            <w:webHidden/>
          </w:rPr>
          <w:tab/>
        </w:r>
      </w:hyperlink>
    </w:p>
    <w:p w14:paraId="6A3E9446" w14:textId="3A81D2C3" w:rsidR="00B766E1" w:rsidRPr="00C46A95" w:rsidRDefault="004270FE">
      <w:pPr>
        <w:pStyle w:val="14"/>
        <w:rPr>
          <w:rFonts w:eastAsiaTheme="minorEastAsia"/>
          <w:b w:val="0"/>
          <w:bCs w:val="0"/>
          <w:sz w:val="24"/>
          <w:szCs w:val="24"/>
          <w:lang w:eastAsia="ru-RU"/>
        </w:rPr>
      </w:pPr>
      <w:hyperlink w:anchor="_Toc156820317" w:history="1">
        <w:r w:rsidR="00B766E1" w:rsidRPr="00C46A95">
          <w:rPr>
            <w:rStyle w:val="af0"/>
            <w:color w:val="auto"/>
            <w:sz w:val="24"/>
            <w:szCs w:val="24"/>
          </w:rPr>
          <w:t>3. Условия реализации профессионального модуля</w:t>
        </w:r>
        <w:r w:rsidR="00B766E1" w:rsidRPr="00C46A95">
          <w:rPr>
            <w:webHidden/>
            <w:sz w:val="24"/>
            <w:szCs w:val="24"/>
          </w:rPr>
          <w:tab/>
        </w:r>
      </w:hyperlink>
    </w:p>
    <w:p w14:paraId="7DCB362A" w14:textId="217F52B7" w:rsidR="00B766E1" w:rsidRPr="00C46A95" w:rsidRDefault="004270FE">
      <w:pPr>
        <w:pStyle w:val="21"/>
        <w:rPr>
          <w:rFonts w:eastAsiaTheme="minorEastAsia"/>
          <w:i w:val="0"/>
          <w:iCs w:val="0"/>
        </w:rPr>
      </w:pPr>
      <w:hyperlink w:anchor="_Toc156820318" w:history="1">
        <w:r w:rsidR="00B766E1" w:rsidRPr="00C46A95">
          <w:rPr>
            <w:rStyle w:val="af0"/>
            <w:i w:val="0"/>
            <w:iCs w:val="0"/>
            <w:color w:val="auto"/>
          </w:rPr>
          <w:t>3.1. Материально-техническое обеспечение</w:t>
        </w:r>
        <w:r w:rsidR="00B766E1" w:rsidRPr="00C46A95">
          <w:rPr>
            <w:i w:val="0"/>
            <w:iCs w:val="0"/>
            <w:webHidden/>
          </w:rPr>
          <w:tab/>
        </w:r>
      </w:hyperlink>
    </w:p>
    <w:p w14:paraId="77E9E94F" w14:textId="2C950216" w:rsidR="00B766E1" w:rsidRPr="00C46A95" w:rsidRDefault="004270FE">
      <w:pPr>
        <w:pStyle w:val="21"/>
        <w:rPr>
          <w:rFonts w:eastAsiaTheme="minorEastAsia"/>
          <w:i w:val="0"/>
          <w:iCs w:val="0"/>
        </w:rPr>
      </w:pPr>
      <w:hyperlink w:anchor="_Toc156820319" w:history="1">
        <w:r w:rsidR="00B766E1" w:rsidRPr="00C46A95">
          <w:rPr>
            <w:rStyle w:val="af0"/>
            <w:i w:val="0"/>
            <w:iCs w:val="0"/>
            <w:color w:val="auto"/>
          </w:rPr>
          <w:t>3.2. Учебно-методическое обеспечение</w:t>
        </w:r>
        <w:r w:rsidR="00B766E1" w:rsidRPr="00C46A95">
          <w:rPr>
            <w:i w:val="0"/>
            <w:iCs w:val="0"/>
            <w:webHidden/>
          </w:rPr>
          <w:tab/>
        </w:r>
      </w:hyperlink>
    </w:p>
    <w:p w14:paraId="63A865DF" w14:textId="6B7DC408" w:rsidR="00B766E1" w:rsidRPr="00C46A95" w:rsidRDefault="004270FE">
      <w:pPr>
        <w:pStyle w:val="14"/>
        <w:rPr>
          <w:rFonts w:eastAsiaTheme="minorEastAsia"/>
          <w:b w:val="0"/>
          <w:bCs w:val="0"/>
          <w:sz w:val="24"/>
          <w:szCs w:val="24"/>
          <w:lang w:eastAsia="ru-RU"/>
        </w:rPr>
      </w:pPr>
      <w:hyperlink w:anchor="_Toc156820320" w:history="1">
        <w:r w:rsidR="00B766E1" w:rsidRPr="00C46A95">
          <w:rPr>
            <w:rStyle w:val="af0"/>
            <w:color w:val="auto"/>
            <w:sz w:val="24"/>
            <w:szCs w:val="24"/>
          </w:rPr>
          <w:t>4. Контроль и оценка результатов освоения  профессионального модуля</w:t>
        </w:r>
        <w:r w:rsidR="00B766E1" w:rsidRPr="00C46A95">
          <w:rPr>
            <w:webHidden/>
            <w:sz w:val="24"/>
            <w:szCs w:val="24"/>
          </w:rPr>
          <w:tab/>
        </w:r>
      </w:hyperlink>
    </w:p>
    <w:p w14:paraId="6DFBEBFA" w14:textId="4E5904B0" w:rsidR="00B766E1" w:rsidRPr="00C46A95" w:rsidRDefault="00B766E1" w:rsidP="00B766E1">
      <w:pPr>
        <w:rPr>
          <w:rFonts w:ascii="Times New Roman" w:hAnsi="Times New Roman" w:cs="Times New Roman"/>
          <w:sz w:val="24"/>
          <w:szCs w:val="24"/>
        </w:rPr>
      </w:pPr>
      <w:r w:rsidRPr="00C46A95">
        <w:rPr>
          <w:rFonts w:ascii="Times New Roman" w:hAnsi="Times New Roman" w:cs="Times New Roman"/>
          <w:sz w:val="24"/>
          <w:szCs w:val="24"/>
        </w:rPr>
        <w:fldChar w:fldCharType="end"/>
      </w:r>
    </w:p>
    <w:p w14:paraId="6993E632" w14:textId="77777777" w:rsidR="00B766E1" w:rsidRPr="00C46A95" w:rsidRDefault="00B766E1" w:rsidP="006E7FF4">
      <w:pPr>
        <w:pStyle w:val="1"/>
      </w:pPr>
    </w:p>
    <w:p w14:paraId="08DCC1CB" w14:textId="77777777" w:rsidR="00502F97" w:rsidRPr="00C46A95" w:rsidRDefault="00502F97" w:rsidP="00A3570A">
      <w:pPr>
        <w:pStyle w:val="1f"/>
        <w:jc w:val="left"/>
        <w:rPr>
          <w:rFonts w:ascii="Times New Roman" w:hAnsi="Times New Roman"/>
        </w:rPr>
        <w:sectPr w:rsidR="00502F97" w:rsidRPr="00C46A95"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C46A95" w:rsidRDefault="006E7FF4" w:rsidP="00E52263">
      <w:pPr>
        <w:pStyle w:val="1f"/>
        <w:rPr>
          <w:rFonts w:ascii="Times New Roman" w:hAnsi="Times New Roman"/>
        </w:rPr>
      </w:pPr>
      <w:bookmarkStart w:id="9" w:name="_Toc156820309"/>
      <w:r w:rsidRPr="00C46A95">
        <w:rPr>
          <w:rFonts w:ascii="Times New Roman" w:hAnsi="Times New Roman"/>
        </w:rPr>
        <w:lastRenderedPageBreak/>
        <w:t>1. Общая характеристика</w:t>
      </w:r>
      <w:bookmarkEnd w:id="6"/>
      <w:bookmarkEnd w:id="7"/>
      <w:bookmarkEnd w:id="8"/>
      <w:bookmarkEnd w:id="9"/>
      <w:r w:rsidR="00E52263" w:rsidRPr="00C46A95">
        <w:rPr>
          <w:rFonts w:ascii="Times New Roman" w:hAnsi="Times New Roman"/>
        </w:rPr>
        <w:t xml:space="preserve"> ПРИМЕРНОЙ</w:t>
      </w:r>
      <w:r w:rsidR="00E52263" w:rsidRPr="00C46A95">
        <w:rPr>
          <w:rFonts w:ascii="Times New Roman" w:hAnsi="Times New Roman"/>
          <w:lang w:val="ru-RU"/>
        </w:rPr>
        <w:t xml:space="preserve"> </w:t>
      </w:r>
      <w:r w:rsidR="00E52263" w:rsidRPr="00C46A95">
        <w:rPr>
          <w:rFonts w:ascii="Times New Roman" w:hAnsi="Times New Roman"/>
        </w:rPr>
        <w:t>РАБОЧЕЙ ПРОГРАММЫ</w:t>
      </w:r>
      <w:r w:rsidR="00E52263" w:rsidRPr="00C46A95">
        <w:rPr>
          <w:rFonts w:ascii="Times New Roman" w:hAnsi="Times New Roman"/>
          <w:lang w:val="ru-RU"/>
        </w:rPr>
        <w:t xml:space="preserve"> </w:t>
      </w:r>
      <w:r w:rsidR="00E52263" w:rsidRPr="00C46A95">
        <w:rPr>
          <w:rFonts w:ascii="Times New Roman" w:hAnsi="Times New Roman"/>
        </w:rPr>
        <w:t>ПРОФЕССИОНАЛЬНОГО МОДУЛЯ</w:t>
      </w:r>
    </w:p>
    <w:p w14:paraId="0C8E1B64" w14:textId="2A9A8837" w:rsidR="00E52263" w:rsidRPr="00C46A95" w:rsidRDefault="00E52263" w:rsidP="00E52263">
      <w:pPr>
        <w:pStyle w:val="1d"/>
        <w:jc w:val="center"/>
        <w:rPr>
          <w:rFonts w:eastAsia="Segoe UI"/>
          <w:b/>
          <w:bCs/>
          <w:lang w:val="ru-RU"/>
        </w:rPr>
      </w:pPr>
      <w:r w:rsidRPr="00C46A95">
        <w:rPr>
          <w:rFonts w:eastAsia="Segoe UI"/>
          <w:b/>
          <w:bCs/>
          <w:lang w:val="ru-RU"/>
        </w:rPr>
        <w:t>«</w:t>
      </w:r>
      <w:r w:rsidR="00BD562B" w:rsidRPr="00C46A95">
        <w:rPr>
          <w:rFonts w:eastAsia="Segoe UI"/>
          <w:b/>
          <w:bCs/>
          <w:lang w:val="ru-RU"/>
        </w:rPr>
        <w:t>ПМ.01 Техническое обслуживание и ремонт оборудования электрических подстанций и сетей</w:t>
      </w:r>
      <w:r w:rsidRPr="00C46A95">
        <w:rPr>
          <w:rFonts w:eastAsia="Segoe UI"/>
          <w:b/>
          <w:bCs/>
          <w:lang w:val="ru-RU"/>
        </w:rPr>
        <w:t>»</w:t>
      </w:r>
    </w:p>
    <w:p w14:paraId="19B931A0" w14:textId="794F26AC" w:rsidR="006E7FF4" w:rsidRPr="00C46A95" w:rsidRDefault="006E7FF4" w:rsidP="0020413C">
      <w:pPr>
        <w:pStyle w:val="1f"/>
        <w:rPr>
          <w:rFonts w:ascii="Times New Roman" w:hAnsi="Times New Roman"/>
          <w:lang w:val="ru-RU"/>
        </w:rPr>
      </w:pPr>
    </w:p>
    <w:p w14:paraId="46AC078F" w14:textId="476B70BD" w:rsidR="00C63897" w:rsidRPr="00C46A95" w:rsidRDefault="007863C1" w:rsidP="007863C1">
      <w:pPr>
        <w:pStyle w:val="114"/>
        <w:rPr>
          <w:rFonts w:ascii="Times New Roman" w:hAnsi="Times New Roman"/>
        </w:rPr>
      </w:pPr>
      <w:bookmarkStart w:id="10" w:name="_Toc150695623"/>
      <w:bookmarkStart w:id="11" w:name="_Toc156820310"/>
      <w:r w:rsidRPr="00C46A95">
        <w:rPr>
          <w:rFonts w:ascii="Times New Roman" w:hAnsi="Times New Roman"/>
        </w:rPr>
        <w:t xml:space="preserve">1.1. </w:t>
      </w:r>
      <w:bookmarkEnd w:id="10"/>
      <w:bookmarkEnd w:id="11"/>
      <w:r w:rsidR="00E52263" w:rsidRPr="00C46A95">
        <w:rPr>
          <w:rFonts w:ascii="Times New Roman" w:hAnsi="Times New Roman"/>
        </w:rPr>
        <w:t>Цель и место профессионального модуля в структуре образовательной программы</w:t>
      </w:r>
    </w:p>
    <w:p w14:paraId="1EFA392A" w14:textId="40A642E3" w:rsidR="00C63897" w:rsidRPr="00C46A95"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Цель модуля: освоение вида деятельности </w:t>
      </w:r>
      <w:r w:rsidR="00896BB3" w:rsidRPr="00C46A95">
        <w:rPr>
          <w:rFonts w:ascii="Times New Roman" w:eastAsia="Times New Roman" w:hAnsi="Times New Roman" w:cs="Times New Roman"/>
          <w:sz w:val="24"/>
          <w:szCs w:val="24"/>
          <w:lang w:eastAsia="ru-RU"/>
        </w:rPr>
        <w:t>«</w:t>
      </w:r>
      <w:r w:rsidR="00BD562B" w:rsidRPr="00C46A95">
        <w:rPr>
          <w:rFonts w:ascii="Times New Roman" w:eastAsia="Times New Roman" w:hAnsi="Times New Roman" w:cs="Times New Roman"/>
          <w:sz w:val="24"/>
          <w:szCs w:val="24"/>
          <w:lang w:eastAsia="ru-RU"/>
        </w:rPr>
        <w:t>Техническое обслуживание и ремонт оборудования электрических подстанций и сетей</w:t>
      </w:r>
      <w:r w:rsidR="00896BB3" w:rsidRPr="00C46A95">
        <w:rPr>
          <w:rFonts w:ascii="Times New Roman" w:eastAsia="Times New Roman" w:hAnsi="Times New Roman" w:cs="Times New Roman"/>
          <w:bCs/>
          <w:sz w:val="24"/>
          <w:szCs w:val="24"/>
          <w:lang w:eastAsia="ru-RU"/>
        </w:rPr>
        <w:t>»</w:t>
      </w:r>
      <w:r w:rsidR="00896BB3" w:rsidRPr="00C46A95">
        <w:rPr>
          <w:rFonts w:ascii="Times New Roman" w:eastAsia="Times New Roman" w:hAnsi="Times New Roman" w:cs="Times New Roman"/>
          <w:sz w:val="24"/>
          <w:szCs w:val="24"/>
          <w:lang w:eastAsia="ru-RU"/>
        </w:rPr>
        <w:t>.</w:t>
      </w:r>
      <w:r w:rsidRPr="00C46A95">
        <w:rPr>
          <w:rFonts w:ascii="Times New Roman" w:eastAsia="Times New Roman" w:hAnsi="Times New Roman" w:cs="Times New Roman"/>
          <w:sz w:val="24"/>
          <w:szCs w:val="24"/>
          <w:lang w:eastAsia="ru-RU"/>
        </w:rPr>
        <w:t xml:space="preserve"> </w:t>
      </w:r>
    </w:p>
    <w:p w14:paraId="3D789A95" w14:textId="1F53B5D1" w:rsidR="00EA6E1D" w:rsidRPr="00C46A95" w:rsidRDefault="004F5C5E" w:rsidP="00A3570A">
      <w:pPr>
        <w:suppressAutoHyphens/>
        <w:spacing w:line="276" w:lineRule="auto"/>
        <w:ind w:firstLine="709"/>
        <w:jc w:val="both"/>
        <w:rPr>
          <w:rFonts w:ascii="Times New Roman" w:hAnsi="Times New Roman" w:cs="Times New Roman"/>
          <w:sz w:val="24"/>
          <w:szCs w:val="24"/>
        </w:rPr>
      </w:pPr>
      <w:r w:rsidRPr="00C46A95">
        <w:rPr>
          <w:rFonts w:ascii="Times New Roman" w:hAnsi="Times New Roman" w:cs="Times New Roman"/>
          <w:sz w:val="24"/>
          <w:szCs w:val="24"/>
        </w:rPr>
        <w:t>Профессиональный модуль включен в обязательную часть образовательной программы</w:t>
      </w:r>
      <w:r w:rsidR="00BD562B" w:rsidRPr="00C46A95">
        <w:rPr>
          <w:rFonts w:ascii="Times New Roman" w:hAnsi="Times New Roman" w:cs="Times New Roman"/>
          <w:sz w:val="24"/>
          <w:szCs w:val="24"/>
        </w:rPr>
        <w:t>.</w:t>
      </w:r>
    </w:p>
    <w:p w14:paraId="64A54C45" w14:textId="06AA0913" w:rsidR="00EA6E1D" w:rsidRPr="00C46A95" w:rsidRDefault="00EA6E1D" w:rsidP="00EA6E1D">
      <w:pPr>
        <w:pStyle w:val="114"/>
        <w:rPr>
          <w:rFonts w:ascii="Times New Roman" w:hAnsi="Times New Roman"/>
        </w:rPr>
      </w:pPr>
      <w:bookmarkStart w:id="12" w:name="_Toc156820311"/>
      <w:r w:rsidRPr="00C46A95">
        <w:rPr>
          <w:rFonts w:ascii="Times New Roman" w:hAnsi="Times New Roman"/>
        </w:rPr>
        <w:t>1.2. Планируемые результаты освоения профессионального модуля</w:t>
      </w:r>
      <w:bookmarkEnd w:id="12"/>
    </w:p>
    <w:p w14:paraId="006FC725" w14:textId="4ADDCCD9" w:rsidR="00C63897" w:rsidRPr="00C46A95" w:rsidRDefault="00EA6E1D" w:rsidP="0020413C">
      <w:pPr>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sidRPr="00C46A95">
        <w:rPr>
          <w:rFonts w:ascii="Times New Roman" w:eastAsia="Times New Roman" w:hAnsi="Times New Roman" w:cs="Times New Roman"/>
          <w:sz w:val="24"/>
          <w:szCs w:val="24"/>
          <w:lang w:eastAsia="ru-RU"/>
        </w:rPr>
        <w:t xml:space="preserve">матрице компетенций выпускника (п. </w:t>
      </w:r>
      <w:r w:rsidR="00F53FDC" w:rsidRPr="00C46A95">
        <w:rPr>
          <w:rFonts w:ascii="Times New Roman" w:eastAsia="Times New Roman" w:hAnsi="Times New Roman" w:cs="Times New Roman"/>
          <w:sz w:val="24"/>
          <w:szCs w:val="24"/>
          <w:lang w:eastAsia="ru-RU"/>
        </w:rPr>
        <w:t>4.3</w:t>
      </w:r>
      <w:r w:rsidR="0020413C" w:rsidRPr="00C46A95">
        <w:rPr>
          <w:rFonts w:ascii="Times New Roman" w:eastAsia="Times New Roman" w:hAnsi="Times New Roman" w:cs="Times New Roman"/>
          <w:sz w:val="24"/>
          <w:szCs w:val="24"/>
          <w:lang w:eastAsia="ru-RU"/>
        </w:rPr>
        <w:t xml:space="preserve"> </w:t>
      </w:r>
      <w:r w:rsidR="006041E6" w:rsidRPr="00C46A95">
        <w:rPr>
          <w:rFonts w:ascii="Times New Roman" w:eastAsia="Times New Roman" w:hAnsi="Times New Roman" w:cs="Times New Roman"/>
          <w:sz w:val="24"/>
          <w:szCs w:val="24"/>
          <w:lang w:eastAsia="ru-RU"/>
        </w:rPr>
        <w:t>ПОП</w:t>
      </w:r>
      <w:r w:rsidR="00414E02">
        <w:rPr>
          <w:rFonts w:ascii="Times New Roman" w:eastAsia="Times New Roman" w:hAnsi="Times New Roman" w:cs="Times New Roman"/>
          <w:sz w:val="24"/>
          <w:szCs w:val="24"/>
          <w:lang w:eastAsia="ru-RU"/>
        </w:rPr>
        <w:t xml:space="preserve"> СПО</w:t>
      </w:r>
      <w:r w:rsidR="0020413C" w:rsidRPr="00C46A95">
        <w:rPr>
          <w:rFonts w:ascii="Times New Roman" w:eastAsia="Times New Roman" w:hAnsi="Times New Roman" w:cs="Times New Roman"/>
          <w:sz w:val="24"/>
          <w:szCs w:val="24"/>
          <w:lang w:eastAsia="ru-RU"/>
        </w:rPr>
        <w:t>)</w:t>
      </w:r>
      <w:r w:rsidRPr="00C46A95">
        <w:rPr>
          <w:rFonts w:ascii="Times New Roman" w:eastAsia="Times New Roman" w:hAnsi="Times New Roman" w:cs="Times New Roman"/>
          <w:sz w:val="24"/>
          <w:szCs w:val="24"/>
          <w:lang w:eastAsia="ru-RU"/>
        </w:rPr>
        <w:t>.</w:t>
      </w:r>
    </w:p>
    <w:p w14:paraId="2C55BA32" w14:textId="74B3705C" w:rsidR="0020413C" w:rsidRPr="00C46A95" w:rsidRDefault="0020413C" w:rsidP="003A61FF">
      <w:pPr>
        <w:spacing w:after="120"/>
        <w:ind w:firstLine="709"/>
        <w:rPr>
          <w:rFonts w:ascii="Times New Roman" w:hAnsi="Times New Roman" w:cs="Times New Roman"/>
          <w:bCs/>
          <w:sz w:val="24"/>
          <w:szCs w:val="24"/>
        </w:rPr>
      </w:pPr>
      <w:r w:rsidRPr="00C46A95">
        <w:rPr>
          <w:rFonts w:ascii="Times New Roman" w:hAnsi="Times New Roman" w:cs="Times New Roman"/>
          <w:bCs/>
          <w:sz w:val="24"/>
          <w:szCs w:val="24"/>
        </w:rPr>
        <w:t>В результате освоения профессионального модуля обучающийся должен</w:t>
      </w:r>
      <w:r w:rsidRPr="00C46A95">
        <w:rPr>
          <w:rFonts w:ascii="Times New Roman" w:hAnsi="Times New Roman" w:cs="Times New Roman"/>
          <w:bCs/>
          <w:sz w:val="24"/>
          <w:szCs w:val="24"/>
          <w:vertAlign w:val="superscript"/>
        </w:rPr>
        <w:footnoteReference w:id="1"/>
      </w:r>
      <w:r w:rsidRPr="00C46A95">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46A95" w:rsidRPr="00C46A95" w14:paraId="79A6D897" w14:textId="77777777" w:rsidTr="0014732F">
        <w:tc>
          <w:tcPr>
            <w:tcW w:w="1129" w:type="dxa"/>
            <w:tcBorders>
              <w:top w:val="single" w:sz="4" w:space="0" w:color="auto"/>
              <w:left w:val="single" w:sz="4" w:space="0" w:color="auto"/>
              <w:right w:val="single" w:sz="4" w:space="0" w:color="auto"/>
            </w:tcBorders>
          </w:tcPr>
          <w:p w14:paraId="2ADE0C2B" w14:textId="77777777" w:rsidR="00E52263" w:rsidRPr="00C46A95" w:rsidRDefault="00E52263" w:rsidP="0014732F">
            <w:pPr>
              <w:rPr>
                <w:rStyle w:val="afb"/>
                <w:b/>
                <w:i w:val="0"/>
                <w:sz w:val="24"/>
                <w:szCs w:val="24"/>
              </w:rPr>
            </w:pPr>
            <w:r w:rsidRPr="00C46A95">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2385A464" w14:textId="77777777" w:rsidR="00E52263" w:rsidRPr="00C46A95" w:rsidRDefault="00E52263" w:rsidP="0014732F">
            <w:pPr>
              <w:jc w:val="center"/>
              <w:rPr>
                <w:rFonts w:ascii="Times New Roman" w:hAnsi="Times New Roman" w:cs="Times New Roman"/>
                <w:b/>
                <w:sz w:val="24"/>
                <w:szCs w:val="24"/>
              </w:rPr>
            </w:pPr>
            <w:r w:rsidRPr="00C46A9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C46A95" w:rsidRDefault="00E52263" w:rsidP="0014732F">
            <w:pPr>
              <w:jc w:val="center"/>
              <w:rPr>
                <w:rFonts w:ascii="Times New Roman" w:hAnsi="Times New Roman" w:cs="Times New Roman"/>
                <w:b/>
                <w:i/>
                <w:sz w:val="24"/>
                <w:szCs w:val="24"/>
              </w:rPr>
            </w:pPr>
            <w:r w:rsidRPr="00C46A9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C46A95" w:rsidRDefault="00E52263" w:rsidP="0014732F">
            <w:pPr>
              <w:jc w:val="center"/>
              <w:rPr>
                <w:rFonts w:ascii="Times New Roman" w:hAnsi="Times New Roman" w:cs="Times New Roman"/>
                <w:b/>
                <w:i/>
                <w:sz w:val="24"/>
                <w:szCs w:val="24"/>
              </w:rPr>
            </w:pPr>
            <w:r w:rsidRPr="00C46A95">
              <w:rPr>
                <w:rFonts w:ascii="Times New Roman" w:hAnsi="Times New Roman" w:cs="Times New Roman"/>
                <w:b/>
                <w:sz w:val="24"/>
                <w:szCs w:val="24"/>
              </w:rPr>
              <w:t>Владеть навыками</w:t>
            </w:r>
          </w:p>
        </w:tc>
      </w:tr>
      <w:tr w:rsidR="00C46A95" w:rsidRPr="00C46A95" w14:paraId="2F76FF93" w14:textId="77777777" w:rsidTr="003C6FE9">
        <w:tc>
          <w:tcPr>
            <w:tcW w:w="1129" w:type="dxa"/>
            <w:tcBorders>
              <w:top w:val="single" w:sz="4" w:space="0" w:color="auto"/>
              <w:left w:val="single" w:sz="4" w:space="0" w:color="auto"/>
              <w:right w:val="single" w:sz="4" w:space="0" w:color="auto"/>
            </w:tcBorders>
          </w:tcPr>
          <w:p w14:paraId="10D001FC" w14:textId="4614D584"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sz w:val="24"/>
                <w:szCs w:val="24"/>
              </w:rPr>
              <w:t>ОК 01.</w:t>
            </w:r>
          </w:p>
        </w:tc>
        <w:tc>
          <w:tcPr>
            <w:tcW w:w="2833" w:type="dxa"/>
            <w:tcBorders>
              <w:top w:val="single" w:sz="4" w:space="0" w:color="auto"/>
              <w:left w:val="single" w:sz="4" w:space="0" w:color="auto"/>
              <w:right w:val="single" w:sz="4" w:space="0" w:color="auto"/>
            </w:tcBorders>
          </w:tcPr>
          <w:p w14:paraId="5E085BDA"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1B8B11C"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256F3CC4"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14:paraId="377AEA85"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владеть актуальными методами работы в профессиональной и смежных сферах</w:t>
            </w:r>
          </w:p>
          <w:p w14:paraId="16E8CE08" w14:textId="0183CD75" w:rsidR="001A43B7" w:rsidRPr="00C46A95" w:rsidRDefault="001A43B7" w:rsidP="001A43B7">
            <w:pPr>
              <w:rPr>
                <w:rFonts w:ascii="Times New Roman" w:hAnsi="Times New Roman" w:cs="Times New Roman"/>
                <w:bCs/>
                <w:sz w:val="24"/>
                <w:szCs w:val="24"/>
              </w:rPr>
            </w:pPr>
            <w:r w:rsidRPr="00C46A95">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CE73BF8" w14:textId="77777777" w:rsidR="001A43B7" w:rsidRPr="00C46A95" w:rsidRDefault="001A43B7" w:rsidP="001A43B7">
            <w:pPr>
              <w:suppressAutoHyphens/>
              <w:rPr>
                <w:rFonts w:ascii="Times New Roman" w:eastAsia="Calibri" w:hAnsi="Times New Roman" w:cs="Times New Roman"/>
                <w:bCs/>
                <w:sz w:val="24"/>
                <w:szCs w:val="24"/>
              </w:rPr>
            </w:pPr>
            <w:r w:rsidRPr="00C46A95">
              <w:rPr>
                <w:rFonts w:ascii="Times New Roman" w:eastAsia="Calibri" w:hAnsi="Times New Roman" w:cs="Times New Roman"/>
                <w:iCs/>
                <w:sz w:val="24"/>
                <w:szCs w:val="24"/>
              </w:rPr>
              <w:t>а</w:t>
            </w:r>
            <w:r w:rsidRPr="00C46A95">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14:paraId="7DF48AE8"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2981E330"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76F57A7B" w14:textId="77777777" w:rsidR="001A43B7" w:rsidRPr="00C46A95" w:rsidRDefault="001A43B7" w:rsidP="001A43B7">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методы работы в профессиональной и смежных сферах</w:t>
            </w:r>
          </w:p>
          <w:p w14:paraId="7C34C632" w14:textId="4268BCEA" w:rsidR="001A43B7" w:rsidRPr="00C46A95" w:rsidRDefault="001A43B7" w:rsidP="001A43B7">
            <w:pPr>
              <w:rPr>
                <w:rFonts w:ascii="Times New Roman" w:hAnsi="Times New Roman" w:cs="Times New Roman"/>
                <w:bCs/>
                <w:i/>
                <w:sz w:val="24"/>
                <w:szCs w:val="24"/>
              </w:rPr>
            </w:pPr>
            <w:r w:rsidRPr="00C46A95">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FA45C56" w14:textId="08B54E71" w:rsidR="001A43B7" w:rsidRPr="00C46A95" w:rsidRDefault="001A43B7" w:rsidP="001A43B7">
            <w:pPr>
              <w:jc w:val="center"/>
              <w:rPr>
                <w:rFonts w:ascii="Times New Roman" w:hAnsi="Times New Roman" w:cs="Times New Roman"/>
                <w:bCs/>
                <w:i/>
                <w:sz w:val="24"/>
                <w:szCs w:val="24"/>
              </w:rPr>
            </w:pPr>
          </w:p>
        </w:tc>
      </w:tr>
      <w:tr w:rsidR="00C46A95" w:rsidRPr="00C46A95" w14:paraId="6846F772" w14:textId="77777777" w:rsidTr="0014732F">
        <w:tc>
          <w:tcPr>
            <w:tcW w:w="1129" w:type="dxa"/>
            <w:tcBorders>
              <w:left w:val="single" w:sz="4" w:space="0" w:color="auto"/>
              <w:bottom w:val="single" w:sz="4" w:space="0" w:color="auto"/>
              <w:right w:val="single" w:sz="4" w:space="0" w:color="auto"/>
            </w:tcBorders>
          </w:tcPr>
          <w:p w14:paraId="033763F4" w14:textId="1EEB79F1"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sz w:val="24"/>
                <w:szCs w:val="24"/>
              </w:rPr>
              <w:lastRenderedPageBreak/>
              <w:t>ОК 02.</w:t>
            </w:r>
          </w:p>
        </w:tc>
        <w:tc>
          <w:tcPr>
            <w:tcW w:w="2833" w:type="dxa"/>
            <w:tcBorders>
              <w:left w:val="single" w:sz="4" w:space="0" w:color="auto"/>
              <w:bottom w:val="single" w:sz="4" w:space="0" w:color="auto"/>
              <w:right w:val="single" w:sz="4" w:space="0" w:color="auto"/>
            </w:tcBorders>
          </w:tcPr>
          <w:p w14:paraId="5DA867DD"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14:paraId="20A573FC"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065F5734"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оценивать практическую значимость результатов поиска</w:t>
            </w:r>
          </w:p>
          <w:p w14:paraId="12A11267"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484BA8D9"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14:paraId="7F0227EE" w14:textId="199965D9" w:rsidR="001A43B7" w:rsidRPr="00C46A95" w:rsidRDefault="001A43B7" w:rsidP="001A43B7">
            <w:pPr>
              <w:rPr>
                <w:rFonts w:ascii="Times New Roman" w:hAnsi="Times New Roman" w:cs="Times New Roman"/>
                <w:bCs/>
                <w:sz w:val="24"/>
                <w:szCs w:val="24"/>
              </w:rPr>
            </w:pPr>
            <w:r w:rsidRPr="00C46A9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D7A75E"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p w14:paraId="0A3C8AE2"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приемы структурирования информации</w:t>
            </w:r>
          </w:p>
          <w:p w14:paraId="4FA8A963" w14:textId="77777777" w:rsidR="001A43B7" w:rsidRPr="00C46A95" w:rsidRDefault="001A43B7" w:rsidP="001A43B7">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формат оформления результатов поиска информации</w:t>
            </w:r>
          </w:p>
          <w:p w14:paraId="14771807" w14:textId="77777777" w:rsidR="001A43B7" w:rsidRPr="00C46A95" w:rsidRDefault="001A43B7" w:rsidP="001A43B7">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w:t>
            </w:r>
          </w:p>
          <w:p w14:paraId="10C2E0AF" w14:textId="37E18EF3" w:rsidR="001A43B7" w:rsidRPr="00C46A95" w:rsidRDefault="001A43B7" w:rsidP="001A43B7">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1F325080" w14:textId="4DE55E80" w:rsidR="001A43B7" w:rsidRPr="00C46A95" w:rsidRDefault="001A43B7" w:rsidP="001A43B7">
            <w:pPr>
              <w:jc w:val="center"/>
              <w:rPr>
                <w:rFonts w:ascii="Times New Roman" w:hAnsi="Times New Roman" w:cs="Times New Roman"/>
                <w:bCs/>
                <w:i/>
                <w:sz w:val="24"/>
                <w:szCs w:val="24"/>
              </w:rPr>
            </w:pPr>
          </w:p>
        </w:tc>
      </w:tr>
      <w:tr w:rsidR="00C46A95" w:rsidRPr="00C46A95" w14:paraId="17D5857E" w14:textId="77777777" w:rsidTr="003C6FE9">
        <w:tc>
          <w:tcPr>
            <w:tcW w:w="1129" w:type="dxa"/>
            <w:tcBorders>
              <w:top w:val="single" w:sz="4" w:space="0" w:color="auto"/>
              <w:left w:val="single" w:sz="4" w:space="0" w:color="auto"/>
              <w:right w:val="single" w:sz="4" w:space="0" w:color="auto"/>
            </w:tcBorders>
          </w:tcPr>
          <w:p w14:paraId="058FAC0E" w14:textId="22D2B786"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sz w:val="24"/>
                <w:szCs w:val="24"/>
              </w:rPr>
              <w:t>ОК 04.</w:t>
            </w:r>
          </w:p>
        </w:tc>
        <w:tc>
          <w:tcPr>
            <w:tcW w:w="2833" w:type="dxa"/>
            <w:tcBorders>
              <w:top w:val="single" w:sz="4" w:space="0" w:color="auto"/>
              <w:left w:val="single" w:sz="4" w:space="0" w:color="auto"/>
              <w:right w:val="single" w:sz="4" w:space="0" w:color="auto"/>
            </w:tcBorders>
          </w:tcPr>
          <w:p w14:paraId="5CFA4957" w14:textId="77777777" w:rsidR="001A43B7" w:rsidRPr="00C46A95" w:rsidRDefault="001A43B7" w:rsidP="001A43B7">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pacing w:val="-4"/>
                <w:sz w:val="24"/>
                <w:szCs w:val="24"/>
              </w:rPr>
              <w:t>организовывать работу коллектива и команды</w:t>
            </w:r>
          </w:p>
          <w:p w14:paraId="73C84E2E" w14:textId="08DC76FC" w:rsidR="001A43B7" w:rsidRPr="00C46A95" w:rsidRDefault="001A43B7" w:rsidP="001A43B7">
            <w:pPr>
              <w:rPr>
                <w:rFonts w:ascii="Times New Roman" w:hAnsi="Times New Roman" w:cs="Times New Roman"/>
                <w:bCs/>
                <w:sz w:val="24"/>
                <w:szCs w:val="24"/>
              </w:rPr>
            </w:pPr>
            <w:r w:rsidRPr="00C46A95">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1DF1D2A" w14:textId="77777777" w:rsidR="001A43B7" w:rsidRPr="00C46A95" w:rsidRDefault="001A43B7" w:rsidP="001A43B7">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z w:val="24"/>
                <w:szCs w:val="24"/>
              </w:rPr>
              <w:t>психологические основы деятельности коллектива</w:t>
            </w:r>
          </w:p>
          <w:p w14:paraId="666C2448" w14:textId="076EA75B" w:rsidR="001A43B7" w:rsidRPr="00C46A95" w:rsidRDefault="001A43B7" w:rsidP="001A43B7">
            <w:pPr>
              <w:rPr>
                <w:rFonts w:ascii="Times New Roman" w:hAnsi="Times New Roman" w:cs="Times New Roman"/>
                <w:bCs/>
                <w:i/>
                <w:sz w:val="24"/>
                <w:szCs w:val="24"/>
              </w:rPr>
            </w:pPr>
            <w:r w:rsidRPr="00C46A95">
              <w:rPr>
                <w:rFonts w:ascii="Times New Roman" w:eastAsia="Calibri"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5DB8DBCF" w14:textId="12885C55" w:rsidR="001A43B7" w:rsidRPr="00C46A95" w:rsidRDefault="001A43B7" w:rsidP="001A43B7">
            <w:pPr>
              <w:rPr>
                <w:rFonts w:ascii="Times New Roman" w:hAnsi="Times New Roman" w:cs="Times New Roman"/>
                <w:bCs/>
                <w:sz w:val="24"/>
                <w:szCs w:val="24"/>
              </w:rPr>
            </w:pPr>
          </w:p>
        </w:tc>
      </w:tr>
      <w:tr w:rsidR="00C46A95" w:rsidRPr="00C46A95" w14:paraId="6122CDC2" w14:textId="77777777" w:rsidTr="003C6FE9">
        <w:trPr>
          <w:trHeight w:val="327"/>
        </w:trPr>
        <w:tc>
          <w:tcPr>
            <w:tcW w:w="1129" w:type="dxa"/>
            <w:tcBorders>
              <w:left w:val="single" w:sz="4" w:space="0" w:color="auto"/>
              <w:right w:val="single" w:sz="4" w:space="0" w:color="auto"/>
            </w:tcBorders>
          </w:tcPr>
          <w:p w14:paraId="756EFED3" w14:textId="49D2B22E"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sz w:val="24"/>
                <w:szCs w:val="24"/>
              </w:rPr>
              <w:t>ОК 05.</w:t>
            </w:r>
          </w:p>
        </w:tc>
        <w:tc>
          <w:tcPr>
            <w:tcW w:w="2833" w:type="dxa"/>
            <w:tcBorders>
              <w:left w:val="single" w:sz="4" w:space="0" w:color="auto"/>
              <w:right w:val="single" w:sz="4" w:space="0" w:color="auto"/>
            </w:tcBorders>
          </w:tcPr>
          <w:p w14:paraId="6AB9E176"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грамотно </w:t>
            </w:r>
            <w:r w:rsidRPr="00C46A95">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3E32CC81" w14:textId="780B61BA" w:rsidR="001A43B7" w:rsidRPr="00C46A95" w:rsidRDefault="001A43B7" w:rsidP="001A43B7">
            <w:pPr>
              <w:rPr>
                <w:rFonts w:ascii="Times New Roman" w:hAnsi="Times New Roman" w:cs="Times New Roman"/>
                <w:bCs/>
                <w:sz w:val="24"/>
                <w:szCs w:val="24"/>
              </w:rPr>
            </w:pPr>
            <w:r w:rsidRPr="00C46A95">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2DD809B" w14:textId="77777777" w:rsidR="001A43B7" w:rsidRPr="00C46A95" w:rsidRDefault="001A43B7" w:rsidP="001A43B7">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 xml:space="preserve">правила оформления документов </w:t>
            </w:r>
          </w:p>
          <w:p w14:paraId="069B5A9B"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sz w:val="24"/>
                <w:szCs w:val="24"/>
              </w:rPr>
              <w:t>правила построения устных сообщений</w:t>
            </w:r>
          </w:p>
          <w:p w14:paraId="3DDC4169" w14:textId="10EFAACE" w:rsidR="001A43B7" w:rsidRPr="00C46A95" w:rsidRDefault="001A43B7" w:rsidP="001A43B7">
            <w:pPr>
              <w:rPr>
                <w:rFonts w:ascii="Times New Roman" w:hAnsi="Times New Roman" w:cs="Times New Roman"/>
                <w:bCs/>
                <w:i/>
                <w:sz w:val="24"/>
                <w:szCs w:val="24"/>
              </w:rPr>
            </w:pPr>
            <w:r w:rsidRPr="00C46A95">
              <w:rPr>
                <w:rFonts w:ascii="Times New Roman" w:eastAsia="Calibri"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45C63D19" w14:textId="009FA482" w:rsidR="001A43B7" w:rsidRPr="00C46A95" w:rsidRDefault="001A43B7" w:rsidP="001A43B7">
            <w:pPr>
              <w:rPr>
                <w:rFonts w:ascii="Times New Roman" w:hAnsi="Times New Roman" w:cs="Times New Roman"/>
                <w:bCs/>
                <w:i/>
                <w:sz w:val="24"/>
                <w:szCs w:val="24"/>
              </w:rPr>
            </w:pPr>
          </w:p>
        </w:tc>
      </w:tr>
      <w:tr w:rsidR="00C46A95" w:rsidRPr="00C46A95" w14:paraId="041AA428" w14:textId="77777777" w:rsidTr="003C6FE9">
        <w:trPr>
          <w:trHeight w:val="327"/>
        </w:trPr>
        <w:tc>
          <w:tcPr>
            <w:tcW w:w="1129" w:type="dxa"/>
            <w:tcBorders>
              <w:left w:val="single" w:sz="4" w:space="0" w:color="auto"/>
              <w:right w:val="single" w:sz="4" w:space="0" w:color="auto"/>
            </w:tcBorders>
          </w:tcPr>
          <w:p w14:paraId="12F4E07A" w14:textId="330A6674"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sz w:val="24"/>
                <w:szCs w:val="24"/>
              </w:rPr>
              <w:t>ОК 07.</w:t>
            </w:r>
          </w:p>
        </w:tc>
        <w:tc>
          <w:tcPr>
            <w:tcW w:w="2833" w:type="dxa"/>
            <w:tcBorders>
              <w:left w:val="single" w:sz="4" w:space="0" w:color="auto"/>
              <w:right w:val="single" w:sz="4" w:space="0" w:color="auto"/>
            </w:tcBorders>
          </w:tcPr>
          <w:p w14:paraId="5F6AC98B"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соблюдать нормы экологической безопасности</w:t>
            </w:r>
          </w:p>
          <w:p w14:paraId="1EC2B489"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w:t>
            </w:r>
            <w:r w:rsidRPr="00C46A95">
              <w:rPr>
                <w:rFonts w:ascii="Times New Roman" w:eastAsia="Calibri" w:hAnsi="Times New Roman" w:cs="Times New Roman"/>
                <w:bCs/>
                <w:iCs/>
                <w:sz w:val="24"/>
                <w:szCs w:val="24"/>
              </w:rPr>
              <w:lastRenderedPageBreak/>
              <w:t>деятельности по специальности</w:t>
            </w:r>
          </w:p>
          <w:p w14:paraId="2E94B9D9" w14:textId="77777777" w:rsidR="001A43B7" w:rsidRPr="00C46A95" w:rsidRDefault="001A43B7" w:rsidP="001A43B7">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организовывать профессиональную деятельность с соблюдением принципов бережливого производства</w:t>
            </w:r>
          </w:p>
          <w:p w14:paraId="1AAA77A7"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организовывать профессиональную деятельность с учетом знаний об изменении климатических условий региона</w:t>
            </w:r>
          </w:p>
          <w:p w14:paraId="57545AE5" w14:textId="18BCEF87" w:rsidR="001A43B7" w:rsidRPr="00C46A95" w:rsidRDefault="001A43B7" w:rsidP="001A43B7">
            <w:pPr>
              <w:rPr>
                <w:rFonts w:ascii="Times New Roman" w:hAnsi="Times New Roman" w:cs="Times New Roman"/>
                <w:bCs/>
                <w:sz w:val="24"/>
                <w:szCs w:val="24"/>
              </w:rPr>
            </w:pPr>
            <w:r w:rsidRPr="00C46A95">
              <w:rPr>
                <w:rFonts w:ascii="Times New Roman" w:eastAsia="Calibri" w:hAnsi="Times New Roman" w:cs="Times New Roman"/>
                <w:i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F33E780"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lastRenderedPageBreak/>
              <w:t xml:space="preserve">правила экологической безопасности при ведении профессиональной деятельности </w:t>
            </w:r>
          </w:p>
          <w:p w14:paraId="2544D5D2"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 xml:space="preserve">основные ресурсы, задействованные в </w:t>
            </w:r>
            <w:r w:rsidRPr="00C46A95">
              <w:rPr>
                <w:rFonts w:ascii="Times New Roman" w:eastAsia="Calibri" w:hAnsi="Times New Roman" w:cs="Times New Roman"/>
                <w:bCs/>
                <w:iCs/>
                <w:sz w:val="24"/>
                <w:szCs w:val="24"/>
              </w:rPr>
              <w:lastRenderedPageBreak/>
              <w:t>профессиональной деятельности</w:t>
            </w:r>
          </w:p>
          <w:p w14:paraId="5CCB953B"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пути обеспечения ресурсосбережения</w:t>
            </w:r>
          </w:p>
          <w:p w14:paraId="0928DE44"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принципы бережливого производства</w:t>
            </w:r>
          </w:p>
          <w:p w14:paraId="7FE38468" w14:textId="77777777" w:rsidR="001A43B7" w:rsidRPr="00C46A95" w:rsidRDefault="001A43B7" w:rsidP="001A43B7">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iCs/>
                <w:sz w:val="24"/>
                <w:szCs w:val="24"/>
              </w:rPr>
              <w:t>основные направления изменения климатических условий региона</w:t>
            </w:r>
          </w:p>
          <w:p w14:paraId="5A2FF455" w14:textId="565B8257" w:rsidR="001A43B7" w:rsidRPr="00C46A95" w:rsidRDefault="001A43B7" w:rsidP="001A43B7">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7CBD455B" w14:textId="77777777" w:rsidR="001A43B7" w:rsidRPr="00C46A95" w:rsidRDefault="001A43B7" w:rsidP="001A43B7">
            <w:pPr>
              <w:rPr>
                <w:rFonts w:ascii="Times New Roman" w:hAnsi="Times New Roman" w:cs="Times New Roman"/>
                <w:bCs/>
                <w:i/>
                <w:sz w:val="24"/>
                <w:szCs w:val="24"/>
              </w:rPr>
            </w:pPr>
          </w:p>
        </w:tc>
      </w:tr>
      <w:tr w:rsidR="00C46A95" w:rsidRPr="00C46A95" w14:paraId="12D6764D" w14:textId="77777777" w:rsidTr="003C6FE9">
        <w:trPr>
          <w:trHeight w:val="327"/>
        </w:trPr>
        <w:tc>
          <w:tcPr>
            <w:tcW w:w="1129" w:type="dxa"/>
            <w:tcBorders>
              <w:left w:val="single" w:sz="4" w:space="0" w:color="auto"/>
              <w:right w:val="single" w:sz="4" w:space="0" w:color="auto"/>
            </w:tcBorders>
          </w:tcPr>
          <w:p w14:paraId="0120BA06" w14:textId="31093E84"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sz w:val="24"/>
                <w:szCs w:val="24"/>
              </w:rPr>
              <w:t>ОК 09.</w:t>
            </w:r>
          </w:p>
        </w:tc>
        <w:tc>
          <w:tcPr>
            <w:tcW w:w="2833" w:type="dxa"/>
            <w:tcBorders>
              <w:left w:val="single" w:sz="4" w:space="0" w:color="auto"/>
              <w:right w:val="single" w:sz="4" w:space="0" w:color="auto"/>
            </w:tcBorders>
          </w:tcPr>
          <w:p w14:paraId="13A07C82"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ED5378F"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участвовать в диалогах на знакомые общие и профессиональные темы</w:t>
            </w:r>
          </w:p>
          <w:p w14:paraId="24C1227F"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14:paraId="205528CC"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кратко обосновывать и объяснять свои действия (текущие и планируемые)</w:t>
            </w:r>
          </w:p>
          <w:p w14:paraId="5F8D1B78" w14:textId="7E0AD899" w:rsidR="001A43B7" w:rsidRPr="00C46A95" w:rsidRDefault="001A43B7" w:rsidP="001A43B7">
            <w:pPr>
              <w:rPr>
                <w:rFonts w:ascii="Times New Roman" w:hAnsi="Times New Roman" w:cs="Times New Roman"/>
                <w:bCs/>
                <w:sz w:val="24"/>
                <w:szCs w:val="24"/>
              </w:rPr>
            </w:pPr>
            <w:r w:rsidRPr="00C46A9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D1819F"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14:paraId="36667805"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основные общеупотребительные глаголы (бытовая и профессиональная лексика)</w:t>
            </w:r>
          </w:p>
          <w:p w14:paraId="141727B1"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14:paraId="575A7CE7" w14:textId="77777777" w:rsidR="001A43B7" w:rsidRPr="00C46A95" w:rsidRDefault="001A43B7" w:rsidP="001A43B7">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особенности произношения</w:t>
            </w:r>
          </w:p>
          <w:p w14:paraId="4363B9A4" w14:textId="45768E52" w:rsidR="001A43B7" w:rsidRPr="00C46A95" w:rsidRDefault="001A43B7" w:rsidP="001A43B7">
            <w:pPr>
              <w:rPr>
                <w:rFonts w:ascii="Times New Roman" w:hAnsi="Times New Roman" w:cs="Times New Roman"/>
                <w:bCs/>
                <w:i/>
                <w:sz w:val="24"/>
                <w:szCs w:val="24"/>
              </w:rPr>
            </w:pPr>
            <w:r w:rsidRPr="00C46A95">
              <w:rPr>
                <w:rFonts w:ascii="Times New Roman" w:eastAsia="Calibri"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63D58EDC" w14:textId="77777777" w:rsidR="001A43B7" w:rsidRPr="00C46A95" w:rsidRDefault="001A43B7" w:rsidP="001A43B7">
            <w:pPr>
              <w:rPr>
                <w:rFonts w:ascii="Times New Roman" w:hAnsi="Times New Roman" w:cs="Times New Roman"/>
                <w:bCs/>
                <w:i/>
                <w:sz w:val="24"/>
                <w:szCs w:val="24"/>
              </w:rPr>
            </w:pPr>
          </w:p>
        </w:tc>
      </w:tr>
      <w:tr w:rsidR="00C46A95" w:rsidRPr="00C46A95" w14:paraId="0D9CBB20" w14:textId="77777777" w:rsidTr="004E5905">
        <w:trPr>
          <w:trHeight w:val="327"/>
        </w:trPr>
        <w:tc>
          <w:tcPr>
            <w:tcW w:w="1129" w:type="dxa"/>
            <w:tcBorders>
              <w:left w:val="single" w:sz="4" w:space="0" w:color="auto"/>
              <w:right w:val="single" w:sz="4" w:space="0" w:color="auto"/>
            </w:tcBorders>
          </w:tcPr>
          <w:p w14:paraId="2915EC62" w14:textId="23CA9C17" w:rsidR="001A43B7" w:rsidRPr="00C46A95" w:rsidRDefault="001A43B7" w:rsidP="001A43B7">
            <w:pPr>
              <w:rPr>
                <w:rFonts w:ascii="Times New Roman" w:hAnsi="Times New Roman" w:cs="Times New Roman"/>
                <w:bCs/>
                <w:i/>
                <w:iCs/>
                <w:sz w:val="24"/>
                <w:szCs w:val="24"/>
              </w:rPr>
            </w:pPr>
            <w:r w:rsidRPr="00C46A95">
              <w:rPr>
                <w:rStyle w:val="afb"/>
                <w:bCs/>
                <w:i w:val="0"/>
                <w:iCs/>
                <w:sz w:val="24"/>
                <w:szCs w:val="24"/>
              </w:rPr>
              <w:t>ПК 1.1.</w:t>
            </w:r>
          </w:p>
        </w:tc>
        <w:tc>
          <w:tcPr>
            <w:tcW w:w="2833" w:type="dxa"/>
            <w:vMerge w:val="restart"/>
            <w:tcBorders>
              <w:left w:val="single" w:sz="4" w:space="0" w:color="auto"/>
              <w:right w:val="single" w:sz="4" w:space="0" w:color="auto"/>
            </w:tcBorders>
          </w:tcPr>
          <w:p w14:paraId="1257DACC" w14:textId="4DEF8EE9"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производить ремонтные работы по ремонту оборудования распределительных устройств подстанций электрических сетей напряжением до 110 </w:t>
            </w:r>
            <w:proofErr w:type="spellStart"/>
            <w:r w:rsidRPr="00C46A95">
              <w:rPr>
                <w:rFonts w:ascii="Times New Roman" w:hAnsi="Times New Roman" w:cs="Times New Roman"/>
                <w:bCs/>
                <w:sz w:val="24"/>
                <w:szCs w:val="24"/>
              </w:rPr>
              <w:t>кВ</w:t>
            </w:r>
            <w:proofErr w:type="spellEnd"/>
            <w:r w:rsidRPr="00C46A95">
              <w:rPr>
                <w:rFonts w:ascii="Times New Roman" w:hAnsi="Times New Roman" w:cs="Times New Roman"/>
                <w:bCs/>
                <w:sz w:val="24"/>
                <w:szCs w:val="24"/>
              </w:rPr>
              <w:t xml:space="preserve"> включительно;</w:t>
            </w:r>
          </w:p>
          <w:p w14:paraId="4F718C31" w14:textId="5E095EF5"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пользоваться навыками чтения схем первичных соединений электрооборудования </w:t>
            </w:r>
            <w:r w:rsidRPr="00C46A95">
              <w:rPr>
                <w:rFonts w:ascii="Times New Roman" w:hAnsi="Times New Roman" w:cs="Times New Roman"/>
                <w:bCs/>
                <w:sz w:val="24"/>
                <w:szCs w:val="24"/>
              </w:rPr>
              <w:lastRenderedPageBreak/>
              <w:t xml:space="preserve">электрических станций и подстанций электрических сетей напряжением до 110 </w:t>
            </w:r>
            <w:proofErr w:type="spellStart"/>
            <w:r w:rsidRPr="00C46A95">
              <w:rPr>
                <w:rFonts w:ascii="Times New Roman" w:hAnsi="Times New Roman" w:cs="Times New Roman"/>
                <w:bCs/>
                <w:sz w:val="24"/>
                <w:szCs w:val="24"/>
              </w:rPr>
              <w:t>кВ</w:t>
            </w:r>
            <w:proofErr w:type="spellEnd"/>
            <w:r w:rsidRPr="00C46A95">
              <w:rPr>
                <w:rFonts w:ascii="Times New Roman" w:hAnsi="Times New Roman" w:cs="Times New Roman"/>
                <w:bCs/>
                <w:sz w:val="24"/>
                <w:szCs w:val="24"/>
              </w:rPr>
              <w:t xml:space="preserve"> включительно;</w:t>
            </w:r>
          </w:p>
          <w:p w14:paraId="521C0399" w14:textId="74FB656D"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применять справочные материалы в части оборудования подстанций электрических сетей напряжением до 110 </w:t>
            </w:r>
            <w:proofErr w:type="spellStart"/>
            <w:r w:rsidRPr="00C46A95">
              <w:rPr>
                <w:rFonts w:ascii="Times New Roman" w:hAnsi="Times New Roman" w:cs="Times New Roman"/>
                <w:bCs/>
                <w:sz w:val="24"/>
                <w:szCs w:val="24"/>
              </w:rPr>
              <w:t>кВ</w:t>
            </w:r>
            <w:proofErr w:type="spellEnd"/>
            <w:r w:rsidRPr="00C46A95">
              <w:rPr>
                <w:rFonts w:ascii="Times New Roman" w:hAnsi="Times New Roman" w:cs="Times New Roman"/>
                <w:bCs/>
                <w:sz w:val="24"/>
                <w:szCs w:val="24"/>
              </w:rPr>
              <w:t xml:space="preserve"> включительно;</w:t>
            </w:r>
          </w:p>
          <w:p w14:paraId="17C2EF95" w14:textId="1E50E917"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оценивать отклонения и возможные факторы, приводящие к отклонению от нормальной работы оборудования подстанций электрических сетей напряжением до 110 </w:t>
            </w:r>
            <w:proofErr w:type="spellStart"/>
            <w:r w:rsidRPr="00C46A95">
              <w:rPr>
                <w:rFonts w:ascii="Times New Roman" w:hAnsi="Times New Roman" w:cs="Times New Roman"/>
                <w:bCs/>
                <w:sz w:val="24"/>
                <w:szCs w:val="24"/>
              </w:rPr>
              <w:t>кВ</w:t>
            </w:r>
            <w:proofErr w:type="spellEnd"/>
            <w:r w:rsidRPr="00C46A95">
              <w:rPr>
                <w:rFonts w:ascii="Times New Roman" w:hAnsi="Times New Roman" w:cs="Times New Roman"/>
                <w:bCs/>
                <w:sz w:val="24"/>
                <w:szCs w:val="24"/>
              </w:rPr>
              <w:t xml:space="preserve"> включительно;</w:t>
            </w:r>
          </w:p>
          <w:p w14:paraId="2C6DE94B" w14:textId="19F29B52"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оценивать состояние оборудования, определять мероприятия по устранению дефектов оборудования подстанций электрических сетей напряжением до 110 </w:t>
            </w:r>
            <w:proofErr w:type="spellStart"/>
            <w:r w:rsidRPr="00C46A95">
              <w:rPr>
                <w:rFonts w:ascii="Times New Roman" w:hAnsi="Times New Roman" w:cs="Times New Roman"/>
                <w:bCs/>
                <w:sz w:val="24"/>
                <w:szCs w:val="24"/>
              </w:rPr>
              <w:t>кВ</w:t>
            </w:r>
            <w:proofErr w:type="spellEnd"/>
            <w:r w:rsidRPr="00C46A95">
              <w:rPr>
                <w:rFonts w:ascii="Times New Roman" w:hAnsi="Times New Roman" w:cs="Times New Roman"/>
                <w:bCs/>
                <w:sz w:val="24"/>
                <w:szCs w:val="24"/>
              </w:rPr>
              <w:t xml:space="preserve"> включительно;</w:t>
            </w:r>
          </w:p>
          <w:p w14:paraId="0F9BA4A3" w14:textId="180CE93A"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разрабатывать электрические схемы устройств электрических подстанций и сетей; </w:t>
            </w:r>
          </w:p>
          <w:p w14:paraId="6107B224" w14:textId="52BFE888"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вносить изменения в принципиальные схемы при замене приборов аппаратуры распределительных устройств;</w:t>
            </w:r>
          </w:p>
          <w:p w14:paraId="7F4A005E" w14:textId="1D406ED2"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обеспечивать выполнение работ по обслуживанию трансформаторов и преобразователей электрической энергии; </w:t>
            </w:r>
          </w:p>
          <w:p w14:paraId="54FD0890" w14:textId="01B108FE"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обеспечивать проведение работ по обслуживанию оборудования распределительных </w:t>
            </w:r>
            <w:r w:rsidRPr="00C46A95">
              <w:rPr>
                <w:rFonts w:ascii="Times New Roman" w:hAnsi="Times New Roman" w:cs="Times New Roman"/>
                <w:bCs/>
                <w:sz w:val="24"/>
                <w:szCs w:val="24"/>
              </w:rPr>
              <w:lastRenderedPageBreak/>
              <w:t xml:space="preserve">устройств электроустановок; </w:t>
            </w:r>
          </w:p>
          <w:p w14:paraId="0A3E643E" w14:textId="621635BE"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использовать нормативную техническую документацию и инструкции; </w:t>
            </w:r>
          </w:p>
          <w:p w14:paraId="16984F88" w14:textId="1117CFE6"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 xml:space="preserve">выполнять расчеты рабочих и аварийных режимов действующих электроустановок и выбирать оборудование; </w:t>
            </w:r>
          </w:p>
          <w:p w14:paraId="491A3841" w14:textId="664A5113" w:rsidR="001A43B7" w:rsidRPr="00C46A95" w:rsidRDefault="001A43B7" w:rsidP="001A43B7">
            <w:pPr>
              <w:rPr>
                <w:rFonts w:ascii="Times New Roman" w:hAnsi="Times New Roman" w:cs="Times New Roman"/>
                <w:bCs/>
                <w:sz w:val="24"/>
                <w:szCs w:val="24"/>
              </w:rPr>
            </w:pPr>
            <w:r w:rsidRPr="00C46A95">
              <w:rPr>
                <w:rFonts w:ascii="Times New Roman" w:hAnsi="Times New Roman" w:cs="Times New Roman"/>
                <w:bCs/>
                <w:sz w:val="24"/>
                <w:szCs w:val="24"/>
              </w:rPr>
              <w:t>оформлять отчеты о проделанной работе</w:t>
            </w:r>
          </w:p>
        </w:tc>
        <w:tc>
          <w:tcPr>
            <w:tcW w:w="2833" w:type="dxa"/>
            <w:vMerge w:val="restart"/>
            <w:tcBorders>
              <w:top w:val="single" w:sz="4" w:space="0" w:color="auto"/>
              <w:left w:val="single" w:sz="4" w:space="0" w:color="auto"/>
              <w:right w:val="single" w:sz="4" w:space="0" w:color="auto"/>
            </w:tcBorders>
            <w:shd w:val="clear" w:color="auto" w:fill="auto"/>
          </w:tcPr>
          <w:p w14:paraId="0FECC423" w14:textId="4A0E39DE"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lastRenderedPageBreak/>
              <w:t xml:space="preserve">элементы конструкции закрытых и открытых распределительных устройств подстанций электрических сетей напряжением до 110 </w:t>
            </w:r>
            <w:proofErr w:type="spellStart"/>
            <w:r w:rsidRPr="00C46A95">
              <w:rPr>
                <w:rFonts w:ascii="Times New Roman" w:eastAsia="Times New Roman" w:hAnsi="Times New Roman" w:cs="Times New Roman"/>
                <w:iCs/>
                <w:sz w:val="24"/>
                <w:szCs w:val="24"/>
                <w:lang w:eastAsia="ru-RU"/>
              </w:rPr>
              <w:t>кВ</w:t>
            </w:r>
            <w:proofErr w:type="spellEnd"/>
            <w:r w:rsidRPr="00C46A95">
              <w:rPr>
                <w:rFonts w:ascii="Times New Roman" w:eastAsia="Times New Roman" w:hAnsi="Times New Roman" w:cs="Times New Roman"/>
                <w:iCs/>
                <w:sz w:val="24"/>
                <w:szCs w:val="24"/>
                <w:lang w:eastAsia="ru-RU"/>
              </w:rPr>
              <w:t xml:space="preserve"> включительно; минимальные допускаемые расстояния между оборудованием </w:t>
            </w:r>
            <w:r w:rsidRPr="00C46A95">
              <w:rPr>
                <w:rFonts w:ascii="Times New Roman" w:eastAsia="Times New Roman" w:hAnsi="Times New Roman" w:cs="Times New Roman"/>
                <w:iCs/>
                <w:sz w:val="24"/>
                <w:szCs w:val="24"/>
                <w:lang w:eastAsia="ru-RU"/>
              </w:rPr>
              <w:lastRenderedPageBreak/>
              <w:t>подстанций электрических сетей;</w:t>
            </w:r>
          </w:p>
          <w:p w14:paraId="092D3BEC" w14:textId="1ECED969"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 xml:space="preserve">правила чтения схем первичных соединений электрооборудования электрических станций и подстанций электрических сетей напряжением до 110 </w:t>
            </w:r>
            <w:proofErr w:type="spellStart"/>
            <w:r w:rsidRPr="00C46A95">
              <w:rPr>
                <w:rFonts w:ascii="Times New Roman" w:eastAsia="Times New Roman" w:hAnsi="Times New Roman" w:cs="Times New Roman"/>
                <w:iCs/>
                <w:sz w:val="24"/>
                <w:szCs w:val="24"/>
                <w:lang w:eastAsia="ru-RU"/>
              </w:rPr>
              <w:t>кВ</w:t>
            </w:r>
            <w:proofErr w:type="spellEnd"/>
            <w:r w:rsidRPr="00C46A95">
              <w:rPr>
                <w:rFonts w:ascii="Times New Roman" w:eastAsia="Times New Roman" w:hAnsi="Times New Roman" w:cs="Times New Roman"/>
                <w:iCs/>
                <w:sz w:val="24"/>
                <w:szCs w:val="24"/>
                <w:lang w:eastAsia="ru-RU"/>
              </w:rPr>
              <w:t xml:space="preserve"> включительно;</w:t>
            </w:r>
          </w:p>
          <w:p w14:paraId="276091F8" w14:textId="007749DF"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 xml:space="preserve">конструкции и принцип работы трансформаторов; </w:t>
            </w:r>
          </w:p>
          <w:p w14:paraId="3ECCAAA4" w14:textId="7B599061"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 xml:space="preserve">основные сведения о схемах вторичных цепей оборудования подстанций электрических сетей напряжением до 110 </w:t>
            </w:r>
            <w:proofErr w:type="spellStart"/>
            <w:r w:rsidRPr="00C46A95">
              <w:rPr>
                <w:rFonts w:ascii="Times New Roman" w:eastAsia="Times New Roman" w:hAnsi="Times New Roman" w:cs="Times New Roman"/>
                <w:iCs/>
                <w:sz w:val="24"/>
                <w:szCs w:val="24"/>
                <w:lang w:eastAsia="ru-RU"/>
              </w:rPr>
              <w:t>кВ</w:t>
            </w:r>
            <w:proofErr w:type="spellEnd"/>
            <w:r w:rsidRPr="00C46A95">
              <w:rPr>
                <w:rFonts w:ascii="Times New Roman" w:eastAsia="Times New Roman" w:hAnsi="Times New Roman" w:cs="Times New Roman"/>
                <w:iCs/>
                <w:sz w:val="24"/>
                <w:szCs w:val="24"/>
                <w:lang w:eastAsia="ru-RU"/>
              </w:rPr>
              <w:t xml:space="preserve"> включительно;</w:t>
            </w:r>
          </w:p>
          <w:p w14:paraId="4CBB1D5C" w14:textId="1B67BD4B"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 xml:space="preserve">схемы распределительных сетей 35 - 110 </w:t>
            </w:r>
            <w:proofErr w:type="spellStart"/>
            <w:r w:rsidRPr="00C46A95">
              <w:rPr>
                <w:rFonts w:ascii="Times New Roman" w:eastAsia="Times New Roman" w:hAnsi="Times New Roman" w:cs="Times New Roman"/>
                <w:iCs/>
                <w:sz w:val="24"/>
                <w:szCs w:val="24"/>
                <w:lang w:eastAsia="ru-RU"/>
              </w:rPr>
              <w:t>кВ</w:t>
            </w:r>
            <w:proofErr w:type="spellEnd"/>
            <w:r w:rsidRPr="00C46A95">
              <w:rPr>
                <w:rFonts w:ascii="Times New Roman" w:eastAsia="Times New Roman" w:hAnsi="Times New Roman" w:cs="Times New Roman"/>
                <w:iCs/>
                <w:sz w:val="24"/>
                <w:szCs w:val="24"/>
                <w:lang w:eastAsia="ru-RU"/>
              </w:rPr>
              <w:t>, в том числе схемы сети собственных нужд подстанции, находящихся в зоне эксплуатационной ответственности;</w:t>
            </w:r>
          </w:p>
          <w:p w14:paraId="41622CB6" w14:textId="736D1D00"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 xml:space="preserve">принципы работы устройств защиты от перенапряжений оборудования подстанций электрических сетей напряжением до 110 </w:t>
            </w:r>
            <w:proofErr w:type="spellStart"/>
            <w:r w:rsidRPr="00C46A95">
              <w:rPr>
                <w:rFonts w:ascii="Times New Roman" w:eastAsia="Times New Roman" w:hAnsi="Times New Roman" w:cs="Times New Roman"/>
                <w:iCs/>
                <w:sz w:val="24"/>
                <w:szCs w:val="24"/>
                <w:lang w:eastAsia="ru-RU"/>
              </w:rPr>
              <w:t>кВ</w:t>
            </w:r>
            <w:proofErr w:type="spellEnd"/>
            <w:r w:rsidRPr="00C46A95">
              <w:rPr>
                <w:rFonts w:ascii="Times New Roman" w:eastAsia="Times New Roman" w:hAnsi="Times New Roman" w:cs="Times New Roman"/>
                <w:iCs/>
                <w:sz w:val="24"/>
                <w:szCs w:val="24"/>
                <w:lang w:eastAsia="ru-RU"/>
              </w:rPr>
              <w:t xml:space="preserve"> включительно и требования к их работе;</w:t>
            </w:r>
          </w:p>
          <w:p w14:paraId="6E5A173C" w14:textId="3B6E5F00" w:rsidR="001A43B7" w:rsidRPr="00C46A95" w:rsidRDefault="001A43B7" w:rsidP="001A43B7">
            <w:pPr>
              <w:widowControl w:val="0"/>
              <w:autoSpaceDE w:val="0"/>
              <w:autoSpaceDN w:val="0"/>
              <w:adjustRightInd w:val="0"/>
              <w:spacing w:after="200" w:line="276" w:lineRule="auto"/>
              <w:contextualSpacing/>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 xml:space="preserve">устройство, назначение различных типов оборудования подстанций электрических сетей напряжением до 110 </w:t>
            </w:r>
            <w:proofErr w:type="spellStart"/>
            <w:r w:rsidRPr="00C46A95">
              <w:rPr>
                <w:rFonts w:ascii="Times New Roman" w:eastAsia="Times New Roman" w:hAnsi="Times New Roman" w:cs="Times New Roman"/>
                <w:iCs/>
                <w:sz w:val="24"/>
                <w:szCs w:val="24"/>
                <w:lang w:eastAsia="ru-RU"/>
              </w:rPr>
              <w:t>кВ</w:t>
            </w:r>
            <w:proofErr w:type="spellEnd"/>
            <w:r w:rsidRPr="00C46A95">
              <w:rPr>
                <w:rFonts w:ascii="Times New Roman" w:eastAsia="Times New Roman" w:hAnsi="Times New Roman" w:cs="Times New Roman"/>
                <w:iCs/>
                <w:sz w:val="24"/>
                <w:szCs w:val="24"/>
                <w:lang w:eastAsia="ru-RU"/>
              </w:rPr>
              <w:t xml:space="preserve"> включительно (подвесной, натяжной </w:t>
            </w:r>
            <w:r w:rsidRPr="00C46A95">
              <w:rPr>
                <w:rFonts w:ascii="Times New Roman" w:eastAsia="Times New Roman" w:hAnsi="Times New Roman" w:cs="Times New Roman"/>
                <w:iCs/>
                <w:sz w:val="24"/>
                <w:szCs w:val="24"/>
                <w:lang w:eastAsia="ru-RU"/>
              </w:rPr>
              <w:lastRenderedPageBreak/>
              <w:t xml:space="preserve">изоляции, </w:t>
            </w:r>
            <w:proofErr w:type="spellStart"/>
            <w:r w:rsidRPr="00C46A95">
              <w:rPr>
                <w:rFonts w:ascii="Times New Roman" w:eastAsia="Times New Roman" w:hAnsi="Times New Roman" w:cs="Times New Roman"/>
                <w:iCs/>
                <w:sz w:val="24"/>
                <w:szCs w:val="24"/>
                <w:lang w:eastAsia="ru-RU"/>
              </w:rPr>
              <w:t>шинопроводов</w:t>
            </w:r>
            <w:proofErr w:type="spellEnd"/>
            <w:r w:rsidRPr="00C46A95">
              <w:rPr>
                <w:rFonts w:ascii="Times New Roman" w:eastAsia="Times New Roman" w:hAnsi="Times New Roman" w:cs="Times New Roman"/>
                <w:iCs/>
                <w:sz w:val="24"/>
                <w:szCs w:val="24"/>
                <w:lang w:eastAsia="ru-RU"/>
              </w:rPr>
              <w:t>, молниезащиты, контуров заземляющих устройств), области их применения</w:t>
            </w:r>
          </w:p>
          <w:p w14:paraId="0DECE87D" w14:textId="647BC44F" w:rsidR="001A43B7" w:rsidRPr="00C46A95" w:rsidRDefault="001A43B7" w:rsidP="001A43B7">
            <w:pPr>
              <w:rPr>
                <w:rFonts w:ascii="Times New Roman" w:hAnsi="Times New Roman" w:cs="Times New Roman"/>
                <w:bCs/>
                <w:i/>
                <w:sz w:val="24"/>
                <w:szCs w:val="24"/>
              </w:rPr>
            </w:pPr>
            <w:r w:rsidRPr="00C46A95">
              <w:rPr>
                <w:rFonts w:ascii="Times New Roman" w:eastAsia="Times New Roman" w:hAnsi="Times New Roman" w:cs="Times New Roman"/>
                <w:iCs/>
                <w:sz w:val="24"/>
                <w:szCs w:val="24"/>
                <w:lang w:eastAsia="ru-RU"/>
              </w:rPr>
              <w:t>организация работ под напряжением</w:t>
            </w:r>
          </w:p>
        </w:tc>
        <w:tc>
          <w:tcPr>
            <w:tcW w:w="2833" w:type="dxa"/>
            <w:vMerge w:val="restart"/>
            <w:tcBorders>
              <w:top w:val="single" w:sz="4" w:space="0" w:color="auto"/>
              <w:left w:val="single" w:sz="4" w:space="0" w:color="auto"/>
              <w:right w:val="single" w:sz="4" w:space="0" w:color="auto"/>
            </w:tcBorders>
          </w:tcPr>
          <w:p w14:paraId="16118C06" w14:textId="25569387" w:rsidR="001A43B7" w:rsidRPr="00C46A95" w:rsidRDefault="001A43B7" w:rsidP="001A43B7">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lang w:val="x-none"/>
              </w:rPr>
              <w:lastRenderedPageBreak/>
              <w:t>составлени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электрических схем устройств электрических подстанций и сетей; </w:t>
            </w:r>
          </w:p>
          <w:p w14:paraId="3A356E77" w14:textId="77777777" w:rsidR="001A43B7" w:rsidRPr="00C46A95" w:rsidRDefault="001A43B7" w:rsidP="001A43B7">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lang w:val="x-none"/>
              </w:rPr>
              <w:t xml:space="preserve">модернизации схем электрических устройств подстанций; </w:t>
            </w:r>
          </w:p>
          <w:p w14:paraId="2EDB8C1F" w14:textId="77777777" w:rsidR="001A43B7" w:rsidRPr="00C46A95" w:rsidRDefault="001A43B7" w:rsidP="001A43B7">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lang w:val="x-none"/>
              </w:rPr>
              <w:t xml:space="preserve">технического обслуживания трансформаторов и преобразователей электрической энергии; </w:t>
            </w:r>
          </w:p>
          <w:p w14:paraId="379B4047" w14:textId="4210FF4F" w:rsidR="001A43B7" w:rsidRPr="00C46A95" w:rsidRDefault="001A43B7" w:rsidP="001A43B7">
            <w:pPr>
              <w:ind w:left="32"/>
              <w:rPr>
                <w:rFonts w:ascii="Times New Roman" w:hAnsi="Times New Roman" w:cs="Times New Roman"/>
                <w:bCs/>
                <w:iCs/>
                <w:sz w:val="24"/>
                <w:szCs w:val="24"/>
              </w:rPr>
            </w:pPr>
            <w:r w:rsidRPr="00C46A95">
              <w:rPr>
                <w:rFonts w:ascii="Times New Roman" w:hAnsi="Times New Roman" w:cs="Times New Roman"/>
                <w:bCs/>
                <w:iCs/>
                <w:sz w:val="24"/>
                <w:szCs w:val="24"/>
                <w:lang w:val="x-none"/>
              </w:rPr>
              <w:lastRenderedPageBreak/>
              <w:t>обслуживани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оборудования распределительных устройств электроустановок; </w:t>
            </w:r>
          </w:p>
          <w:p w14:paraId="59FDB46A" w14:textId="477BE1D5" w:rsidR="001A43B7" w:rsidRPr="00C46A95" w:rsidRDefault="001A43B7" w:rsidP="001A43B7">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lang w:val="x-none"/>
              </w:rPr>
              <w:t>применени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инструкций и нормативных правил при составлении отчетов и разработке технологических документов;</w:t>
            </w:r>
          </w:p>
          <w:p w14:paraId="74FF316D" w14:textId="2289E296" w:rsidR="001A43B7" w:rsidRPr="00C46A95" w:rsidRDefault="001A43B7" w:rsidP="001A43B7">
            <w:pPr>
              <w:ind w:left="32"/>
              <w:rPr>
                <w:rFonts w:ascii="Times New Roman" w:hAnsi="Times New Roman" w:cs="Times New Roman"/>
                <w:bCs/>
                <w:iCs/>
                <w:sz w:val="24"/>
                <w:szCs w:val="24"/>
              </w:rPr>
            </w:pPr>
            <w:r w:rsidRPr="00C46A95">
              <w:rPr>
                <w:rFonts w:ascii="Times New Roman" w:hAnsi="Times New Roman" w:cs="Times New Roman"/>
                <w:bCs/>
                <w:iCs/>
                <w:sz w:val="24"/>
                <w:szCs w:val="24"/>
              </w:rPr>
              <w:t xml:space="preserve">осуществления проверки перед началом работ по ремонту оборудования распределительных устройств подстанций электрических сетей напряжением до 110 </w:t>
            </w:r>
            <w:proofErr w:type="spellStart"/>
            <w:r w:rsidRPr="00C46A95">
              <w:rPr>
                <w:rFonts w:ascii="Times New Roman" w:hAnsi="Times New Roman" w:cs="Times New Roman"/>
                <w:bCs/>
                <w:iCs/>
                <w:sz w:val="24"/>
                <w:szCs w:val="24"/>
              </w:rPr>
              <w:t>кВ</w:t>
            </w:r>
            <w:proofErr w:type="spellEnd"/>
            <w:r w:rsidRPr="00C46A95">
              <w:rPr>
                <w:rFonts w:ascii="Times New Roman" w:hAnsi="Times New Roman" w:cs="Times New Roman"/>
                <w:bCs/>
                <w:iCs/>
                <w:sz w:val="24"/>
                <w:szCs w:val="24"/>
              </w:rPr>
              <w:t xml:space="preserve"> включительно по наряду или распоряжению наличия, комплектности необходимых средств защиты, приспособлений, ограждающих устройств, инструмента, приборов контроля и безопасности;</w:t>
            </w:r>
          </w:p>
          <w:p w14:paraId="549FB2D7" w14:textId="38D7BA5A" w:rsidR="001A43B7" w:rsidRPr="00C46A95" w:rsidRDefault="001A43B7" w:rsidP="001A43B7">
            <w:pPr>
              <w:ind w:left="32"/>
              <w:rPr>
                <w:rFonts w:ascii="Times New Roman" w:hAnsi="Times New Roman" w:cs="Times New Roman"/>
                <w:bCs/>
                <w:iCs/>
                <w:sz w:val="24"/>
                <w:szCs w:val="24"/>
              </w:rPr>
            </w:pPr>
            <w:r w:rsidRPr="00C46A95">
              <w:rPr>
                <w:rFonts w:ascii="Times New Roman" w:hAnsi="Times New Roman" w:cs="Times New Roman"/>
                <w:bCs/>
                <w:iCs/>
                <w:sz w:val="24"/>
                <w:szCs w:val="24"/>
              </w:rPr>
              <w:t xml:space="preserve">выполнения работ по ремонту оборудования распределительных устройств подстанций электрических сетей напряжением до 110 </w:t>
            </w:r>
            <w:proofErr w:type="spellStart"/>
            <w:r w:rsidRPr="00C46A95">
              <w:rPr>
                <w:rFonts w:ascii="Times New Roman" w:hAnsi="Times New Roman" w:cs="Times New Roman"/>
                <w:bCs/>
                <w:iCs/>
                <w:sz w:val="24"/>
                <w:szCs w:val="24"/>
              </w:rPr>
              <w:t>кВ</w:t>
            </w:r>
            <w:proofErr w:type="spellEnd"/>
            <w:r w:rsidRPr="00C46A95">
              <w:rPr>
                <w:rFonts w:ascii="Times New Roman" w:hAnsi="Times New Roman" w:cs="Times New Roman"/>
                <w:bCs/>
                <w:iCs/>
                <w:sz w:val="24"/>
                <w:szCs w:val="24"/>
              </w:rPr>
              <w:t xml:space="preserve"> включительно по чертежам, эскизам с применением соответствующего такелажа, необходимых приспособлений, специальных инструментов и аппаратуры</w:t>
            </w:r>
          </w:p>
        </w:tc>
      </w:tr>
      <w:tr w:rsidR="001A43B7" w:rsidRPr="00C46A95" w14:paraId="0C1E0343" w14:textId="77777777" w:rsidTr="004E5905">
        <w:trPr>
          <w:trHeight w:val="327"/>
        </w:trPr>
        <w:tc>
          <w:tcPr>
            <w:tcW w:w="1129" w:type="dxa"/>
            <w:tcBorders>
              <w:left w:val="single" w:sz="4" w:space="0" w:color="auto"/>
              <w:bottom w:val="single" w:sz="4" w:space="0" w:color="auto"/>
              <w:right w:val="single" w:sz="4" w:space="0" w:color="auto"/>
            </w:tcBorders>
          </w:tcPr>
          <w:p w14:paraId="2595ABF2" w14:textId="2ED2D20F" w:rsidR="001A43B7" w:rsidRPr="00C46A95" w:rsidRDefault="001A43B7" w:rsidP="001A43B7">
            <w:pPr>
              <w:rPr>
                <w:rFonts w:ascii="Times New Roman" w:hAnsi="Times New Roman" w:cs="Times New Roman"/>
                <w:bCs/>
                <w:i/>
                <w:iCs/>
                <w:sz w:val="24"/>
                <w:szCs w:val="24"/>
              </w:rPr>
            </w:pPr>
            <w:r w:rsidRPr="00C46A95">
              <w:rPr>
                <w:rStyle w:val="afb"/>
                <w:bCs/>
                <w:i w:val="0"/>
                <w:iCs/>
                <w:sz w:val="24"/>
                <w:szCs w:val="24"/>
              </w:rPr>
              <w:t>ПК 1.2.</w:t>
            </w:r>
          </w:p>
        </w:tc>
        <w:tc>
          <w:tcPr>
            <w:tcW w:w="2833" w:type="dxa"/>
            <w:vMerge/>
            <w:tcBorders>
              <w:left w:val="single" w:sz="4" w:space="0" w:color="auto"/>
              <w:bottom w:val="single" w:sz="4" w:space="0" w:color="auto"/>
              <w:right w:val="single" w:sz="4" w:space="0" w:color="auto"/>
            </w:tcBorders>
          </w:tcPr>
          <w:p w14:paraId="79F22B11" w14:textId="77777777" w:rsidR="001A43B7" w:rsidRPr="00C46A95" w:rsidRDefault="001A43B7" w:rsidP="001A43B7">
            <w:pPr>
              <w:rPr>
                <w:rFonts w:ascii="Times New Roman" w:hAnsi="Times New Roman" w:cs="Times New Roman"/>
                <w:bCs/>
                <w:sz w:val="24"/>
                <w:szCs w:val="24"/>
              </w:rPr>
            </w:pPr>
          </w:p>
        </w:tc>
        <w:tc>
          <w:tcPr>
            <w:tcW w:w="2833" w:type="dxa"/>
            <w:vMerge/>
            <w:tcBorders>
              <w:left w:val="single" w:sz="4" w:space="0" w:color="auto"/>
              <w:bottom w:val="single" w:sz="4" w:space="0" w:color="auto"/>
              <w:right w:val="single" w:sz="4" w:space="0" w:color="auto"/>
            </w:tcBorders>
            <w:shd w:val="clear" w:color="auto" w:fill="auto"/>
          </w:tcPr>
          <w:p w14:paraId="5A6B284E" w14:textId="77777777" w:rsidR="001A43B7" w:rsidRPr="00C46A95" w:rsidRDefault="001A43B7" w:rsidP="001A43B7">
            <w:pPr>
              <w:rPr>
                <w:rFonts w:ascii="Times New Roman" w:hAnsi="Times New Roman" w:cs="Times New Roman"/>
                <w:bCs/>
                <w:i/>
                <w:sz w:val="24"/>
                <w:szCs w:val="24"/>
              </w:rPr>
            </w:pPr>
          </w:p>
        </w:tc>
        <w:tc>
          <w:tcPr>
            <w:tcW w:w="2833" w:type="dxa"/>
            <w:vMerge/>
            <w:tcBorders>
              <w:left w:val="single" w:sz="4" w:space="0" w:color="auto"/>
              <w:bottom w:val="single" w:sz="4" w:space="0" w:color="auto"/>
              <w:right w:val="single" w:sz="4" w:space="0" w:color="auto"/>
            </w:tcBorders>
          </w:tcPr>
          <w:p w14:paraId="5BF61F5C" w14:textId="77777777" w:rsidR="001A43B7" w:rsidRPr="00C46A95" w:rsidRDefault="001A43B7" w:rsidP="001A43B7">
            <w:pPr>
              <w:rPr>
                <w:rFonts w:ascii="Times New Roman" w:hAnsi="Times New Roman" w:cs="Times New Roman"/>
                <w:bCs/>
                <w:i/>
                <w:sz w:val="24"/>
                <w:szCs w:val="24"/>
              </w:rPr>
            </w:pPr>
          </w:p>
        </w:tc>
      </w:tr>
    </w:tbl>
    <w:p w14:paraId="16926D2E" w14:textId="5436C2BB" w:rsidR="0020413C" w:rsidRPr="00C46A95"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Pr="00C46A95"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C46A95" w:rsidRDefault="000156CF" w:rsidP="000156CF">
      <w:pPr>
        <w:pStyle w:val="1f"/>
        <w:rPr>
          <w:rFonts w:ascii="Times New Roman" w:hAnsi="Times New Roman"/>
        </w:rPr>
      </w:pPr>
      <w:bookmarkStart w:id="13" w:name="_Toc152334663"/>
      <w:bookmarkStart w:id="14" w:name="_Toc156820312"/>
      <w:r w:rsidRPr="00C46A95">
        <w:rPr>
          <w:rFonts w:ascii="Times New Roman" w:hAnsi="Times New Roman"/>
        </w:rPr>
        <w:t>2. Структура и содержание профессионального модуля</w:t>
      </w:r>
      <w:bookmarkEnd w:id="13"/>
      <w:bookmarkEnd w:id="14"/>
    </w:p>
    <w:p w14:paraId="757157CD" w14:textId="77777777" w:rsidR="000156CF" w:rsidRPr="00C46A95" w:rsidRDefault="000156CF" w:rsidP="000156CF">
      <w:pPr>
        <w:pStyle w:val="114"/>
        <w:rPr>
          <w:rFonts w:ascii="Times New Roman" w:hAnsi="Times New Roman"/>
        </w:rPr>
      </w:pPr>
      <w:bookmarkStart w:id="15" w:name="_Toc152334664"/>
      <w:bookmarkStart w:id="16" w:name="_Toc156820313"/>
      <w:r w:rsidRPr="00C46A95">
        <w:rPr>
          <w:rFonts w:ascii="Times New Roman" w:hAnsi="Times New Roman"/>
        </w:rPr>
        <w:t>2.1. Трудоемкость освоения модуля</w:t>
      </w:r>
      <w:bookmarkEnd w:id="15"/>
      <w:bookmarkEnd w:id="16"/>
      <w:r w:rsidRPr="00C46A95">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C46A95" w:rsidRPr="00C46A95" w14:paraId="2AAF9ABC" w14:textId="77777777" w:rsidTr="0014732F">
        <w:trPr>
          <w:trHeight w:val="23"/>
        </w:trPr>
        <w:tc>
          <w:tcPr>
            <w:tcW w:w="2460" w:type="pct"/>
            <w:vAlign w:val="center"/>
          </w:tcPr>
          <w:p w14:paraId="5B206047" w14:textId="77777777" w:rsidR="00E52263" w:rsidRPr="00C46A95" w:rsidRDefault="00E52263" w:rsidP="0014732F">
            <w:pPr>
              <w:jc w:val="center"/>
              <w:rPr>
                <w:rFonts w:ascii="Times New Roman" w:hAnsi="Times New Roman" w:cs="Times New Roman"/>
                <w:b/>
                <w:sz w:val="24"/>
                <w:szCs w:val="24"/>
              </w:rPr>
            </w:pPr>
            <w:bookmarkStart w:id="17" w:name="_Hlk152333186"/>
            <w:r w:rsidRPr="00C46A95">
              <w:rPr>
                <w:rFonts w:ascii="Times New Roman" w:hAnsi="Times New Roman" w:cs="Times New Roman"/>
                <w:b/>
                <w:sz w:val="24"/>
                <w:szCs w:val="24"/>
              </w:rPr>
              <w:t>Наименование составных частей модуля</w:t>
            </w:r>
          </w:p>
        </w:tc>
        <w:tc>
          <w:tcPr>
            <w:tcW w:w="1195" w:type="pct"/>
            <w:vAlign w:val="center"/>
          </w:tcPr>
          <w:p w14:paraId="041A6B93" w14:textId="77777777" w:rsidR="00E52263" w:rsidRPr="00C46A95" w:rsidRDefault="00E52263" w:rsidP="0014732F">
            <w:pPr>
              <w:jc w:val="center"/>
              <w:rPr>
                <w:rFonts w:ascii="Times New Roman" w:hAnsi="Times New Roman" w:cs="Times New Roman"/>
                <w:b/>
                <w:iCs/>
                <w:sz w:val="24"/>
                <w:szCs w:val="24"/>
              </w:rPr>
            </w:pPr>
            <w:r w:rsidRPr="00C46A95">
              <w:rPr>
                <w:rFonts w:ascii="Times New Roman" w:hAnsi="Times New Roman" w:cs="Times New Roman"/>
                <w:b/>
                <w:iCs/>
                <w:sz w:val="24"/>
                <w:szCs w:val="24"/>
              </w:rPr>
              <w:t>Объем в часах</w:t>
            </w:r>
          </w:p>
        </w:tc>
        <w:tc>
          <w:tcPr>
            <w:tcW w:w="1345" w:type="pct"/>
          </w:tcPr>
          <w:p w14:paraId="049D8979" w14:textId="77777777" w:rsidR="00E52263" w:rsidRPr="00C46A95" w:rsidRDefault="00E52263" w:rsidP="0014732F">
            <w:pPr>
              <w:jc w:val="center"/>
              <w:rPr>
                <w:rFonts w:ascii="Times New Roman" w:hAnsi="Times New Roman" w:cs="Times New Roman"/>
                <w:b/>
                <w:iCs/>
                <w:sz w:val="24"/>
                <w:szCs w:val="24"/>
              </w:rPr>
            </w:pPr>
            <w:r w:rsidRPr="00C46A95">
              <w:rPr>
                <w:rFonts w:ascii="Times New Roman" w:hAnsi="Times New Roman" w:cs="Times New Roman"/>
                <w:b/>
                <w:sz w:val="24"/>
                <w:szCs w:val="24"/>
              </w:rPr>
              <w:t>В т.ч. в форме практ. подготовки</w:t>
            </w:r>
          </w:p>
        </w:tc>
      </w:tr>
      <w:tr w:rsidR="00C46A95" w:rsidRPr="00C46A95" w14:paraId="28B769CC" w14:textId="77777777" w:rsidTr="0014732F">
        <w:trPr>
          <w:trHeight w:val="23"/>
        </w:trPr>
        <w:tc>
          <w:tcPr>
            <w:tcW w:w="2460" w:type="pct"/>
            <w:vAlign w:val="center"/>
          </w:tcPr>
          <w:p w14:paraId="2DCFE57B" w14:textId="77777777" w:rsidR="00E52263" w:rsidRPr="00C46A95" w:rsidRDefault="00E52263" w:rsidP="0014732F">
            <w:pPr>
              <w:jc w:val="both"/>
              <w:rPr>
                <w:rFonts w:ascii="Times New Roman" w:hAnsi="Times New Roman" w:cs="Times New Roman"/>
                <w:bCs/>
                <w:sz w:val="24"/>
                <w:szCs w:val="24"/>
              </w:rPr>
            </w:pPr>
            <w:r w:rsidRPr="00C46A95">
              <w:rPr>
                <w:rFonts w:ascii="Times New Roman" w:hAnsi="Times New Roman" w:cs="Times New Roman"/>
                <w:bCs/>
                <w:sz w:val="24"/>
                <w:szCs w:val="24"/>
              </w:rPr>
              <w:t>Учебные занятия</w:t>
            </w:r>
          </w:p>
        </w:tc>
        <w:tc>
          <w:tcPr>
            <w:tcW w:w="1195" w:type="pct"/>
            <w:vAlign w:val="center"/>
          </w:tcPr>
          <w:p w14:paraId="1BA36897" w14:textId="72430B14" w:rsidR="00E52263" w:rsidRPr="00C46A95" w:rsidRDefault="00662A15"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1</w:t>
            </w:r>
            <w:r w:rsidR="00AB1429" w:rsidRPr="00C46A95">
              <w:rPr>
                <w:rFonts w:ascii="Times New Roman" w:hAnsi="Times New Roman" w:cs="Times New Roman"/>
                <w:bCs/>
                <w:sz w:val="24"/>
                <w:szCs w:val="24"/>
              </w:rPr>
              <w:t>3</w:t>
            </w:r>
            <w:r w:rsidR="00557E4C" w:rsidRPr="00C46A95">
              <w:rPr>
                <w:rFonts w:ascii="Times New Roman" w:hAnsi="Times New Roman" w:cs="Times New Roman"/>
                <w:bCs/>
                <w:sz w:val="24"/>
                <w:szCs w:val="24"/>
              </w:rPr>
              <w:t>0</w:t>
            </w:r>
          </w:p>
        </w:tc>
        <w:tc>
          <w:tcPr>
            <w:tcW w:w="1345" w:type="pct"/>
            <w:vAlign w:val="center"/>
          </w:tcPr>
          <w:p w14:paraId="66F03894" w14:textId="554F2081" w:rsidR="00E52263" w:rsidRPr="00C46A95" w:rsidRDefault="00386CCC"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1</w:t>
            </w:r>
            <w:r w:rsidR="00C83018" w:rsidRPr="00C46A95">
              <w:rPr>
                <w:rFonts w:ascii="Times New Roman" w:hAnsi="Times New Roman" w:cs="Times New Roman"/>
                <w:bCs/>
                <w:sz w:val="24"/>
                <w:szCs w:val="24"/>
              </w:rPr>
              <w:t>0</w:t>
            </w:r>
            <w:r w:rsidR="00A2688D" w:rsidRPr="00C46A95">
              <w:rPr>
                <w:rFonts w:ascii="Times New Roman" w:hAnsi="Times New Roman" w:cs="Times New Roman"/>
                <w:bCs/>
                <w:sz w:val="24"/>
                <w:szCs w:val="24"/>
              </w:rPr>
              <w:t>0</w:t>
            </w:r>
          </w:p>
        </w:tc>
      </w:tr>
      <w:tr w:rsidR="00C46A95" w:rsidRPr="00C46A95" w14:paraId="73D3236C" w14:textId="77777777" w:rsidTr="0014732F">
        <w:trPr>
          <w:trHeight w:val="23"/>
        </w:trPr>
        <w:tc>
          <w:tcPr>
            <w:tcW w:w="2460" w:type="pct"/>
            <w:vAlign w:val="center"/>
          </w:tcPr>
          <w:p w14:paraId="1F627D65" w14:textId="77777777" w:rsidR="00E52263" w:rsidRPr="00C46A95" w:rsidRDefault="00E52263" w:rsidP="0014732F">
            <w:pPr>
              <w:jc w:val="both"/>
              <w:rPr>
                <w:rFonts w:ascii="Times New Roman" w:hAnsi="Times New Roman" w:cs="Times New Roman"/>
                <w:bCs/>
                <w:sz w:val="24"/>
                <w:szCs w:val="24"/>
              </w:rPr>
            </w:pPr>
            <w:r w:rsidRPr="00C46A95">
              <w:rPr>
                <w:rFonts w:ascii="Times New Roman" w:hAnsi="Times New Roman" w:cs="Times New Roman"/>
                <w:bCs/>
                <w:sz w:val="24"/>
                <w:szCs w:val="24"/>
              </w:rPr>
              <w:t>Курсовая работа (проект)</w:t>
            </w:r>
          </w:p>
        </w:tc>
        <w:tc>
          <w:tcPr>
            <w:tcW w:w="1195" w:type="pct"/>
            <w:vAlign w:val="center"/>
          </w:tcPr>
          <w:p w14:paraId="20714DB5" w14:textId="66BDE102" w:rsidR="00E52263" w:rsidRPr="00C46A95" w:rsidRDefault="00303E41"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40</w:t>
            </w:r>
          </w:p>
        </w:tc>
        <w:tc>
          <w:tcPr>
            <w:tcW w:w="1345" w:type="pct"/>
            <w:vAlign w:val="center"/>
          </w:tcPr>
          <w:p w14:paraId="35BECD34" w14:textId="2FA0C2A6" w:rsidR="00E52263" w:rsidRPr="00C46A95" w:rsidRDefault="00AB1429"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11D29532" w14:textId="77777777" w:rsidTr="0014732F">
        <w:trPr>
          <w:trHeight w:val="23"/>
        </w:trPr>
        <w:tc>
          <w:tcPr>
            <w:tcW w:w="2460" w:type="pct"/>
            <w:vAlign w:val="center"/>
          </w:tcPr>
          <w:p w14:paraId="0602D6C8" w14:textId="77777777" w:rsidR="00E52263" w:rsidRPr="00C46A95" w:rsidRDefault="00E52263" w:rsidP="0014732F">
            <w:pPr>
              <w:jc w:val="both"/>
              <w:rPr>
                <w:rFonts w:ascii="Times New Roman" w:hAnsi="Times New Roman" w:cs="Times New Roman"/>
                <w:bCs/>
                <w:sz w:val="24"/>
                <w:szCs w:val="24"/>
              </w:rPr>
            </w:pPr>
            <w:r w:rsidRPr="00C46A95">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C46A95" w:rsidRDefault="00E52263"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c>
          <w:tcPr>
            <w:tcW w:w="1345" w:type="pct"/>
            <w:vAlign w:val="center"/>
          </w:tcPr>
          <w:p w14:paraId="48557767" w14:textId="77777777" w:rsidR="00E52263" w:rsidRPr="00C46A95" w:rsidRDefault="00E52263"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13A6F7FA" w14:textId="77777777" w:rsidTr="0014732F">
        <w:trPr>
          <w:trHeight w:val="23"/>
        </w:trPr>
        <w:tc>
          <w:tcPr>
            <w:tcW w:w="2460" w:type="pct"/>
            <w:vAlign w:val="center"/>
          </w:tcPr>
          <w:p w14:paraId="56B24C6B" w14:textId="77777777" w:rsidR="00675BE1" w:rsidRPr="00C46A95" w:rsidRDefault="00675BE1" w:rsidP="00675BE1">
            <w:pPr>
              <w:jc w:val="both"/>
              <w:rPr>
                <w:rFonts w:ascii="Times New Roman" w:hAnsi="Times New Roman" w:cs="Times New Roman"/>
                <w:bCs/>
                <w:sz w:val="24"/>
                <w:szCs w:val="24"/>
              </w:rPr>
            </w:pPr>
            <w:r w:rsidRPr="00C46A95">
              <w:rPr>
                <w:rFonts w:ascii="Times New Roman" w:hAnsi="Times New Roman" w:cs="Times New Roman"/>
                <w:bCs/>
                <w:sz w:val="24"/>
                <w:szCs w:val="24"/>
              </w:rPr>
              <w:t>Практика, в т.ч.:</w:t>
            </w:r>
          </w:p>
        </w:tc>
        <w:tc>
          <w:tcPr>
            <w:tcW w:w="1195" w:type="pct"/>
            <w:vAlign w:val="center"/>
          </w:tcPr>
          <w:p w14:paraId="112A99FD" w14:textId="6C8ABBA7" w:rsidR="00675BE1" w:rsidRPr="00C46A95" w:rsidRDefault="00675BE1" w:rsidP="00675BE1">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c>
          <w:tcPr>
            <w:tcW w:w="1345" w:type="pct"/>
            <w:vAlign w:val="center"/>
          </w:tcPr>
          <w:p w14:paraId="2A622EB7" w14:textId="4582A20C" w:rsidR="00675BE1" w:rsidRPr="00C46A95" w:rsidRDefault="00675BE1" w:rsidP="00675BE1">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r>
      <w:tr w:rsidR="00C46A95" w:rsidRPr="00C46A95" w14:paraId="3DFC8064" w14:textId="77777777" w:rsidTr="0014732F">
        <w:trPr>
          <w:trHeight w:val="23"/>
        </w:trPr>
        <w:tc>
          <w:tcPr>
            <w:tcW w:w="2460" w:type="pct"/>
            <w:vAlign w:val="center"/>
          </w:tcPr>
          <w:p w14:paraId="0783EEF7" w14:textId="77777777" w:rsidR="00675BE1" w:rsidRPr="00C46A95" w:rsidRDefault="00675BE1" w:rsidP="00675BE1">
            <w:pPr>
              <w:jc w:val="both"/>
              <w:rPr>
                <w:rFonts w:ascii="Times New Roman" w:hAnsi="Times New Roman" w:cs="Times New Roman"/>
                <w:bCs/>
                <w:sz w:val="24"/>
                <w:szCs w:val="24"/>
              </w:rPr>
            </w:pPr>
            <w:r w:rsidRPr="00C46A95">
              <w:rPr>
                <w:rFonts w:ascii="Times New Roman" w:hAnsi="Times New Roman" w:cs="Times New Roman"/>
                <w:bCs/>
                <w:sz w:val="24"/>
                <w:szCs w:val="24"/>
              </w:rPr>
              <w:t>учебная</w:t>
            </w:r>
          </w:p>
        </w:tc>
        <w:tc>
          <w:tcPr>
            <w:tcW w:w="1195" w:type="pct"/>
            <w:vAlign w:val="center"/>
          </w:tcPr>
          <w:p w14:paraId="6B733599" w14:textId="33E126CF" w:rsidR="00675BE1" w:rsidRPr="00C46A95" w:rsidRDefault="00675BE1" w:rsidP="00675BE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345" w:type="pct"/>
            <w:vAlign w:val="center"/>
          </w:tcPr>
          <w:p w14:paraId="3DDC0D71" w14:textId="7ED9FA56" w:rsidR="00675BE1" w:rsidRPr="00C46A95" w:rsidRDefault="00675BE1" w:rsidP="00675BE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5DAC4275" w14:textId="77777777" w:rsidTr="0014732F">
        <w:trPr>
          <w:trHeight w:val="23"/>
        </w:trPr>
        <w:tc>
          <w:tcPr>
            <w:tcW w:w="2460" w:type="pct"/>
            <w:vAlign w:val="center"/>
          </w:tcPr>
          <w:p w14:paraId="1AD65C17" w14:textId="77777777" w:rsidR="00675BE1" w:rsidRPr="00C46A95" w:rsidRDefault="00675BE1" w:rsidP="00675BE1">
            <w:pPr>
              <w:jc w:val="both"/>
              <w:rPr>
                <w:rFonts w:ascii="Times New Roman" w:hAnsi="Times New Roman" w:cs="Times New Roman"/>
                <w:bCs/>
                <w:sz w:val="24"/>
                <w:szCs w:val="24"/>
              </w:rPr>
            </w:pPr>
            <w:r w:rsidRPr="00C46A95">
              <w:rPr>
                <w:rFonts w:ascii="Times New Roman" w:hAnsi="Times New Roman" w:cs="Times New Roman"/>
                <w:bCs/>
                <w:sz w:val="24"/>
                <w:szCs w:val="24"/>
              </w:rPr>
              <w:t>производственная</w:t>
            </w:r>
          </w:p>
        </w:tc>
        <w:tc>
          <w:tcPr>
            <w:tcW w:w="1195" w:type="pct"/>
            <w:vAlign w:val="center"/>
          </w:tcPr>
          <w:p w14:paraId="2C979714" w14:textId="27D39640" w:rsidR="00675BE1" w:rsidRPr="00C46A95" w:rsidRDefault="00675BE1" w:rsidP="00675BE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345" w:type="pct"/>
            <w:vAlign w:val="center"/>
          </w:tcPr>
          <w:p w14:paraId="4E8BA0FF" w14:textId="54A18E2F" w:rsidR="00675BE1" w:rsidRPr="00C46A95" w:rsidRDefault="00675BE1" w:rsidP="00675BE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5472E0DC" w14:textId="77777777" w:rsidTr="0014732F">
        <w:trPr>
          <w:trHeight w:val="23"/>
        </w:trPr>
        <w:tc>
          <w:tcPr>
            <w:tcW w:w="2460" w:type="pct"/>
            <w:vAlign w:val="center"/>
          </w:tcPr>
          <w:p w14:paraId="347E6AF4" w14:textId="77777777" w:rsidR="00E52263" w:rsidRPr="00C46A95" w:rsidRDefault="00E52263" w:rsidP="0014732F">
            <w:pPr>
              <w:jc w:val="both"/>
              <w:rPr>
                <w:rFonts w:ascii="Times New Roman" w:hAnsi="Times New Roman" w:cs="Times New Roman"/>
                <w:bCs/>
                <w:sz w:val="24"/>
                <w:szCs w:val="24"/>
              </w:rPr>
            </w:pPr>
            <w:r w:rsidRPr="00C46A95">
              <w:rPr>
                <w:rFonts w:ascii="Times New Roman" w:hAnsi="Times New Roman" w:cs="Times New Roman"/>
                <w:bCs/>
                <w:sz w:val="24"/>
                <w:szCs w:val="24"/>
              </w:rPr>
              <w:t xml:space="preserve">Промежуточная аттестация </w:t>
            </w:r>
          </w:p>
        </w:tc>
        <w:tc>
          <w:tcPr>
            <w:tcW w:w="1195" w:type="pct"/>
            <w:vAlign w:val="center"/>
          </w:tcPr>
          <w:p w14:paraId="70D9F46B" w14:textId="1EB2585D" w:rsidR="00E52263" w:rsidRPr="00C46A95" w:rsidRDefault="00557E4C"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6</w:t>
            </w:r>
          </w:p>
        </w:tc>
        <w:tc>
          <w:tcPr>
            <w:tcW w:w="1345" w:type="pct"/>
            <w:vAlign w:val="center"/>
          </w:tcPr>
          <w:p w14:paraId="7482AEA5" w14:textId="77777777" w:rsidR="00E52263" w:rsidRPr="00C46A95" w:rsidRDefault="00E52263" w:rsidP="0014732F">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E52263" w:rsidRPr="00C46A95" w14:paraId="1B09F0D6" w14:textId="77777777" w:rsidTr="0014732F">
        <w:trPr>
          <w:trHeight w:val="23"/>
        </w:trPr>
        <w:tc>
          <w:tcPr>
            <w:tcW w:w="2460" w:type="pct"/>
            <w:vAlign w:val="center"/>
          </w:tcPr>
          <w:p w14:paraId="56292792" w14:textId="77777777" w:rsidR="00E52263" w:rsidRPr="00C46A95" w:rsidRDefault="00E52263" w:rsidP="0014732F">
            <w:pPr>
              <w:jc w:val="both"/>
              <w:rPr>
                <w:rFonts w:ascii="Times New Roman" w:hAnsi="Times New Roman" w:cs="Times New Roman"/>
                <w:bCs/>
                <w:sz w:val="24"/>
                <w:szCs w:val="24"/>
              </w:rPr>
            </w:pPr>
            <w:r w:rsidRPr="00C46A95">
              <w:rPr>
                <w:rFonts w:ascii="Times New Roman" w:hAnsi="Times New Roman" w:cs="Times New Roman"/>
                <w:bCs/>
                <w:sz w:val="24"/>
                <w:szCs w:val="24"/>
              </w:rPr>
              <w:t>Всего</w:t>
            </w:r>
          </w:p>
        </w:tc>
        <w:tc>
          <w:tcPr>
            <w:tcW w:w="1195" w:type="pct"/>
            <w:vAlign w:val="center"/>
          </w:tcPr>
          <w:p w14:paraId="03DFE91B" w14:textId="5AE9A31D" w:rsidR="00E52263" w:rsidRPr="00C46A95" w:rsidRDefault="00675BE1" w:rsidP="0014732F">
            <w:pPr>
              <w:jc w:val="center"/>
              <w:rPr>
                <w:rFonts w:ascii="Times New Roman" w:hAnsi="Times New Roman" w:cs="Times New Roman"/>
                <w:b/>
                <w:sz w:val="24"/>
                <w:szCs w:val="24"/>
              </w:rPr>
            </w:pPr>
            <w:r w:rsidRPr="00C46A95">
              <w:rPr>
                <w:rFonts w:ascii="Times New Roman" w:hAnsi="Times New Roman" w:cs="Times New Roman"/>
                <w:b/>
                <w:sz w:val="24"/>
                <w:szCs w:val="24"/>
              </w:rPr>
              <w:t>24</w:t>
            </w:r>
            <w:r w:rsidR="0009266F" w:rsidRPr="00C46A95">
              <w:rPr>
                <w:rFonts w:ascii="Times New Roman" w:hAnsi="Times New Roman" w:cs="Times New Roman"/>
                <w:b/>
                <w:sz w:val="24"/>
                <w:szCs w:val="24"/>
              </w:rPr>
              <w:t>8</w:t>
            </w:r>
          </w:p>
        </w:tc>
        <w:tc>
          <w:tcPr>
            <w:tcW w:w="1345" w:type="pct"/>
            <w:vAlign w:val="center"/>
          </w:tcPr>
          <w:p w14:paraId="3FFE54D9" w14:textId="67639267" w:rsidR="00E52263" w:rsidRPr="00C46A95" w:rsidRDefault="00AB1429" w:rsidP="0014732F">
            <w:pPr>
              <w:jc w:val="center"/>
              <w:rPr>
                <w:rFonts w:ascii="Times New Roman" w:hAnsi="Times New Roman" w:cs="Times New Roman"/>
                <w:b/>
                <w:sz w:val="24"/>
                <w:szCs w:val="24"/>
              </w:rPr>
            </w:pPr>
            <w:r w:rsidRPr="00C46A95">
              <w:rPr>
                <w:rFonts w:ascii="Times New Roman" w:hAnsi="Times New Roman" w:cs="Times New Roman"/>
                <w:b/>
                <w:sz w:val="24"/>
                <w:szCs w:val="24"/>
              </w:rPr>
              <w:t>172</w:t>
            </w:r>
          </w:p>
        </w:tc>
      </w:tr>
      <w:bookmarkEnd w:id="17"/>
    </w:tbl>
    <w:p w14:paraId="76B5549A" w14:textId="09776E01" w:rsidR="00EA6E1D" w:rsidRPr="00C46A95" w:rsidRDefault="00EA6E1D" w:rsidP="00C63897">
      <w:pPr>
        <w:rPr>
          <w:rFonts w:ascii="Times New Roman" w:hAnsi="Times New Roman" w:cs="Times New Roman"/>
          <w:i/>
          <w:sz w:val="24"/>
          <w:szCs w:val="24"/>
        </w:rPr>
      </w:pPr>
    </w:p>
    <w:p w14:paraId="18C85FF8" w14:textId="29FA0E43" w:rsidR="00C63897" w:rsidRPr="00C46A95" w:rsidRDefault="00C63897" w:rsidP="007863C1">
      <w:pPr>
        <w:pStyle w:val="114"/>
        <w:rPr>
          <w:rFonts w:ascii="Times New Roman" w:hAnsi="Times New Roman"/>
        </w:rPr>
      </w:pPr>
      <w:bookmarkStart w:id="18" w:name="_Toc150695625"/>
      <w:bookmarkStart w:id="19" w:name="_Toc156820314"/>
      <w:r w:rsidRPr="00C46A95">
        <w:rPr>
          <w:rFonts w:ascii="Times New Roman" w:hAnsi="Times New Roman"/>
        </w:rPr>
        <w:t>2.</w:t>
      </w:r>
      <w:r w:rsidR="000156CF" w:rsidRPr="00C46A95">
        <w:rPr>
          <w:rFonts w:ascii="Times New Roman" w:hAnsi="Times New Roman"/>
        </w:rPr>
        <w:t>2</w:t>
      </w:r>
      <w:r w:rsidRPr="00C46A95">
        <w:rPr>
          <w:rFonts w:ascii="Times New Roman" w:hAnsi="Times New Roman"/>
        </w:rPr>
        <w:t>. Структура профессионального модуля</w:t>
      </w:r>
      <w:bookmarkEnd w:id="18"/>
      <w:bookmarkEnd w:id="19"/>
      <w:r w:rsidRPr="00C46A95">
        <w:rPr>
          <w:rFonts w:ascii="Times New Roman" w:hAnsi="Times New Roman"/>
        </w:rPr>
        <w:t xml:space="preserve">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60"/>
        <w:gridCol w:w="849"/>
        <w:gridCol w:w="752"/>
        <w:gridCol w:w="635"/>
        <w:gridCol w:w="561"/>
        <w:gridCol w:w="462"/>
        <w:gridCol w:w="436"/>
        <w:gridCol w:w="557"/>
        <w:gridCol w:w="567"/>
      </w:tblGrid>
      <w:tr w:rsidR="00C46A95" w:rsidRPr="00C46A95" w14:paraId="6F87E685" w14:textId="77777777" w:rsidTr="00303E41">
        <w:trPr>
          <w:cantSplit/>
          <w:trHeight w:val="3271"/>
        </w:trPr>
        <w:tc>
          <w:tcPr>
            <w:tcW w:w="423" w:type="pct"/>
            <w:tcBorders>
              <w:bottom w:val="single" w:sz="4" w:space="0" w:color="auto"/>
            </w:tcBorders>
          </w:tcPr>
          <w:p w14:paraId="64CDAFAF"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Код ОК, ПК</w:t>
            </w:r>
          </w:p>
        </w:tc>
        <w:tc>
          <w:tcPr>
            <w:tcW w:w="2147" w:type="pct"/>
            <w:tcBorders>
              <w:bottom w:val="single" w:sz="4" w:space="0" w:color="auto"/>
            </w:tcBorders>
            <w:vAlign w:val="center"/>
          </w:tcPr>
          <w:p w14:paraId="41D9AA4F"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Наименования разделов профессионального модуля</w:t>
            </w:r>
          </w:p>
        </w:tc>
        <w:tc>
          <w:tcPr>
            <w:tcW w:w="428" w:type="pct"/>
            <w:tcBorders>
              <w:bottom w:val="single" w:sz="4" w:space="0" w:color="auto"/>
            </w:tcBorders>
            <w:vAlign w:val="center"/>
          </w:tcPr>
          <w:p w14:paraId="56677B74" w14:textId="77777777" w:rsidR="00E52263" w:rsidRPr="00C46A95" w:rsidRDefault="00E52263" w:rsidP="0014732F">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Всего, час.</w:t>
            </w:r>
          </w:p>
        </w:tc>
        <w:tc>
          <w:tcPr>
            <w:tcW w:w="379" w:type="pct"/>
            <w:tcBorders>
              <w:bottom w:val="single" w:sz="4" w:space="0" w:color="auto"/>
            </w:tcBorders>
            <w:textDirection w:val="btLr"/>
            <w:vAlign w:val="center"/>
          </w:tcPr>
          <w:p w14:paraId="5AF7FA6A" w14:textId="77777777" w:rsidR="00E52263" w:rsidRPr="00C46A95" w:rsidRDefault="00E52263" w:rsidP="0014732F">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 т.ч. в форме практической подготовки</w:t>
            </w:r>
          </w:p>
        </w:tc>
        <w:tc>
          <w:tcPr>
            <w:tcW w:w="320" w:type="pct"/>
            <w:shd w:val="clear" w:color="auto" w:fill="D9D9D9" w:themeFill="background1" w:themeFillShade="D9"/>
            <w:textDirection w:val="btLr"/>
            <w:vAlign w:val="center"/>
          </w:tcPr>
          <w:p w14:paraId="764E9636" w14:textId="77777777" w:rsidR="00E52263" w:rsidRPr="00C46A95" w:rsidRDefault="00E52263" w:rsidP="0014732F">
            <w:pPr>
              <w:suppressAutoHyphens/>
              <w:ind w:left="113" w:right="113"/>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Обучение по МДК, в т.ч.:</w:t>
            </w:r>
          </w:p>
        </w:tc>
        <w:tc>
          <w:tcPr>
            <w:tcW w:w="283" w:type="pct"/>
            <w:textDirection w:val="btLr"/>
            <w:vAlign w:val="center"/>
          </w:tcPr>
          <w:p w14:paraId="3FE5906D"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Учебные занятия</w:t>
            </w:r>
          </w:p>
        </w:tc>
        <w:tc>
          <w:tcPr>
            <w:tcW w:w="233" w:type="pct"/>
            <w:textDirection w:val="btLr"/>
            <w:vAlign w:val="center"/>
          </w:tcPr>
          <w:p w14:paraId="64E27458"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Курсовая работа (проект)</w:t>
            </w:r>
          </w:p>
        </w:tc>
        <w:tc>
          <w:tcPr>
            <w:tcW w:w="220" w:type="pct"/>
            <w:textDirection w:val="btLr"/>
            <w:vAlign w:val="center"/>
          </w:tcPr>
          <w:p w14:paraId="5E96507F"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Самостоятельная работа</w:t>
            </w:r>
            <w:r w:rsidRPr="00C46A95">
              <w:rPr>
                <w:rFonts w:ascii="Times New Roman" w:eastAsia="Times New Roman" w:hAnsi="Times New Roman" w:cs="Times New Roman"/>
                <w:i/>
                <w:sz w:val="24"/>
                <w:szCs w:val="24"/>
                <w:vertAlign w:val="superscript"/>
                <w:lang w:eastAsia="ru-RU"/>
              </w:rPr>
              <w:footnoteReference w:id="2"/>
            </w:r>
          </w:p>
        </w:tc>
        <w:tc>
          <w:tcPr>
            <w:tcW w:w="281" w:type="pct"/>
            <w:shd w:val="clear" w:color="auto" w:fill="D9D9D9" w:themeFill="background1" w:themeFillShade="D9"/>
            <w:textDirection w:val="btLr"/>
            <w:vAlign w:val="center"/>
          </w:tcPr>
          <w:p w14:paraId="479B13FE"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Учебная практика</w:t>
            </w:r>
          </w:p>
        </w:tc>
        <w:tc>
          <w:tcPr>
            <w:tcW w:w="286" w:type="pct"/>
            <w:shd w:val="clear" w:color="auto" w:fill="D9D9D9" w:themeFill="background1" w:themeFillShade="D9"/>
            <w:textDirection w:val="btLr"/>
          </w:tcPr>
          <w:p w14:paraId="235ADAC8"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Производственная практика</w:t>
            </w:r>
          </w:p>
        </w:tc>
      </w:tr>
      <w:tr w:rsidR="00C46A95" w:rsidRPr="00C46A95" w14:paraId="1E0380C1" w14:textId="77777777" w:rsidTr="00303E41">
        <w:trPr>
          <w:cantSplit/>
          <w:trHeight w:val="73"/>
        </w:trPr>
        <w:tc>
          <w:tcPr>
            <w:tcW w:w="423" w:type="pct"/>
            <w:tcBorders>
              <w:bottom w:val="single" w:sz="4" w:space="0" w:color="auto"/>
            </w:tcBorders>
            <w:vAlign w:val="center"/>
          </w:tcPr>
          <w:p w14:paraId="4BA3818A"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p>
        </w:tc>
        <w:tc>
          <w:tcPr>
            <w:tcW w:w="2147" w:type="pct"/>
            <w:tcBorders>
              <w:bottom w:val="single" w:sz="4" w:space="0" w:color="auto"/>
            </w:tcBorders>
            <w:vAlign w:val="center"/>
          </w:tcPr>
          <w:p w14:paraId="5AAD6379"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2</w:t>
            </w:r>
          </w:p>
        </w:tc>
        <w:tc>
          <w:tcPr>
            <w:tcW w:w="428" w:type="pct"/>
            <w:tcBorders>
              <w:bottom w:val="single" w:sz="4" w:space="0" w:color="auto"/>
            </w:tcBorders>
            <w:vAlign w:val="center"/>
          </w:tcPr>
          <w:p w14:paraId="48CDF8B7" w14:textId="77777777" w:rsidR="00E52263" w:rsidRPr="00C46A95" w:rsidRDefault="00E52263" w:rsidP="0014732F">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3</w:t>
            </w:r>
          </w:p>
        </w:tc>
        <w:tc>
          <w:tcPr>
            <w:tcW w:w="379" w:type="pct"/>
            <w:tcBorders>
              <w:bottom w:val="single" w:sz="4" w:space="0" w:color="auto"/>
            </w:tcBorders>
            <w:vAlign w:val="center"/>
          </w:tcPr>
          <w:p w14:paraId="20CB6391" w14:textId="77777777" w:rsidR="00E52263" w:rsidRPr="00C46A95" w:rsidRDefault="00E52263" w:rsidP="0014732F">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4</w:t>
            </w:r>
          </w:p>
        </w:tc>
        <w:tc>
          <w:tcPr>
            <w:tcW w:w="320" w:type="pct"/>
            <w:shd w:val="clear" w:color="auto" w:fill="D9D9D9" w:themeFill="background1" w:themeFillShade="D9"/>
            <w:vAlign w:val="center"/>
          </w:tcPr>
          <w:p w14:paraId="35B77869"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p>
        </w:tc>
        <w:tc>
          <w:tcPr>
            <w:tcW w:w="283" w:type="pct"/>
            <w:vAlign w:val="center"/>
          </w:tcPr>
          <w:p w14:paraId="5A93199A"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p>
        </w:tc>
        <w:tc>
          <w:tcPr>
            <w:tcW w:w="233" w:type="pct"/>
            <w:vAlign w:val="center"/>
          </w:tcPr>
          <w:p w14:paraId="584A1165"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w:t>
            </w:r>
          </w:p>
        </w:tc>
        <w:tc>
          <w:tcPr>
            <w:tcW w:w="220" w:type="pct"/>
            <w:vAlign w:val="center"/>
          </w:tcPr>
          <w:p w14:paraId="2C8A3179"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w:t>
            </w:r>
          </w:p>
        </w:tc>
        <w:tc>
          <w:tcPr>
            <w:tcW w:w="281" w:type="pct"/>
            <w:shd w:val="clear" w:color="auto" w:fill="D9D9D9" w:themeFill="background1" w:themeFillShade="D9"/>
          </w:tcPr>
          <w:p w14:paraId="4C98CA5E"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w:t>
            </w:r>
          </w:p>
        </w:tc>
        <w:tc>
          <w:tcPr>
            <w:tcW w:w="286" w:type="pct"/>
            <w:shd w:val="clear" w:color="auto" w:fill="D9D9D9" w:themeFill="background1" w:themeFillShade="D9"/>
          </w:tcPr>
          <w:p w14:paraId="1C986911" w14:textId="77777777" w:rsidR="00E52263" w:rsidRPr="00C46A95" w:rsidRDefault="00E52263" w:rsidP="0014732F">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w:t>
            </w:r>
          </w:p>
        </w:tc>
      </w:tr>
      <w:tr w:rsidR="00C46A95" w:rsidRPr="00C46A95" w14:paraId="69946EFA" w14:textId="77777777" w:rsidTr="00303E41">
        <w:tc>
          <w:tcPr>
            <w:tcW w:w="423" w:type="pct"/>
            <w:vMerge w:val="restart"/>
          </w:tcPr>
          <w:p w14:paraId="5C9D5E0C" w14:textId="77777777" w:rsidR="005975BB" w:rsidRPr="00C46A95" w:rsidRDefault="005975BB" w:rsidP="00303E41">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01</w:t>
            </w:r>
          </w:p>
          <w:p w14:paraId="019D0085" w14:textId="77777777" w:rsidR="005975BB" w:rsidRPr="00C46A95" w:rsidRDefault="005975BB" w:rsidP="00303E41">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02</w:t>
            </w:r>
          </w:p>
          <w:p w14:paraId="17DE54F4" w14:textId="77777777" w:rsidR="005975BB" w:rsidRPr="00C46A95" w:rsidRDefault="005975BB" w:rsidP="00303E41">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0К 04</w:t>
            </w:r>
          </w:p>
          <w:p w14:paraId="7E4FB143" w14:textId="77777777" w:rsidR="005975BB" w:rsidRPr="00C46A95" w:rsidRDefault="005975BB" w:rsidP="00303E41">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lastRenderedPageBreak/>
              <w:t>ОК 07</w:t>
            </w:r>
          </w:p>
          <w:p w14:paraId="2C173A26" w14:textId="77777777" w:rsidR="005975BB" w:rsidRPr="00C46A95" w:rsidRDefault="005975BB" w:rsidP="00303E41">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09</w:t>
            </w:r>
          </w:p>
          <w:p w14:paraId="076F1BD9" w14:textId="6460706C" w:rsidR="005975BB" w:rsidRPr="00C46A95" w:rsidRDefault="005975BB" w:rsidP="00303E41">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ПК 1.1-ПК</w:t>
            </w:r>
            <w:r w:rsidR="0018117D" w:rsidRPr="00C46A95">
              <w:rPr>
                <w:rFonts w:ascii="Times New Roman" w:eastAsia="Times New Roman" w:hAnsi="Times New Roman" w:cs="Times New Roman"/>
                <w:bCs/>
                <w:sz w:val="24"/>
                <w:szCs w:val="24"/>
                <w:lang w:eastAsia="ru-RU"/>
              </w:rPr>
              <w:t>-1.2</w:t>
            </w:r>
          </w:p>
        </w:tc>
        <w:tc>
          <w:tcPr>
            <w:tcW w:w="2147" w:type="pct"/>
          </w:tcPr>
          <w:p w14:paraId="4C8BFBFE" w14:textId="4E03E883" w:rsidR="005975BB" w:rsidRPr="00C46A95" w:rsidRDefault="005975BB" w:rsidP="00303E41">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lastRenderedPageBreak/>
              <w:t>Раздел 1. Техническое обслуживание и ремонт оборудования электрических подстанций и сетей</w:t>
            </w:r>
          </w:p>
        </w:tc>
        <w:tc>
          <w:tcPr>
            <w:tcW w:w="428" w:type="pct"/>
          </w:tcPr>
          <w:p w14:paraId="314F26E7" w14:textId="628EE349" w:rsidR="005975BB" w:rsidRPr="00C46A95" w:rsidRDefault="00C83018"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80</w:t>
            </w:r>
          </w:p>
        </w:tc>
        <w:tc>
          <w:tcPr>
            <w:tcW w:w="379" w:type="pct"/>
          </w:tcPr>
          <w:p w14:paraId="44942769" w14:textId="42144FDA" w:rsidR="005975BB" w:rsidRPr="00C46A95" w:rsidRDefault="00A2688D" w:rsidP="00303E41">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60</w:t>
            </w:r>
          </w:p>
        </w:tc>
        <w:tc>
          <w:tcPr>
            <w:tcW w:w="320" w:type="pct"/>
            <w:shd w:val="clear" w:color="auto" w:fill="D9D9D9" w:themeFill="background1" w:themeFillShade="D9"/>
          </w:tcPr>
          <w:p w14:paraId="02B8C988" w14:textId="581FC68A" w:rsidR="005975BB" w:rsidRPr="00C46A95" w:rsidRDefault="00C83018"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8</w:t>
            </w:r>
            <w:r w:rsidR="005975BB" w:rsidRPr="00C46A95">
              <w:rPr>
                <w:rFonts w:ascii="Times New Roman" w:eastAsia="Times New Roman" w:hAnsi="Times New Roman" w:cs="Times New Roman"/>
                <w:b/>
                <w:bCs/>
                <w:sz w:val="24"/>
                <w:szCs w:val="24"/>
                <w:lang w:eastAsia="ru-RU"/>
              </w:rPr>
              <w:t>0</w:t>
            </w:r>
          </w:p>
        </w:tc>
        <w:tc>
          <w:tcPr>
            <w:tcW w:w="283" w:type="pct"/>
          </w:tcPr>
          <w:p w14:paraId="0618067B" w14:textId="7DEB3F99" w:rsidR="005975BB" w:rsidRPr="00C46A95" w:rsidRDefault="00A2688D"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70</w:t>
            </w:r>
          </w:p>
        </w:tc>
        <w:tc>
          <w:tcPr>
            <w:tcW w:w="233" w:type="pct"/>
          </w:tcPr>
          <w:p w14:paraId="62BD4645" w14:textId="340593FB" w:rsidR="005975BB" w:rsidRPr="00C46A95" w:rsidRDefault="005975BB"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w:t>
            </w:r>
          </w:p>
        </w:tc>
        <w:tc>
          <w:tcPr>
            <w:tcW w:w="220" w:type="pct"/>
          </w:tcPr>
          <w:p w14:paraId="123DAEA2" w14:textId="77777777" w:rsidR="005975BB" w:rsidRPr="00C46A95" w:rsidRDefault="005975BB"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81" w:type="pct"/>
            <w:shd w:val="clear" w:color="auto" w:fill="D9D9D9" w:themeFill="background1" w:themeFillShade="D9"/>
          </w:tcPr>
          <w:p w14:paraId="636144C8" w14:textId="7CC2C0B6" w:rsidR="005975BB" w:rsidRPr="00C46A95" w:rsidRDefault="005975BB" w:rsidP="00303E41">
            <w:pPr>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259894E2" w14:textId="5667F768" w:rsidR="005975BB" w:rsidRPr="00C46A95" w:rsidRDefault="005975BB" w:rsidP="00303E41">
            <w:pPr>
              <w:jc w:val="center"/>
              <w:rPr>
                <w:rFonts w:ascii="Times New Roman" w:eastAsia="Times New Roman" w:hAnsi="Times New Roman" w:cs="Times New Roman"/>
                <w:b/>
                <w:bCs/>
                <w:sz w:val="24"/>
                <w:szCs w:val="24"/>
                <w:lang w:eastAsia="ru-RU"/>
              </w:rPr>
            </w:pPr>
          </w:p>
        </w:tc>
      </w:tr>
      <w:tr w:rsidR="00C46A95" w:rsidRPr="00C46A95" w14:paraId="7964359A" w14:textId="77777777" w:rsidTr="00303E41">
        <w:trPr>
          <w:trHeight w:val="314"/>
        </w:trPr>
        <w:tc>
          <w:tcPr>
            <w:tcW w:w="423" w:type="pct"/>
            <w:vMerge/>
          </w:tcPr>
          <w:p w14:paraId="7E725498" w14:textId="77777777" w:rsidR="005975BB" w:rsidRPr="00C46A95" w:rsidRDefault="005975BB" w:rsidP="00303E41">
            <w:pPr>
              <w:rPr>
                <w:rFonts w:ascii="Times New Roman" w:eastAsia="Times New Roman" w:hAnsi="Times New Roman" w:cs="Times New Roman"/>
                <w:bCs/>
                <w:sz w:val="24"/>
                <w:szCs w:val="24"/>
                <w:lang w:eastAsia="ru-RU"/>
              </w:rPr>
            </w:pPr>
          </w:p>
        </w:tc>
        <w:tc>
          <w:tcPr>
            <w:tcW w:w="2147" w:type="pct"/>
          </w:tcPr>
          <w:p w14:paraId="03243B04" w14:textId="06C6BF22" w:rsidR="005975BB" w:rsidRPr="00C46A95" w:rsidRDefault="005975BB" w:rsidP="00303E41">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Раздел 2. Устройство и техническое обслуживание сетей электроснабжения</w:t>
            </w:r>
          </w:p>
        </w:tc>
        <w:tc>
          <w:tcPr>
            <w:tcW w:w="428" w:type="pct"/>
          </w:tcPr>
          <w:p w14:paraId="1FF8BC3B" w14:textId="18F3F872" w:rsidR="005975BB" w:rsidRPr="00C46A95" w:rsidRDefault="00C83018"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90</w:t>
            </w:r>
          </w:p>
        </w:tc>
        <w:tc>
          <w:tcPr>
            <w:tcW w:w="379" w:type="pct"/>
          </w:tcPr>
          <w:p w14:paraId="2459EA9F" w14:textId="0283A008" w:rsidR="005975BB" w:rsidRPr="00C46A95" w:rsidRDefault="00C83018" w:rsidP="00303E41">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4</w:t>
            </w:r>
            <w:r w:rsidR="00A2688D" w:rsidRPr="00C46A95">
              <w:rPr>
                <w:rFonts w:ascii="Times New Roman" w:eastAsia="Times New Roman" w:hAnsi="Times New Roman" w:cs="Times New Roman"/>
                <w:b/>
                <w:sz w:val="24"/>
                <w:szCs w:val="24"/>
                <w:lang w:eastAsia="ru-RU"/>
              </w:rPr>
              <w:t>0</w:t>
            </w:r>
          </w:p>
        </w:tc>
        <w:tc>
          <w:tcPr>
            <w:tcW w:w="320" w:type="pct"/>
            <w:shd w:val="clear" w:color="auto" w:fill="D9D9D9" w:themeFill="background1" w:themeFillShade="D9"/>
          </w:tcPr>
          <w:p w14:paraId="288A8F4F" w14:textId="5489F517" w:rsidR="005975BB" w:rsidRPr="00C46A95" w:rsidRDefault="00C83018"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9</w:t>
            </w:r>
            <w:r w:rsidR="005975BB" w:rsidRPr="00C46A95">
              <w:rPr>
                <w:rFonts w:ascii="Times New Roman" w:eastAsia="Times New Roman" w:hAnsi="Times New Roman" w:cs="Times New Roman"/>
                <w:b/>
                <w:bCs/>
                <w:sz w:val="24"/>
                <w:szCs w:val="24"/>
                <w:lang w:eastAsia="ru-RU"/>
              </w:rPr>
              <w:t>0</w:t>
            </w:r>
          </w:p>
        </w:tc>
        <w:tc>
          <w:tcPr>
            <w:tcW w:w="283" w:type="pct"/>
          </w:tcPr>
          <w:p w14:paraId="66A8905B" w14:textId="5F0499A6" w:rsidR="005975BB" w:rsidRPr="00C46A95" w:rsidRDefault="00C83018"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5</w:t>
            </w:r>
            <w:r w:rsidR="005975BB" w:rsidRPr="00C46A95">
              <w:rPr>
                <w:rFonts w:ascii="Times New Roman" w:eastAsia="Times New Roman" w:hAnsi="Times New Roman" w:cs="Times New Roman"/>
                <w:b/>
                <w:bCs/>
                <w:sz w:val="24"/>
                <w:szCs w:val="24"/>
                <w:lang w:eastAsia="ru-RU"/>
              </w:rPr>
              <w:t>0</w:t>
            </w:r>
          </w:p>
        </w:tc>
        <w:tc>
          <w:tcPr>
            <w:tcW w:w="233" w:type="pct"/>
          </w:tcPr>
          <w:p w14:paraId="6BB6D7E9" w14:textId="3021E418" w:rsidR="005975BB" w:rsidRPr="00C46A95" w:rsidRDefault="005975BB"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40</w:t>
            </w:r>
          </w:p>
        </w:tc>
        <w:tc>
          <w:tcPr>
            <w:tcW w:w="220" w:type="pct"/>
          </w:tcPr>
          <w:p w14:paraId="6085F237" w14:textId="77777777" w:rsidR="005975BB" w:rsidRPr="00C46A95" w:rsidRDefault="005975BB" w:rsidP="00303E4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81" w:type="pct"/>
            <w:shd w:val="clear" w:color="auto" w:fill="D9D9D9" w:themeFill="background1" w:themeFillShade="D9"/>
          </w:tcPr>
          <w:p w14:paraId="0DAA0977" w14:textId="6D8B4332" w:rsidR="005975BB" w:rsidRPr="00C46A95" w:rsidRDefault="005975BB" w:rsidP="00303E41">
            <w:pPr>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4F39D9C5" w14:textId="129DBD05" w:rsidR="005975BB" w:rsidRPr="00C46A95" w:rsidRDefault="005975BB" w:rsidP="00303E41">
            <w:pPr>
              <w:jc w:val="center"/>
              <w:rPr>
                <w:rFonts w:ascii="Times New Roman" w:eastAsia="Times New Roman" w:hAnsi="Times New Roman" w:cs="Times New Roman"/>
                <w:b/>
                <w:bCs/>
                <w:sz w:val="24"/>
                <w:szCs w:val="24"/>
                <w:lang w:eastAsia="ru-RU"/>
              </w:rPr>
            </w:pPr>
          </w:p>
        </w:tc>
      </w:tr>
      <w:tr w:rsidR="00C46A95" w:rsidRPr="00C46A95" w14:paraId="7D7DCCE8" w14:textId="77777777" w:rsidTr="00303E41">
        <w:trPr>
          <w:trHeight w:val="314"/>
        </w:trPr>
        <w:tc>
          <w:tcPr>
            <w:tcW w:w="423" w:type="pct"/>
            <w:vMerge/>
          </w:tcPr>
          <w:p w14:paraId="14694963" w14:textId="77777777" w:rsidR="005975BB" w:rsidRPr="00C46A95" w:rsidRDefault="005975BB" w:rsidP="0014732F">
            <w:pPr>
              <w:rPr>
                <w:rFonts w:ascii="Times New Roman" w:eastAsia="Times New Roman" w:hAnsi="Times New Roman" w:cs="Times New Roman"/>
                <w:bCs/>
                <w:sz w:val="24"/>
                <w:szCs w:val="24"/>
                <w:lang w:eastAsia="ru-RU"/>
              </w:rPr>
            </w:pPr>
          </w:p>
        </w:tc>
        <w:tc>
          <w:tcPr>
            <w:tcW w:w="2147" w:type="pct"/>
          </w:tcPr>
          <w:p w14:paraId="263118EF" w14:textId="77777777" w:rsidR="005975BB" w:rsidRPr="00C46A95" w:rsidRDefault="005975BB" w:rsidP="0014732F">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Учебная практика</w:t>
            </w:r>
          </w:p>
        </w:tc>
        <w:tc>
          <w:tcPr>
            <w:tcW w:w="428" w:type="pct"/>
          </w:tcPr>
          <w:p w14:paraId="4496449E" w14:textId="6B027045" w:rsidR="005975BB" w:rsidRPr="00C46A95" w:rsidRDefault="005975BB" w:rsidP="0014732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379" w:type="pct"/>
          </w:tcPr>
          <w:p w14:paraId="53D3394A" w14:textId="7D79F744" w:rsidR="005975BB" w:rsidRPr="00C46A95" w:rsidRDefault="005975BB"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0" w:type="pct"/>
            <w:shd w:val="clear" w:color="auto" w:fill="D9D9D9" w:themeFill="background1" w:themeFillShade="D9"/>
          </w:tcPr>
          <w:p w14:paraId="6949A831" w14:textId="4BC2D8F8" w:rsidR="005975BB" w:rsidRPr="00C46A95" w:rsidRDefault="005975BB" w:rsidP="0014732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Х</w:t>
            </w:r>
          </w:p>
        </w:tc>
        <w:tc>
          <w:tcPr>
            <w:tcW w:w="735" w:type="pct"/>
            <w:gridSpan w:val="3"/>
            <w:shd w:val="clear" w:color="auto" w:fill="auto"/>
          </w:tcPr>
          <w:p w14:paraId="49C6579C" w14:textId="77777777" w:rsidR="005975BB" w:rsidRPr="00C46A95" w:rsidRDefault="005975BB" w:rsidP="0014732F">
            <w:pPr>
              <w:jc w:val="center"/>
              <w:rPr>
                <w:rFonts w:ascii="Times New Roman" w:eastAsia="Times New Roman" w:hAnsi="Times New Roman" w:cs="Times New Roman"/>
                <w:b/>
                <w:bCs/>
                <w:sz w:val="24"/>
                <w:szCs w:val="24"/>
                <w:lang w:eastAsia="ru-RU"/>
              </w:rPr>
            </w:pPr>
          </w:p>
        </w:tc>
        <w:tc>
          <w:tcPr>
            <w:tcW w:w="281" w:type="pct"/>
            <w:shd w:val="clear" w:color="auto" w:fill="D9D9D9" w:themeFill="background1" w:themeFillShade="D9"/>
          </w:tcPr>
          <w:p w14:paraId="591BE685" w14:textId="7C5508D9" w:rsidR="005975BB" w:rsidRPr="00C46A95" w:rsidRDefault="005975BB" w:rsidP="0014732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286" w:type="pct"/>
            <w:shd w:val="clear" w:color="auto" w:fill="D9D9D9" w:themeFill="background1" w:themeFillShade="D9"/>
          </w:tcPr>
          <w:p w14:paraId="1E6756E8" w14:textId="77777777" w:rsidR="005975BB" w:rsidRPr="00C46A95" w:rsidRDefault="005975BB" w:rsidP="0014732F">
            <w:pPr>
              <w:jc w:val="center"/>
              <w:rPr>
                <w:rFonts w:ascii="Times New Roman" w:eastAsia="Times New Roman" w:hAnsi="Times New Roman" w:cs="Times New Roman"/>
                <w:b/>
                <w:bCs/>
                <w:sz w:val="24"/>
                <w:szCs w:val="24"/>
                <w:lang w:eastAsia="ru-RU"/>
              </w:rPr>
            </w:pPr>
          </w:p>
        </w:tc>
      </w:tr>
      <w:tr w:rsidR="00C46A95" w:rsidRPr="00C46A95" w14:paraId="7E9EC039" w14:textId="77777777" w:rsidTr="00303E41">
        <w:trPr>
          <w:trHeight w:val="314"/>
        </w:trPr>
        <w:tc>
          <w:tcPr>
            <w:tcW w:w="423" w:type="pct"/>
            <w:vMerge/>
          </w:tcPr>
          <w:p w14:paraId="5E2ADD2F" w14:textId="77777777" w:rsidR="005975BB" w:rsidRPr="00C46A95" w:rsidRDefault="005975BB" w:rsidP="0014732F">
            <w:pPr>
              <w:rPr>
                <w:rFonts w:ascii="Times New Roman" w:eastAsia="Times New Roman" w:hAnsi="Times New Roman" w:cs="Times New Roman"/>
                <w:sz w:val="24"/>
                <w:szCs w:val="24"/>
                <w:lang w:eastAsia="ru-RU"/>
              </w:rPr>
            </w:pPr>
          </w:p>
        </w:tc>
        <w:tc>
          <w:tcPr>
            <w:tcW w:w="2147" w:type="pct"/>
          </w:tcPr>
          <w:p w14:paraId="2D744C7C" w14:textId="77777777" w:rsidR="005975BB" w:rsidRPr="00C46A95" w:rsidRDefault="005975BB" w:rsidP="0014732F">
            <w:pPr>
              <w:rPr>
                <w:rFonts w:ascii="Times New Roman" w:eastAsia="Times New Roman" w:hAnsi="Times New Roman" w:cs="Times New Roman"/>
                <w:b/>
                <w:bCs/>
                <w:sz w:val="24"/>
                <w:szCs w:val="24"/>
                <w:u w:val="single"/>
                <w:lang w:eastAsia="ru-RU"/>
              </w:rPr>
            </w:pPr>
            <w:r w:rsidRPr="00C46A95">
              <w:rPr>
                <w:rFonts w:ascii="Times New Roman" w:eastAsia="Times New Roman" w:hAnsi="Times New Roman" w:cs="Times New Roman"/>
                <w:sz w:val="24"/>
                <w:szCs w:val="24"/>
                <w:lang w:eastAsia="ru-RU"/>
              </w:rPr>
              <w:t>Производственная практика</w:t>
            </w:r>
          </w:p>
        </w:tc>
        <w:tc>
          <w:tcPr>
            <w:tcW w:w="428" w:type="pct"/>
          </w:tcPr>
          <w:p w14:paraId="61A706EA" w14:textId="0F58B785" w:rsidR="005975BB" w:rsidRPr="00C46A95" w:rsidRDefault="005975BB" w:rsidP="0014732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379" w:type="pct"/>
          </w:tcPr>
          <w:p w14:paraId="5FC11EFD" w14:textId="085FEC3E" w:rsidR="005975BB" w:rsidRPr="00C46A95" w:rsidRDefault="005975BB"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0" w:type="pct"/>
            <w:shd w:val="clear" w:color="auto" w:fill="D9D9D9" w:themeFill="background1" w:themeFillShade="D9"/>
          </w:tcPr>
          <w:p w14:paraId="0ECEC3E7" w14:textId="0D0A702C" w:rsidR="005975BB" w:rsidRPr="00C46A95" w:rsidRDefault="005975BB" w:rsidP="0014732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Х</w:t>
            </w:r>
          </w:p>
        </w:tc>
        <w:tc>
          <w:tcPr>
            <w:tcW w:w="735" w:type="pct"/>
            <w:gridSpan w:val="3"/>
            <w:shd w:val="clear" w:color="auto" w:fill="auto"/>
          </w:tcPr>
          <w:p w14:paraId="2D3E2F4A" w14:textId="77777777" w:rsidR="005975BB" w:rsidRPr="00C46A95" w:rsidRDefault="005975BB" w:rsidP="0014732F">
            <w:pPr>
              <w:jc w:val="center"/>
              <w:rPr>
                <w:rFonts w:ascii="Times New Roman" w:eastAsia="Times New Roman" w:hAnsi="Times New Roman" w:cs="Times New Roman"/>
                <w:b/>
                <w:bCs/>
                <w:sz w:val="24"/>
                <w:szCs w:val="24"/>
                <w:lang w:eastAsia="ru-RU"/>
              </w:rPr>
            </w:pPr>
          </w:p>
        </w:tc>
        <w:tc>
          <w:tcPr>
            <w:tcW w:w="281" w:type="pct"/>
            <w:shd w:val="clear" w:color="auto" w:fill="D9D9D9" w:themeFill="background1" w:themeFillShade="D9"/>
          </w:tcPr>
          <w:p w14:paraId="45A8F077" w14:textId="77777777" w:rsidR="005975BB" w:rsidRPr="00C46A95" w:rsidRDefault="005975BB" w:rsidP="0014732F">
            <w:pPr>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7D1DE31D" w14:textId="67761A7A" w:rsidR="005975BB" w:rsidRPr="00C46A95" w:rsidRDefault="005975BB" w:rsidP="0014732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r>
      <w:tr w:rsidR="00C46A95" w:rsidRPr="00C46A95" w14:paraId="6936528C" w14:textId="77777777" w:rsidTr="00303E41">
        <w:tc>
          <w:tcPr>
            <w:tcW w:w="423" w:type="pct"/>
            <w:vMerge/>
          </w:tcPr>
          <w:p w14:paraId="2B41521B" w14:textId="77777777" w:rsidR="005975BB" w:rsidRPr="00C46A95" w:rsidRDefault="005975BB" w:rsidP="0014732F">
            <w:pPr>
              <w:suppressAutoHyphens/>
              <w:rPr>
                <w:rFonts w:ascii="Times New Roman" w:eastAsia="Times New Roman" w:hAnsi="Times New Roman" w:cs="Times New Roman"/>
                <w:sz w:val="24"/>
                <w:szCs w:val="24"/>
                <w:lang w:eastAsia="ru-RU"/>
              </w:rPr>
            </w:pPr>
          </w:p>
        </w:tc>
        <w:tc>
          <w:tcPr>
            <w:tcW w:w="2147" w:type="pct"/>
          </w:tcPr>
          <w:p w14:paraId="03F791FB" w14:textId="77777777" w:rsidR="005975BB" w:rsidRPr="00C46A95" w:rsidRDefault="005975BB" w:rsidP="0014732F">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Промежуточная аттестация</w:t>
            </w:r>
          </w:p>
        </w:tc>
        <w:tc>
          <w:tcPr>
            <w:tcW w:w="428" w:type="pct"/>
          </w:tcPr>
          <w:p w14:paraId="4BA7F830" w14:textId="0252234B" w:rsidR="005975BB" w:rsidRPr="00C46A95" w:rsidRDefault="00C83018" w:rsidP="0014732F">
            <w:pPr>
              <w:suppressAutoHyphens/>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6</w:t>
            </w:r>
          </w:p>
        </w:tc>
        <w:tc>
          <w:tcPr>
            <w:tcW w:w="379" w:type="pct"/>
            <w:shd w:val="clear" w:color="auto" w:fill="auto"/>
          </w:tcPr>
          <w:p w14:paraId="05E93783" w14:textId="7318D851" w:rsidR="005975BB" w:rsidRPr="00C46A95" w:rsidRDefault="005975BB" w:rsidP="0014732F">
            <w:pPr>
              <w:jc w:val="center"/>
              <w:rPr>
                <w:rFonts w:ascii="Times New Roman" w:eastAsia="Times New Roman" w:hAnsi="Times New Roman" w:cs="Times New Roman"/>
                <w:b/>
                <w:sz w:val="24"/>
                <w:szCs w:val="24"/>
                <w:lang w:eastAsia="ru-RU"/>
              </w:rPr>
            </w:pPr>
          </w:p>
        </w:tc>
        <w:tc>
          <w:tcPr>
            <w:tcW w:w="320" w:type="pct"/>
            <w:shd w:val="clear" w:color="auto" w:fill="D9D9D9" w:themeFill="background1" w:themeFillShade="D9"/>
          </w:tcPr>
          <w:p w14:paraId="5F03498C" w14:textId="6070857D" w:rsidR="005975BB" w:rsidRPr="00C46A95" w:rsidRDefault="005975BB" w:rsidP="0014732F">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
                <w:sz w:val="24"/>
                <w:szCs w:val="24"/>
                <w:lang w:eastAsia="ru-RU"/>
              </w:rPr>
              <w:t>Х</w:t>
            </w:r>
          </w:p>
        </w:tc>
        <w:tc>
          <w:tcPr>
            <w:tcW w:w="735" w:type="pct"/>
            <w:gridSpan w:val="3"/>
            <w:shd w:val="clear" w:color="auto" w:fill="auto"/>
          </w:tcPr>
          <w:p w14:paraId="1C29591A" w14:textId="77777777" w:rsidR="005975BB" w:rsidRPr="00C46A95" w:rsidRDefault="005975BB" w:rsidP="0014732F">
            <w:pPr>
              <w:jc w:val="center"/>
              <w:rPr>
                <w:rFonts w:ascii="Times New Roman" w:eastAsia="Times New Roman" w:hAnsi="Times New Roman" w:cs="Times New Roman"/>
                <w:i/>
                <w:sz w:val="24"/>
                <w:szCs w:val="24"/>
                <w:lang w:eastAsia="ru-RU"/>
              </w:rPr>
            </w:pPr>
          </w:p>
        </w:tc>
        <w:tc>
          <w:tcPr>
            <w:tcW w:w="281" w:type="pct"/>
            <w:shd w:val="clear" w:color="auto" w:fill="D9D9D9" w:themeFill="background1" w:themeFillShade="D9"/>
          </w:tcPr>
          <w:p w14:paraId="794BFABB" w14:textId="77777777" w:rsidR="005975BB" w:rsidRPr="00C46A95" w:rsidRDefault="005975BB" w:rsidP="0014732F">
            <w:pPr>
              <w:jc w:val="center"/>
              <w:rPr>
                <w:rFonts w:ascii="Times New Roman" w:eastAsia="Times New Roman" w:hAnsi="Times New Roman" w:cs="Times New Roman"/>
                <w:i/>
                <w:sz w:val="24"/>
                <w:szCs w:val="24"/>
                <w:lang w:eastAsia="ru-RU"/>
              </w:rPr>
            </w:pPr>
          </w:p>
        </w:tc>
        <w:tc>
          <w:tcPr>
            <w:tcW w:w="286" w:type="pct"/>
            <w:shd w:val="clear" w:color="auto" w:fill="D9D9D9" w:themeFill="background1" w:themeFillShade="D9"/>
          </w:tcPr>
          <w:p w14:paraId="72DED24A" w14:textId="77777777" w:rsidR="005975BB" w:rsidRPr="00C46A95" w:rsidRDefault="005975BB" w:rsidP="0014732F">
            <w:pPr>
              <w:jc w:val="center"/>
              <w:rPr>
                <w:rFonts w:ascii="Times New Roman" w:eastAsia="Times New Roman" w:hAnsi="Times New Roman" w:cs="Times New Roman"/>
                <w:i/>
                <w:sz w:val="24"/>
                <w:szCs w:val="24"/>
                <w:lang w:eastAsia="ru-RU"/>
              </w:rPr>
            </w:pPr>
          </w:p>
        </w:tc>
      </w:tr>
      <w:tr w:rsidR="00C46A95" w:rsidRPr="00C46A95" w14:paraId="409E2AC5" w14:textId="77777777" w:rsidTr="00303E41">
        <w:trPr>
          <w:trHeight w:val="217"/>
        </w:trPr>
        <w:tc>
          <w:tcPr>
            <w:tcW w:w="423" w:type="pct"/>
          </w:tcPr>
          <w:p w14:paraId="6409B3D4" w14:textId="77777777" w:rsidR="00E52263" w:rsidRPr="00C46A95" w:rsidRDefault="00E52263" w:rsidP="0014732F">
            <w:pPr>
              <w:rPr>
                <w:rFonts w:ascii="Times New Roman" w:eastAsia="Times New Roman" w:hAnsi="Times New Roman" w:cs="Times New Roman"/>
                <w:b/>
                <w:i/>
                <w:sz w:val="24"/>
                <w:szCs w:val="24"/>
                <w:lang w:eastAsia="ru-RU"/>
              </w:rPr>
            </w:pPr>
          </w:p>
        </w:tc>
        <w:tc>
          <w:tcPr>
            <w:tcW w:w="2147" w:type="pct"/>
          </w:tcPr>
          <w:p w14:paraId="6344A63A" w14:textId="77777777" w:rsidR="00E52263" w:rsidRPr="00C46A95" w:rsidRDefault="00E52263" w:rsidP="0014732F">
            <w:pP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 xml:space="preserve">Всего: </w:t>
            </w:r>
          </w:p>
        </w:tc>
        <w:tc>
          <w:tcPr>
            <w:tcW w:w="428" w:type="pct"/>
          </w:tcPr>
          <w:p w14:paraId="5BA9F395" w14:textId="1612BF01" w:rsidR="00E52263" w:rsidRPr="00C46A95" w:rsidRDefault="00675BE1"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24</w:t>
            </w:r>
            <w:r w:rsidR="009E7458" w:rsidRPr="00C46A95">
              <w:rPr>
                <w:rFonts w:ascii="Times New Roman" w:eastAsia="Times New Roman" w:hAnsi="Times New Roman" w:cs="Times New Roman"/>
                <w:b/>
                <w:bCs/>
                <w:sz w:val="24"/>
                <w:szCs w:val="24"/>
                <w:lang w:eastAsia="ru-RU"/>
              </w:rPr>
              <w:t>8</w:t>
            </w:r>
          </w:p>
        </w:tc>
        <w:tc>
          <w:tcPr>
            <w:tcW w:w="379" w:type="pct"/>
          </w:tcPr>
          <w:p w14:paraId="21F28647" w14:textId="709CDF05" w:rsidR="00E52263" w:rsidRPr="00C46A95" w:rsidRDefault="00AB1429"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172</w:t>
            </w:r>
          </w:p>
        </w:tc>
        <w:tc>
          <w:tcPr>
            <w:tcW w:w="320" w:type="pct"/>
            <w:shd w:val="clear" w:color="auto" w:fill="D9D9D9" w:themeFill="background1" w:themeFillShade="D9"/>
          </w:tcPr>
          <w:p w14:paraId="701621E4" w14:textId="5856026C" w:rsidR="00E52263" w:rsidRPr="00C46A95" w:rsidRDefault="00AD55BE"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150</w:t>
            </w:r>
          </w:p>
        </w:tc>
        <w:tc>
          <w:tcPr>
            <w:tcW w:w="283" w:type="pct"/>
          </w:tcPr>
          <w:p w14:paraId="1C1F0857" w14:textId="0530259E" w:rsidR="00E52263" w:rsidRPr="00C46A95" w:rsidRDefault="00303E41"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w:t>
            </w:r>
            <w:r w:rsidR="009E7458" w:rsidRPr="00C46A95">
              <w:rPr>
                <w:rFonts w:ascii="Times New Roman" w:eastAsia="Times New Roman" w:hAnsi="Times New Roman" w:cs="Times New Roman"/>
                <w:b/>
                <w:sz w:val="24"/>
                <w:szCs w:val="24"/>
                <w:lang w:eastAsia="ru-RU"/>
              </w:rPr>
              <w:t>1</w:t>
            </w:r>
            <w:r w:rsidRPr="00C46A95">
              <w:rPr>
                <w:rFonts w:ascii="Times New Roman" w:eastAsia="Times New Roman" w:hAnsi="Times New Roman" w:cs="Times New Roman"/>
                <w:b/>
                <w:sz w:val="24"/>
                <w:szCs w:val="24"/>
                <w:lang w:eastAsia="ru-RU"/>
              </w:rPr>
              <w:t>0</w:t>
            </w:r>
          </w:p>
        </w:tc>
        <w:tc>
          <w:tcPr>
            <w:tcW w:w="233" w:type="pct"/>
          </w:tcPr>
          <w:p w14:paraId="6D8FA348" w14:textId="4B34C0AE" w:rsidR="00E52263" w:rsidRPr="00C46A95" w:rsidRDefault="00303E41"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40</w:t>
            </w:r>
          </w:p>
        </w:tc>
        <w:tc>
          <w:tcPr>
            <w:tcW w:w="220" w:type="pct"/>
          </w:tcPr>
          <w:p w14:paraId="3A77EB68" w14:textId="77777777" w:rsidR="00E52263" w:rsidRPr="00C46A95" w:rsidRDefault="00E52263"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Х</w:t>
            </w:r>
          </w:p>
        </w:tc>
        <w:tc>
          <w:tcPr>
            <w:tcW w:w="281" w:type="pct"/>
            <w:shd w:val="clear" w:color="auto" w:fill="D9D9D9" w:themeFill="background1" w:themeFillShade="D9"/>
          </w:tcPr>
          <w:p w14:paraId="258EBE23" w14:textId="16741684" w:rsidR="00E52263" w:rsidRPr="00C46A95" w:rsidRDefault="00303E41"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c>
          <w:tcPr>
            <w:tcW w:w="286" w:type="pct"/>
            <w:shd w:val="clear" w:color="auto" w:fill="D9D9D9" w:themeFill="background1" w:themeFillShade="D9"/>
          </w:tcPr>
          <w:p w14:paraId="702117E2" w14:textId="7AA80B33" w:rsidR="00E52263" w:rsidRPr="00C46A95" w:rsidRDefault="00303E41" w:rsidP="0014732F">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r>
    </w:tbl>
    <w:p w14:paraId="09A25031" w14:textId="79B17E50" w:rsidR="00C63897" w:rsidRPr="00C46A95" w:rsidRDefault="00C63897" w:rsidP="00C63897">
      <w:pPr>
        <w:spacing w:after="200" w:line="276" w:lineRule="auto"/>
        <w:rPr>
          <w:rFonts w:ascii="Times New Roman" w:eastAsia="Times New Roman" w:hAnsi="Times New Roman" w:cs="Times New Roman"/>
          <w:b/>
          <w:i/>
          <w:sz w:val="24"/>
          <w:szCs w:val="24"/>
          <w:lang w:eastAsia="ru-RU"/>
        </w:rPr>
      </w:pPr>
    </w:p>
    <w:p w14:paraId="7EC4B882" w14:textId="2C6FF406" w:rsidR="00C63897" w:rsidRPr="00C46A95" w:rsidRDefault="00C63897" w:rsidP="007863C1">
      <w:pPr>
        <w:pStyle w:val="114"/>
        <w:rPr>
          <w:rFonts w:ascii="Times New Roman" w:hAnsi="Times New Roman"/>
        </w:rPr>
      </w:pPr>
      <w:bookmarkStart w:id="20" w:name="_Toc150695626"/>
      <w:bookmarkStart w:id="21" w:name="_Toc156820315"/>
      <w:r w:rsidRPr="00C46A95">
        <w:rPr>
          <w:rFonts w:ascii="Times New Roman" w:hAnsi="Times New Roman"/>
        </w:rPr>
        <w:t>2.</w:t>
      </w:r>
      <w:r w:rsidR="00782EFC" w:rsidRPr="00C46A95">
        <w:rPr>
          <w:rFonts w:ascii="Times New Roman" w:hAnsi="Times New Roman"/>
        </w:rPr>
        <w:t>3</w:t>
      </w:r>
      <w:r w:rsidRPr="00C46A95">
        <w:rPr>
          <w:rFonts w:ascii="Times New Roman" w:hAnsi="Times New Roman"/>
        </w:rPr>
        <w:t>. </w:t>
      </w:r>
      <w:r w:rsidR="007863C1" w:rsidRPr="00C46A95">
        <w:rPr>
          <w:rFonts w:ascii="Times New Roman" w:hAnsi="Times New Roman"/>
        </w:rPr>
        <w:t>Примерн</w:t>
      </w:r>
      <w:r w:rsidR="00782EFC" w:rsidRPr="00C46A95">
        <w:rPr>
          <w:rFonts w:ascii="Times New Roman" w:hAnsi="Times New Roman"/>
        </w:rPr>
        <w:t>о</w:t>
      </w:r>
      <w:r w:rsidR="007863C1" w:rsidRPr="00C46A95">
        <w:rPr>
          <w:rFonts w:ascii="Times New Roman" w:hAnsi="Times New Roman"/>
        </w:rPr>
        <w:t xml:space="preserve">е </w:t>
      </w:r>
      <w:r w:rsidRPr="00C46A95">
        <w:rPr>
          <w:rFonts w:ascii="Times New Roman" w:hAnsi="Times New Roman"/>
        </w:rPr>
        <w:t xml:space="preserve">содержание </w:t>
      </w:r>
      <w:bookmarkEnd w:id="20"/>
      <w:r w:rsidR="00782EFC" w:rsidRPr="00C46A95">
        <w:rPr>
          <w:rFonts w:ascii="Times New Roman" w:hAnsi="Times New Roman"/>
        </w:rPr>
        <w:t>профессионального модуля</w:t>
      </w:r>
      <w:bookmarkEnd w:id="21"/>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946"/>
      </w:tblGrid>
      <w:tr w:rsidR="00C46A95" w:rsidRPr="00C46A95" w14:paraId="6238F18D" w14:textId="77777777" w:rsidTr="007A471E">
        <w:trPr>
          <w:trHeight w:val="903"/>
        </w:trPr>
        <w:tc>
          <w:tcPr>
            <w:tcW w:w="2972" w:type="dxa"/>
            <w:vAlign w:val="center"/>
          </w:tcPr>
          <w:p w14:paraId="4C0C40E0" w14:textId="77777777" w:rsidR="00FC2E9B" w:rsidRPr="00C46A95" w:rsidRDefault="00FC2E9B" w:rsidP="0014732F">
            <w:pPr>
              <w:spacing w:line="276" w:lineRule="auto"/>
              <w:jc w:val="center"/>
              <w:rPr>
                <w:rFonts w:ascii="Times New Roman" w:eastAsia="Times New Roman" w:hAnsi="Times New Roman" w:cs="Times New Roman"/>
                <w:b/>
                <w:sz w:val="24"/>
                <w:szCs w:val="24"/>
                <w:lang w:eastAsia="ru-RU"/>
              </w:rPr>
            </w:pPr>
            <w:bookmarkStart w:id="22" w:name="_Toc152334670"/>
            <w:r w:rsidRPr="00C46A95">
              <w:rPr>
                <w:rFonts w:ascii="Times New Roman" w:eastAsia="Times New Roman" w:hAnsi="Times New Roman" w:cs="Times New Roman"/>
                <w:b/>
                <w:bCs/>
                <w:sz w:val="24"/>
                <w:szCs w:val="24"/>
                <w:lang w:eastAsia="ru-RU"/>
              </w:rPr>
              <w:t>Наименование разделов и тем</w:t>
            </w:r>
          </w:p>
        </w:tc>
        <w:tc>
          <w:tcPr>
            <w:tcW w:w="6946" w:type="dxa"/>
            <w:vAlign w:val="center"/>
          </w:tcPr>
          <w:p w14:paraId="0D21BC14" w14:textId="77777777" w:rsidR="00FC2E9B" w:rsidRPr="00C46A95" w:rsidRDefault="00FC2E9B" w:rsidP="0014732F">
            <w:pPr>
              <w:suppressAutoHyphens/>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 курсовой проект (работа)</w:t>
            </w:r>
          </w:p>
        </w:tc>
      </w:tr>
      <w:tr w:rsidR="00C46A95" w:rsidRPr="00C46A95" w14:paraId="7E00094B" w14:textId="77777777" w:rsidTr="007A471E">
        <w:tc>
          <w:tcPr>
            <w:tcW w:w="9918" w:type="dxa"/>
            <w:gridSpan w:val="2"/>
          </w:tcPr>
          <w:p w14:paraId="3D97A775" w14:textId="39A7FD7C" w:rsidR="00FC2E9B" w:rsidRPr="00C46A95" w:rsidRDefault="00FC2E9B" w:rsidP="0014732F">
            <w:pPr>
              <w:rPr>
                <w:rFonts w:ascii="Times New Roman" w:eastAsia="Times New Roman" w:hAnsi="Times New Roman" w:cs="Times New Roman"/>
                <w:i/>
                <w:sz w:val="24"/>
                <w:szCs w:val="24"/>
                <w:lang w:eastAsia="ru-RU"/>
              </w:rPr>
            </w:pPr>
            <w:bookmarkStart w:id="23" w:name="_Hlk156226944"/>
            <w:r w:rsidRPr="00C46A95">
              <w:rPr>
                <w:rFonts w:ascii="Times New Roman" w:eastAsia="Times New Roman" w:hAnsi="Times New Roman" w:cs="Times New Roman"/>
                <w:b/>
                <w:bCs/>
                <w:sz w:val="24"/>
                <w:szCs w:val="24"/>
                <w:lang w:eastAsia="ru-RU"/>
              </w:rPr>
              <w:t>Раздел 1. Техническое обслуживание и ремонт оборудования электрических подстанций и сетей (</w:t>
            </w:r>
            <w:r w:rsidR="00AB1429" w:rsidRPr="00C46A95">
              <w:rPr>
                <w:rFonts w:ascii="Times New Roman" w:eastAsia="Times New Roman" w:hAnsi="Times New Roman" w:cs="Times New Roman"/>
                <w:b/>
                <w:bCs/>
                <w:sz w:val="24"/>
                <w:szCs w:val="24"/>
                <w:lang w:eastAsia="ru-RU"/>
              </w:rPr>
              <w:t>8</w:t>
            </w:r>
            <w:r w:rsidR="00773514" w:rsidRPr="00C46A95">
              <w:rPr>
                <w:rFonts w:ascii="Times New Roman" w:eastAsia="Times New Roman" w:hAnsi="Times New Roman" w:cs="Times New Roman"/>
                <w:b/>
                <w:bCs/>
                <w:sz w:val="24"/>
                <w:szCs w:val="24"/>
                <w:lang w:eastAsia="ru-RU"/>
              </w:rPr>
              <w:t>0</w:t>
            </w:r>
            <w:r w:rsidRPr="00C46A95">
              <w:rPr>
                <w:rFonts w:ascii="Times New Roman" w:eastAsia="Times New Roman" w:hAnsi="Times New Roman" w:cs="Times New Roman"/>
                <w:b/>
                <w:bCs/>
                <w:sz w:val="24"/>
                <w:szCs w:val="24"/>
                <w:lang w:eastAsia="ru-RU"/>
              </w:rPr>
              <w:t xml:space="preserve"> </w:t>
            </w:r>
            <w:proofErr w:type="spellStart"/>
            <w:r w:rsidRPr="00C46A95">
              <w:rPr>
                <w:rFonts w:ascii="Times New Roman" w:eastAsia="Times New Roman" w:hAnsi="Times New Roman" w:cs="Times New Roman"/>
                <w:b/>
                <w:bCs/>
                <w:sz w:val="24"/>
                <w:szCs w:val="24"/>
                <w:lang w:eastAsia="ru-RU"/>
              </w:rPr>
              <w:t>ак.ч</w:t>
            </w:r>
            <w:proofErr w:type="spellEnd"/>
            <w:r w:rsidRPr="00C46A95">
              <w:rPr>
                <w:rFonts w:ascii="Times New Roman" w:eastAsia="Times New Roman" w:hAnsi="Times New Roman" w:cs="Times New Roman"/>
                <w:b/>
                <w:bCs/>
                <w:sz w:val="24"/>
                <w:szCs w:val="24"/>
                <w:lang w:eastAsia="ru-RU"/>
              </w:rPr>
              <w:t>)</w:t>
            </w:r>
          </w:p>
        </w:tc>
      </w:tr>
      <w:tr w:rsidR="00C46A95" w:rsidRPr="00C46A95" w14:paraId="3786A8DF" w14:textId="77777777" w:rsidTr="007A471E">
        <w:trPr>
          <w:trHeight w:val="20"/>
        </w:trPr>
        <w:tc>
          <w:tcPr>
            <w:tcW w:w="9918" w:type="dxa"/>
            <w:gridSpan w:val="2"/>
          </w:tcPr>
          <w:p w14:paraId="6271819F" w14:textId="6FE00226" w:rsidR="00FC2E9B" w:rsidRPr="00C46A95" w:rsidRDefault="00FC2E9B" w:rsidP="0014732F">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МДК 01.01 Техническое обслуживание и ремонт оборудования электрических подстанций и сетей</w:t>
            </w:r>
          </w:p>
        </w:tc>
      </w:tr>
      <w:tr w:rsidR="00C46A95" w:rsidRPr="00C46A95" w14:paraId="3172D287" w14:textId="77777777" w:rsidTr="007A471E">
        <w:tc>
          <w:tcPr>
            <w:tcW w:w="2972" w:type="dxa"/>
            <w:vMerge w:val="restart"/>
          </w:tcPr>
          <w:p w14:paraId="4178DF06" w14:textId="7777777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1.1 </w:t>
            </w:r>
          </w:p>
          <w:p w14:paraId="4409535F" w14:textId="5510B9A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Оборудование электрических трансформаторных подстанций</w:t>
            </w:r>
          </w:p>
        </w:tc>
        <w:tc>
          <w:tcPr>
            <w:tcW w:w="6946" w:type="dxa"/>
          </w:tcPr>
          <w:p w14:paraId="34D02D9E" w14:textId="77777777" w:rsidR="00FC2E9B" w:rsidRPr="00C46A95" w:rsidRDefault="00FC2E9B" w:rsidP="0014732F">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bookmarkEnd w:id="23"/>
      <w:tr w:rsidR="00C46A95" w:rsidRPr="00C46A95" w14:paraId="5F54EFAF" w14:textId="77777777" w:rsidTr="007A471E">
        <w:trPr>
          <w:trHeight w:val="396"/>
        </w:trPr>
        <w:tc>
          <w:tcPr>
            <w:tcW w:w="2972" w:type="dxa"/>
            <w:vMerge/>
          </w:tcPr>
          <w:p w14:paraId="1D034D80"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7AA7BEE1" w14:textId="77777777" w:rsidR="00FC2E9B" w:rsidRPr="00C46A95" w:rsidRDefault="00FC2E9B" w:rsidP="00C57037">
            <w:pPr>
              <w:pStyle w:val="affffff6"/>
              <w:rPr>
                <w:lang w:val="ru-RU" w:eastAsia="en-US"/>
              </w:rPr>
            </w:pPr>
            <w:r w:rsidRPr="00C46A95">
              <w:rPr>
                <w:lang w:val="ru-RU" w:eastAsia="en-US"/>
              </w:rPr>
              <w:t xml:space="preserve">Общие сведения об оборудовании электрических подстанций. </w:t>
            </w:r>
          </w:p>
          <w:p w14:paraId="1052B8C6" w14:textId="77777777" w:rsidR="00FC2E9B" w:rsidRPr="00C46A95" w:rsidRDefault="00FC2E9B" w:rsidP="00C57037">
            <w:pPr>
              <w:pStyle w:val="affffff6"/>
              <w:rPr>
                <w:lang w:val="ru-RU" w:eastAsia="en-US"/>
              </w:rPr>
            </w:pPr>
            <w:r w:rsidRPr="00C46A95">
              <w:rPr>
                <w:lang w:val="ru-RU" w:eastAsia="en-US"/>
              </w:rPr>
              <w:t>-энергетические и электроэнергетические системы</w:t>
            </w:r>
          </w:p>
          <w:p w14:paraId="22C0F3C7" w14:textId="5087414C"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-подстанции и их классификация.</w:t>
            </w:r>
          </w:p>
        </w:tc>
      </w:tr>
      <w:tr w:rsidR="00C46A95" w:rsidRPr="00C46A95" w14:paraId="68785CD5" w14:textId="77777777" w:rsidTr="007A471E">
        <w:trPr>
          <w:trHeight w:val="396"/>
        </w:trPr>
        <w:tc>
          <w:tcPr>
            <w:tcW w:w="2972" w:type="dxa"/>
            <w:vMerge/>
          </w:tcPr>
          <w:p w14:paraId="04F66140"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7AFD74D7" w14:textId="6FE0D161"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Устройство и принцип действия силовых трансформаторов, преобразователей электрической энергии. Типы, параметры, конструкции силовых и измерительных трансформаторов</w:t>
            </w:r>
          </w:p>
        </w:tc>
      </w:tr>
      <w:tr w:rsidR="00C46A95" w:rsidRPr="00C46A95" w14:paraId="29DFC502" w14:textId="77777777" w:rsidTr="007A471E">
        <w:trPr>
          <w:trHeight w:val="396"/>
        </w:trPr>
        <w:tc>
          <w:tcPr>
            <w:tcW w:w="2972" w:type="dxa"/>
            <w:vMerge/>
          </w:tcPr>
          <w:p w14:paraId="2564C67F"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261FB7ED" w14:textId="1ECD6F1A"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Назначение, типы, устройство и принцип действия защитно-коммутационных аппаратов напряжением до 1000 В</w:t>
            </w:r>
          </w:p>
        </w:tc>
      </w:tr>
      <w:tr w:rsidR="00C46A95" w:rsidRPr="00C46A95" w14:paraId="2DCC45D2" w14:textId="77777777" w:rsidTr="007A471E">
        <w:trPr>
          <w:trHeight w:val="396"/>
        </w:trPr>
        <w:tc>
          <w:tcPr>
            <w:tcW w:w="2972" w:type="dxa"/>
            <w:vMerge/>
          </w:tcPr>
          <w:p w14:paraId="298CA25A"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133D32A3" w14:textId="4A2BEB79"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Назначение, типы, устройство и принцип действия защитно-коммутационных аппаратов напряжением выше 1000 В</w:t>
            </w:r>
          </w:p>
        </w:tc>
      </w:tr>
      <w:tr w:rsidR="00C46A95" w:rsidRPr="00C46A95" w14:paraId="1DAE19F4" w14:textId="77777777" w:rsidTr="007A471E">
        <w:trPr>
          <w:trHeight w:val="396"/>
        </w:trPr>
        <w:tc>
          <w:tcPr>
            <w:tcW w:w="2972" w:type="dxa"/>
            <w:vMerge/>
          </w:tcPr>
          <w:p w14:paraId="5B079BE0"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4DF3D137" w14:textId="11F54F2F"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Короткие замыкания в электрических системах. Расчет сопротивлений элементов цепи при КЗ в относительных и именованных единицах, расчет токов и мощности КЗ.</w:t>
            </w:r>
          </w:p>
        </w:tc>
      </w:tr>
      <w:tr w:rsidR="00C46A95" w:rsidRPr="00C46A95" w14:paraId="761821EF" w14:textId="77777777" w:rsidTr="007A471E">
        <w:trPr>
          <w:trHeight w:val="20"/>
        </w:trPr>
        <w:tc>
          <w:tcPr>
            <w:tcW w:w="2972" w:type="dxa"/>
            <w:vMerge/>
          </w:tcPr>
          <w:p w14:paraId="587BF6F9"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26BE859A" w14:textId="77777777" w:rsidR="00FC2E9B" w:rsidRPr="00C46A95" w:rsidRDefault="00FC2E9B" w:rsidP="00C57037">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B9CBF55" w14:textId="77777777" w:rsidTr="007A471E">
        <w:trPr>
          <w:trHeight w:val="204"/>
        </w:trPr>
        <w:tc>
          <w:tcPr>
            <w:tcW w:w="2972" w:type="dxa"/>
            <w:vMerge/>
          </w:tcPr>
          <w:p w14:paraId="16DAC87C"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6249FDDC" w14:textId="1425F6E4" w:rsidR="00FC2E9B" w:rsidRPr="00C46A95" w:rsidRDefault="00FC2E9B" w:rsidP="00C57037">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b/>
                <w:sz w:val="24"/>
                <w:szCs w:val="24"/>
              </w:rPr>
              <w:t xml:space="preserve">Практическая работа №1 </w:t>
            </w:r>
            <w:r w:rsidRPr="00C46A95">
              <w:rPr>
                <w:rFonts w:ascii="Times New Roman" w:hAnsi="Times New Roman" w:cs="Times New Roman"/>
                <w:sz w:val="24"/>
                <w:szCs w:val="24"/>
              </w:rPr>
              <w:t>«Расчет электрической нагрузки. Методом коэффициента максимума»</w:t>
            </w:r>
          </w:p>
        </w:tc>
      </w:tr>
      <w:tr w:rsidR="00C46A95" w:rsidRPr="00C46A95" w14:paraId="1E0D55C8" w14:textId="77777777" w:rsidTr="007A471E">
        <w:trPr>
          <w:trHeight w:val="73"/>
        </w:trPr>
        <w:tc>
          <w:tcPr>
            <w:tcW w:w="2972" w:type="dxa"/>
            <w:vMerge/>
          </w:tcPr>
          <w:p w14:paraId="5764F49F"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5709624F" w14:textId="53C15658" w:rsidR="00FC2E9B" w:rsidRPr="00C46A95" w:rsidRDefault="00FC2E9B" w:rsidP="00C57037">
            <w:pPr>
              <w:pStyle w:val="affffff6"/>
              <w:jc w:val="both"/>
              <w:rPr>
                <w:lang w:val="ru-RU" w:eastAsia="ru-RU"/>
              </w:rPr>
            </w:pPr>
            <w:r w:rsidRPr="00C46A95">
              <w:rPr>
                <w:b/>
                <w:lang w:val="ru-RU"/>
              </w:rPr>
              <w:t xml:space="preserve">Практическая работа №2 </w:t>
            </w:r>
            <w:r w:rsidRPr="00C46A95">
              <w:rPr>
                <w:lang w:val="ru-RU"/>
              </w:rPr>
              <w:t>«Расчет токов короткого замыкания»</w:t>
            </w:r>
          </w:p>
        </w:tc>
      </w:tr>
      <w:tr w:rsidR="00C46A95" w:rsidRPr="00C46A95" w14:paraId="7AF3EE4C" w14:textId="77777777" w:rsidTr="007A471E">
        <w:trPr>
          <w:trHeight w:val="73"/>
        </w:trPr>
        <w:tc>
          <w:tcPr>
            <w:tcW w:w="2972" w:type="dxa"/>
            <w:vMerge/>
          </w:tcPr>
          <w:p w14:paraId="09617824"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7B4AADA1" w14:textId="0B49286A" w:rsidR="00FC2E9B" w:rsidRPr="00C46A95" w:rsidRDefault="00FC2E9B" w:rsidP="00C57037">
            <w:pPr>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 xml:space="preserve">Практическая работа №3 </w:t>
            </w:r>
            <w:r w:rsidRPr="00C46A95">
              <w:rPr>
                <w:rFonts w:ascii="Times New Roman" w:hAnsi="Times New Roman" w:cs="Times New Roman"/>
                <w:sz w:val="24"/>
                <w:szCs w:val="24"/>
              </w:rPr>
              <w:t>«Расчет токов короткого замыкания методом именованных единиц» *</w:t>
            </w:r>
          </w:p>
        </w:tc>
      </w:tr>
      <w:tr w:rsidR="00C46A95" w:rsidRPr="00C46A95" w14:paraId="7F61F18C" w14:textId="77777777" w:rsidTr="007A471E">
        <w:trPr>
          <w:trHeight w:val="73"/>
        </w:trPr>
        <w:tc>
          <w:tcPr>
            <w:tcW w:w="2972" w:type="dxa"/>
            <w:vMerge/>
          </w:tcPr>
          <w:p w14:paraId="69E00F12"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53AF1914" w14:textId="0BB8FDE8" w:rsidR="00FC2E9B" w:rsidRPr="00C46A95" w:rsidRDefault="00FC2E9B" w:rsidP="00C57037">
            <w:pPr>
              <w:pStyle w:val="affffff6"/>
              <w:jc w:val="both"/>
              <w:rPr>
                <w:lang w:val="ru-RU" w:eastAsia="ru-RU"/>
              </w:rPr>
            </w:pPr>
            <w:r w:rsidRPr="00C46A95">
              <w:rPr>
                <w:b/>
                <w:lang w:val="ru-RU"/>
              </w:rPr>
              <w:t xml:space="preserve">Практическая работа №4 </w:t>
            </w:r>
            <w:r w:rsidRPr="00C46A95">
              <w:rPr>
                <w:lang w:val="ru-RU"/>
              </w:rPr>
              <w:t>«Расчет токов короткого замыкания методом относительных единиц»</w:t>
            </w:r>
          </w:p>
        </w:tc>
      </w:tr>
      <w:tr w:rsidR="00C46A95" w:rsidRPr="00C46A95" w14:paraId="57E1A7BD" w14:textId="77777777" w:rsidTr="007A471E">
        <w:trPr>
          <w:trHeight w:val="73"/>
        </w:trPr>
        <w:tc>
          <w:tcPr>
            <w:tcW w:w="2972" w:type="dxa"/>
            <w:vMerge/>
          </w:tcPr>
          <w:p w14:paraId="71136387"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0FDE2297" w14:textId="69BC5D71"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 xml:space="preserve">Практическая работа №5 </w:t>
            </w:r>
            <w:r w:rsidRPr="00C46A95">
              <w:rPr>
                <w:rFonts w:ascii="Times New Roman" w:hAnsi="Times New Roman" w:cs="Times New Roman"/>
                <w:sz w:val="24"/>
                <w:szCs w:val="24"/>
              </w:rPr>
              <w:t xml:space="preserve">«Исследование конструкции силового трансформатора» </w:t>
            </w:r>
          </w:p>
        </w:tc>
      </w:tr>
      <w:tr w:rsidR="00C46A95" w:rsidRPr="00C46A95" w14:paraId="70AD520A" w14:textId="77777777" w:rsidTr="007A471E">
        <w:trPr>
          <w:trHeight w:val="73"/>
        </w:trPr>
        <w:tc>
          <w:tcPr>
            <w:tcW w:w="2972" w:type="dxa"/>
            <w:vMerge/>
          </w:tcPr>
          <w:p w14:paraId="48FA5519"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469F8490" w14:textId="690F5497"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 xml:space="preserve">Практическая работа №6 </w:t>
            </w:r>
            <w:r w:rsidRPr="00C46A95">
              <w:rPr>
                <w:rFonts w:ascii="Times New Roman" w:hAnsi="Times New Roman" w:cs="Times New Roman"/>
                <w:sz w:val="24"/>
                <w:szCs w:val="24"/>
              </w:rPr>
              <w:t>«Выбор и проверка высоковольтных выключателей и разъединителей» *</w:t>
            </w:r>
          </w:p>
        </w:tc>
      </w:tr>
      <w:tr w:rsidR="00C46A95" w:rsidRPr="00C46A95" w14:paraId="734F22A3" w14:textId="77777777" w:rsidTr="007A471E">
        <w:trPr>
          <w:trHeight w:val="73"/>
        </w:trPr>
        <w:tc>
          <w:tcPr>
            <w:tcW w:w="2972" w:type="dxa"/>
            <w:vMerge/>
          </w:tcPr>
          <w:p w14:paraId="44313FA5"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30637A14" w14:textId="742B909A"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 xml:space="preserve">Практическая работа №7 </w:t>
            </w:r>
            <w:r w:rsidRPr="00C46A95">
              <w:rPr>
                <w:rFonts w:ascii="Times New Roman" w:hAnsi="Times New Roman" w:cs="Times New Roman"/>
                <w:sz w:val="24"/>
                <w:szCs w:val="24"/>
              </w:rPr>
              <w:t>«Выбор и проверка измерительных трансформаторов тока и напряжения» *</w:t>
            </w:r>
          </w:p>
        </w:tc>
      </w:tr>
      <w:tr w:rsidR="00C46A95" w:rsidRPr="00C46A95" w14:paraId="46FAA416" w14:textId="77777777" w:rsidTr="007A471E">
        <w:trPr>
          <w:trHeight w:val="533"/>
        </w:trPr>
        <w:tc>
          <w:tcPr>
            <w:tcW w:w="2972" w:type="dxa"/>
            <w:vMerge/>
          </w:tcPr>
          <w:p w14:paraId="3DF0AB18"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Pr>
          <w:p w14:paraId="54E09681" w14:textId="2222921F" w:rsidR="00FC2E9B" w:rsidRPr="00C46A95" w:rsidRDefault="00FC2E9B" w:rsidP="00C57037">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 xml:space="preserve">Практическая работа №8 </w:t>
            </w:r>
            <w:r w:rsidRPr="00C46A95">
              <w:rPr>
                <w:rFonts w:ascii="Times New Roman" w:hAnsi="Times New Roman" w:cs="Times New Roman"/>
                <w:sz w:val="24"/>
                <w:szCs w:val="24"/>
              </w:rPr>
              <w:t>«Расчет и выбор сечений проводников по нагреву»</w:t>
            </w:r>
          </w:p>
        </w:tc>
      </w:tr>
      <w:tr w:rsidR="00C46A95" w:rsidRPr="00C46A95" w14:paraId="6AA9EC36" w14:textId="77777777" w:rsidTr="007A471E">
        <w:trPr>
          <w:trHeight w:val="361"/>
        </w:trPr>
        <w:tc>
          <w:tcPr>
            <w:tcW w:w="2972" w:type="dxa"/>
            <w:vMerge/>
          </w:tcPr>
          <w:p w14:paraId="00A08E69"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vAlign w:val="bottom"/>
          </w:tcPr>
          <w:p w14:paraId="2A8400D4" w14:textId="7777777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5207EB7" w14:textId="77777777" w:rsidR="00FC2E9B" w:rsidRPr="00C46A95" w:rsidRDefault="00FC2E9B" w:rsidP="00C57037">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57E564FE" w14:textId="77777777" w:rsidTr="007A471E">
        <w:trPr>
          <w:trHeight w:val="361"/>
        </w:trPr>
        <w:tc>
          <w:tcPr>
            <w:tcW w:w="2972" w:type="dxa"/>
            <w:vMerge w:val="restart"/>
          </w:tcPr>
          <w:p w14:paraId="5C2D41E8"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1.2</w:t>
            </w:r>
          </w:p>
          <w:p w14:paraId="7D5A604C" w14:textId="4F463EB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Оборудование распределительных подстанций и устройств</w:t>
            </w:r>
          </w:p>
        </w:tc>
        <w:tc>
          <w:tcPr>
            <w:tcW w:w="6946" w:type="dxa"/>
            <w:tcBorders>
              <w:top w:val="single" w:sz="4" w:space="0" w:color="auto"/>
              <w:left w:val="single" w:sz="4" w:space="0" w:color="auto"/>
              <w:bottom w:val="single" w:sz="4" w:space="0" w:color="auto"/>
              <w:right w:val="single" w:sz="4" w:space="0" w:color="auto"/>
            </w:tcBorders>
            <w:vAlign w:val="bottom"/>
          </w:tcPr>
          <w:p w14:paraId="0F2D4CBB"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37EE18D4" w14:textId="77777777" w:rsidTr="007A471E">
        <w:trPr>
          <w:trHeight w:val="361"/>
        </w:trPr>
        <w:tc>
          <w:tcPr>
            <w:tcW w:w="2972" w:type="dxa"/>
            <w:vMerge/>
          </w:tcPr>
          <w:p w14:paraId="166053EB"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8802A94" w14:textId="6B4D1129" w:rsidR="00FC2E9B" w:rsidRPr="00C46A95" w:rsidRDefault="00FC2E9B" w:rsidP="007A6E9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Распределительные устройства напряжением до 1000 В и выше 1000 В</w:t>
            </w:r>
          </w:p>
        </w:tc>
      </w:tr>
      <w:tr w:rsidR="00C46A95" w:rsidRPr="00C46A95" w14:paraId="2306CFA1" w14:textId="77777777" w:rsidTr="007A471E">
        <w:trPr>
          <w:trHeight w:val="361"/>
        </w:trPr>
        <w:tc>
          <w:tcPr>
            <w:tcW w:w="2972" w:type="dxa"/>
            <w:vMerge/>
          </w:tcPr>
          <w:p w14:paraId="443B452C"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0D97FC1"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01A883D6" w14:textId="77777777" w:rsidTr="007A471E">
        <w:trPr>
          <w:trHeight w:val="529"/>
        </w:trPr>
        <w:tc>
          <w:tcPr>
            <w:tcW w:w="2972" w:type="dxa"/>
            <w:vMerge/>
          </w:tcPr>
          <w:p w14:paraId="57581606"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vAlign w:val="bottom"/>
          </w:tcPr>
          <w:p w14:paraId="6951C968" w14:textId="1CCB4C85" w:rsidR="00FC2E9B" w:rsidRPr="00C46A95" w:rsidRDefault="00FC2E9B" w:rsidP="007A6E9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
                <w:sz w:val="24"/>
                <w:szCs w:val="24"/>
                <w:lang w:eastAsia="ru-RU"/>
              </w:rPr>
              <w:t>Практическая работа №9</w:t>
            </w:r>
            <w:r w:rsidRPr="00C46A95">
              <w:rPr>
                <w:rFonts w:ascii="Times New Roman" w:eastAsia="Times New Roman" w:hAnsi="Times New Roman" w:cs="Times New Roman"/>
                <w:sz w:val="24"/>
                <w:szCs w:val="24"/>
                <w:lang w:eastAsia="ru-RU"/>
              </w:rPr>
              <w:t xml:space="preserve"> «Расчёт заземляющего устройства на подстанции»</w:t>
            </w:r>
          </w:p>
        </w:tc>
      </w:tr>
      <w:tr w:rsidR="00C46A95" w:rsidRPr="00C46A95" w14:paraId="3ACDA64C" w14:textId="77777777" w:rsidTr="007A471E">
        <w:trPr>
          <w:trHeight w:val="361"/>
        </w:trPr>
        <w:tc>
          <w:tcPr>
            <w:tcW w:w="2972" w:type="dxa"/>
            <w:vMerge/>
          </w:tcPr>
          <w:p w14:paraId="506A11A0"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1033077C"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10B2EA27"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F77DA61" w14:textId="77777777" w:rsidTr="007A471E">
        <w:trPr>
          <w:trHeight w:val="361"/>
        </w:trPr>
        <w:tc>
          <w:tcPr>
            <w:tcW w:w="2972" w:type="dxa"/>
            <w:vMerge w:val="restart"/>
          </w:tcPr>
          <w:p w14:paraId="66D9A5BE"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1.3</w:t>
            </w:r>
          </w:p>
          <w:p w14:paraId="46B84EA7"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Электрические схемы подстанций </w:t>
            </w:r>
          </w:p>
          <w:p w14:paraId="13D7BEE1" w14:textId="327FAB41" w:rsidR="00FC2E9B" w:rsidRPr="00C46A95" w:rsidRDefault="00FC2E9B" w:rsidP="00C57037">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56C28512" w14:textId="7777777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77848E1F" w14:textId="77777777" w:rsidTr="007A471E">
        <w:trPr>
          <w:trHeight w:val="361"/>
        </w:trPr>
        <w:tc>
          <w:tcPr>
            <w:tcW w:w="2972" w:type="dxa"/>
            <w:vMerge/>
          </w:tcPr>
          <w:p w14:paraId="3401A916"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EC06F8F" w14:textId="4F44B40B" w:rsidR="00FC2E9B" w:rsidRPr="00C46A95" w:rsidRDefault="00FC2E9B" w:rsidP="00C57037">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Условные графические обозначения элементов электрических схем. Логика построения схем. Типовые схемные решения</w:t>
            </w:r>
          </w:p>
        </w:tc>
      </w:tr>
      <w:tr w:rsidR="00C46A95" w:rsidRPr="00C46A95" w14:paraId="23D1FF27" w14:textId="77777777" w:rsidTr="007A471E">
        <w:trPr>
          <w:trHeight w:val="361"/>
        </w:trPr>
        <w:tc>
          <w:tcPr>
            <w:tcW w:w="2972" w:type="dxa"/>
            <w:vMerge/>
          </w:tcPr>
          <w:p w14:paraId="334D3EE9"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5735007" w14:textId="7777777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3E6A433D" w14:textId="77777777" w:rsidTr="007A471E">
        <w:trPr>
          <w:trHeight w:val="492"/>
        </w:trPr>
        <w:tc>
          <w:tcPr>
            <w:tcW w:w="2972" w:type="dxa"/>
            <w:vMerge/>
          </w:tcPr>
          <w:p w14:paraId="4A363024"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vAlign w:val="bottom"/>
          </w:tcPr>
          <w:p w14:paraId="1BE1BF07" w14:textId="1B7B3FF0" w:rsidR="00FC2E9B" w:rsidRPr="00C46A95" w:rsidRDefault="00FC2E9B" w:rsidP="00C57037">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
                <w:sz w:val="24"/>
                <w:szCs w:val="24"/>
                <w:lang w:eastAsia="ru-RU"/>
              </w:rPr>
              <w:t>Практическая работа №10</w:t>
            </w:r>
            <w:r w:rsidRPr="00C46A95">
              <w:rPr>
                <w:rFonts w:ascii="Times New Roman" w:eastAsia="Times New Roman" w:hAnsi="Times New Roman" w:cs="Times New Roman"/>
                <w:sz w:val="24"/>
                <w:szCs w:val="24"/>
                <w:lang w:eastAsia="ru-RU"/>
              </w:rPr>
              <w:t xml:space="preserve"> «Разработка электрических схем подстанций»</w:t>
            </w:r>
          </w:p>
        </w:tc>
      </w:tr>
      <w:tr w:rsidR="00C46A95" w:rsidRPr="00C46A95" w14:paraId="1D480CC1" w14:textId="77777777" w:rsidTr="007A471E">
        <w:trPr>
          <w:trHeight w:val="361"/>
        </w:trPr>
        <w:tc>
          <w:tcPr>
            <w:tcW w:w="2972" w:type="dxa"/>
            <w:vMerge/>
          </w:tcPr>
          <w:p w14:paraId="465BA973" w14:textId="77777777" w:rsidR="00FC2E9B" w:rsidRPr="00C46A95" w:rsidRDefault="00FC2E9B" w:rsidP="00C57037">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5806E67" w14:textId="7777777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6B184626" w14:textId="77777777" w:rsidR="00FC2E9B" w:rsidRPr="00C46A95" w:rsidRDefault="00FC2E9B" w:rsidP="00C57037">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46FAA62" w14:textId="77777777" w:rsidTr="007A471E">
        <w:trPr>
          <w:trHeight w:val="361"/>
        </w:trPr>
        <w:tc>
          <w:tcPr>
            <w:tcW w:w="2972" w:type="dxa"/>
            <w:vMerge w:val="restart"/>
          </w:tcPr>
          <w:p w14:paraId="7AB54839"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1.4</w:t>
            </w:r>
          </w:p>
          <w:p w14:paraId="3FFFDE86" w14:textId="17A0AE0B"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Организация технического обслуживания и ремонта электрооборудования подстанций</w:t>
            </w:r>
          </w:p>
        </w:tc>
        <w:tc>
          <w:tcPr>
            <w:tcW w:w="6946" w:type="dxa"/>
            <w:tcBorders>
              <w:top w:val="single" w:sz="4" w:space="0" w:color="auto"/>
              <w:left w:val="single" w:sz="4" w:space="0" w:color="auto"/>
              <w:bottom w:val="single" w:sz="4" w:space="0" w:color="auto"/>
              <w:right w:val="single" w:sz="4" w:space="0" w:color="auto"/>
            </w:tcBorders>
            <w:vAlign w:val="bottom"/>
          </w:tcPr>
          <w:p w14:paraId="5608A35A"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3C9DA57E" w14:textId="77777777" w:rsidTr="007A471E">
        <w:trPr>
          <w:trHeight w:val="361"/>
        </w:trPr>
        <w:tc>
          <w:tcPr>
            <w:tcW w:w="2972" w:type="dxa"/>
            <w:vMerge/>
          </w:tcPr>
          <w:p w14:paraId="6AE840A6"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B051258" w14:textId="55942AC1" w:rsidR="00FC2E9B" w:rsidRPr="00C46A95" w:rsidRDefault="00FC2E9B" w:rsidP="008D14F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Организация технического обслуживания и ремонта электрооборудования подстанций. Организация работ под напряжением</w:t>
            </w:r>
          </w:p>
        </w:tc>
      </w:tr>
      <w:tr w:rsidR="00C46A95" w:rsidRPr="00C46A95" w14:paraId="73C9882D" w14:textId="77777777" w:rsidTr="007A471E">
        <w:trPr>
          <w:trHeight w:val="361"/>
        </w:trPr>
        <w:tc>
          <w:tcPr>
            <w:tcW w:w="2972" w:type="dxa"/>
            <w:vMerge/>
          </w:tcPr>
          <w:p w14:paraId="64C67413"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2C5FD70B" w14:textId="19F54AA8" w:rsidR="00FC2E9B" w:rsidRPr="00C46A95" w:rsidRDefault="00FC2E9B" w:rsidP="008D14F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Основные положения правил технической эксплуатации электроустановок</w:t>
            </w:r>
          </w:p>
        </w:tc>
      </w:tr>
      <w:tr w:rsidR="00C46A95" w:rsidRPr="00C46A95" w14:paraId="20F83064" w14:textId="77777777" w:rsidTr="007A471E">
        <w:trPr>
          <w:trHeight w:val="361"/>
        </w:trPr>
        <w:tc>
          <w:tcPr>
            <w:tcW w:w="2972" w:type="dxa"/>
            <w:vMerge/>
          </w:tcPr>
          <w:p w14:paraId="06E29F6E"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F0AEB78"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1D610EE5" w14:textId="77777777" w:rsidTr="007A471E">
        <w:trPr>
          <w:trHeight w:val="500"/>
        </w:trPr>
        <w:tc>
          <w:tcPr>
            <w:tcW w:w="2972" w:type="dxa"/>
            <w:vMerge/>
          </w:tcPr>
          <w:p w14:paraId="6C651EFA"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tcPr>
          <w:p w14:paraId="7E6254ED" w14:textId="7DDE94DF" w:rsidR="00FC2E9B" w:rsidRPr="00C46A95" w:rsidRDefault="00FC2E9B" w:rsidP="008D14F5">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 11</w:t>
            </w:r>
            <w:r w:rsidRPr="00C46A95">
              <w:rPr>
                <w:rFonts w:ascii="Times New Roman" w:hAnsi="Times New Roman" w:cs="Times New Roman"/>
                <w:sz w:val="24"/>
                <w:szCs w:val="24"/>
              </w:rPr>
              <w:t xml:space="preserve"> Составление плана выполнения работ по обслуживанию и трансформаторов. Назначение, сроки проведения</w:t>
            </w:r>
          </w:p>
        </w:tc>
      </w:tr>
      <w:tr w:rsidR="00C46A95" w:rsidRPr="00C46A95" w14:paraId="1D0F6F48" w14:textId="77777777" w:rsidTr="007A471E">
        <w:trPr>
          <w:trHeight w:val="500"/>
        </w:trPr>
        <w:tc>
          <w:tcPr>
            <w:tcW w:w="2972" w:type="dxa"/>
            <w:vMerge/>
          </w:tcPr>
          <w:p w14:paraId="190092D6"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tcPr>
          <w:p w14:paraId="460DDE21" w14:textId="69ABC62D" w:rsidR="00FC2E9B" w:rsidRPr="00C46A95" w:rsidRDefault="00FC2E9B" w:rsidP="008D14F5">
            <w:pPr>
              <w:rPr>
                <w:rFonts w:ascii="Times New Roman" w:eastAsia="Times New Roman" w:hAnsi="Times New Roman" w:cs="Times New Roman"/>
                <w:b/>
                <w:sz w:val="24"/>
                <w:szCs w:val="24"/>
                <w:lang w:eastAsia="ru-RU"/>
              </w:rPr>
            </w:pPr>
            <w:r w:rsidRPr="00C46A95">
              <w:rPr>
                <w:rFonts w:ascii="Times New Roman" w:hAnsi="Times New Roman" w:cs="Times New Roman"/>
                <w:b/>
                <w:sz w:val="24"/>
                <w:szCs w:val="24"/>
              </w:rPr>
              <w:t>Практическая работа №12</w:t>
            </w:r>
            <w:r w:rsidRPr="00C46A95">
              <w:rPr>
                <w:rFonts w:ascii="Times New Roman" w:hAnsi="Times New Roman" w:cs="Times New Roman"/>
                <w:sz w:val="24"/>
                <w:szCs w:val="24"/>
              </w:rPr>
              <w:t xml:space="preserve"> «Составление бланка переключения на 2Д тренажере»</w:t>
            </w:r>
          </w:p>
        </w:tc>
      </w:tr>
      <w:tr w:rsidR="00C46A95" w:rsidRPr="00C46A95" w14:paraId="1F0C6D37" w14:textId="77777777" w:rsidTr="007A471E">
        <w:trPr>
          <w:trHeight w:val="500"/>
        </w:trPr>
        <w:tc>
          <w:tcPr>
            <w:tcW w:w="2972" w:type="dxa"/>
            <w:vMerge/>
          </w:tcPr>
          <w:p w14:paraId="4A016DEC"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tcPr>
          <w:p w14:paraId="33E2CE2D" w14:textId="0A20CE00" w:rsidR="00FC2E9B" w:rsidRPr="00C46A95" w:rsidRDefault="00FC2E9B" w:rsidP="008D14F5">
            <w:pPr>
              <w:rPr>
                <w:rFonts w:ascii="Times New Roman" w:eastAsia="Times New Roman" w:hAnsi="Times New Roman" w:cs="Times New Roman"/>
                <w:b/>
                <w:sz w:val="24"/>
                <w:szCs w:val="24"/>
                <w:lang w:eastAsia="ru-RU"/>
              </w:rPr>
            </w:pPr>
            <w:r w:rsidRPr="00C46A95">
              <w:rPr>
                <w:rFonts w:ascii="Times New Roman" w:hAnsi="Times New Roman" w:cs="Times New Roman"/>
                <w:b/>
                <w:sz w:val="24"/>
                <w:szCs w:val="24"/>
              </w:rPr>
              <w:t>Практическая работа № 13</w:t>
            </w:r>
            <w:r w:rsidRPr="00C46A95">
              <w:rPr>
                <w:rFonts w:ascii="Times New Roman" w:hAnsi="Times New Roman" w:cs="Times New Roman"/>
                <w:sz w:val="24"/>
                <w:szCs w:val="24"/>
              </w:rPr>
              <w:t xml:space="preserve"> «Составление бланка переключения при переводе присоединений с одной системы шин на другую». Организационные и технические мероприятия</w:t>
            </w:r>
          </w:p>
        </w:tc>
      </w:tr>
      <w:tr w:rsidR="00C46A95" w:rsidRPr="00C46A95" w14:paraId="243AB188" w14:textId="77777777" w:rsidTr="007A471E">
        <w:trPr>
          <w:trHeight w:val="500"/>
        </w:trPr>
        <w:tc>
          <w:tcPr>
            <w:tcW w:w="2972" w:type="dxa"/>
            <w:vMerge/>
          </w:tcPr>
          <w:p w14:paraId="0E30CFE8"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tcPr>
          <w:p w14:paraId="01A4A42B" w14:textId="278B8236" w:rsidR="00FC2E9B" w:rsidRPr="00C46A95" w:rsidRDefault="00FC2E9B" w:rsidP="008D14F5">
            <w:pPr>
              <w:rPr>
                <w:rFonts w:ascii="Times New Roman" w:eastAsia="Times New Roman" w:hAnsi="Times New Roman" w:cs="Times New Roman"/>
                <w:b/>
                <w:sz w:val="24"/>
                <w:szCs w:val="24"/>
                <w:lang w:eastAsia="ru-RU"/>
              </w:rPr>
            </w:pPr>
            <w:r w:rsidRPr="00C46A95">
              <w:rPr>
                <w:rFonts w:ascii="Times New Roman" w:hAnsi="Times New Roman" w:cs="Times New Roman"/>
                <w:b/>
                <w:sz w:val="24"/>
                <w:szCs w:val="24"/>
              </w:rPr>
              <w:t>Практическая работа №14</w:t>
            </w:r>
            <w:r w:rsidRPr="00C46A95">
              <w:rPr>
                <w:rFonts w:ascii="Times New Roman" w:hAnsi="Times New Roman" w:cs="Times New Roman"/>
                <w:sz w:val="24"/>
                <w:szCs w:val="24"/>
              </w:rPr>
              <w:t xml:space="preserve"> «Составление бланка переключения при замене выключателя присоединения обходным выключателем». Организационные и технические мероприятия</w:t>
            </w:r>
          </w:p>
        </w:tc>
      </w:tr>
      <w:tr w:rsidR="00C46A95" w:rsidRPr="00C46A95" w14:paraId="786DD042" w14:textId="77777777" w:rsidTr="007A471E">
        <w:trPr>
          <w:trHeight w:val="361"/>
        </w:trPr>
        <w:tc>
          <w:tcPr>
            <w:tcW w:w="2972" w:type="dxa"/>
            <w:vMerge/>
          </w:tcPr>
          <w:p w14:paraId="5999693C"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6D67076C"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494B844"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1298E95" w14:textId="77777777" w:rsidTr="007A471E">
        <w:trPr>
          <w:trHeight w:val="361"/>
        </w:trPr>
        <w:tc>
          <w:tcPr>
            <w:tcW w:w="2972" w:type="dxa"/>
            <w:vMerge w:val="restart"/>
          </w:tcPr>
          <w:p w14:paraId="38AEE424"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1.5</w:t>
            </w:r>
          </w:p>
          <w:p w14:paraId="27DB5FBA" w14:textId="28730941"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Техническое обслуживание распределительных подстанций и устройств</w:t>
            </w:r>
          </w:p>
        </w:tc>
        <w:tc>
          <w:tcPr>
            <w:tcW w:w="6946" w:type="dxa"/>
            <w:tcBorders>
              <w:top w:val="single" w:sz="4" w:space="0" w:color="auto"/>
              <w:left w:val="single" w:sz="4" w:space="0" w:color="auto"/>
              <w:bottom w:val="single" w:sz="4" w:space="0" w:color="auto"/>
              <w:right w:val="single" w:sz="4" w:space="0" w:color="auto"/>
            </w:tcBorders>
            <w:vAlign w:val="bottom"/>
          </w:tcPr>
          <w:p w14:paraId="25F41DD7"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A50A0DE" w14:textId="77777777" w:rsidTr="007A471E">
        <w:trPr>
          <w:trHeight w:val="361"/>
        </w:trPr>
        <w:tc>
          <w:tcPr>
            <w:tcW w:w="2972" w:type="dxa"/>
            <w:vMerge/>
          </w:tcPr>
          <w:p w14:paraId="524FBCED"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80F9EEC" w14:textId="7988EE91" w:rsidR="00FC2E9B" w:rsidRPr="00C46A95" w:rsidRDefault="00FC2E9B" w:rsidP="008D14F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Виды и технологии работ по обслуживанию и ремонту оборудования распределительных устройств и измерительных трансформаторов</w:t>
            </w:r>
          </w:p>
        </w:tc>
      </w:tr>
      <w:tr w:rsidR="00C46A95" w:rsidRPr="00C46A95" w14:paraId="04B55388" w14:textId="77777777" w:rsidTr="007A471E">
        <w:trPr>
          <w:trHeight w:val="361"/>
        </w:trPr>
        <w:tc>
          <w:tcPr>
            <w:tcW w:w="2972" w:type="dxa"/>
            <w:vMerge/>
          </w:tcPr>
          <w:p w14:paraId="6B619549"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9A9086F" w14:textId="34A0F97C" w:rsidR="00FC2E9B" w:rsidRPr="00C46A95" w:rsidRDefault="00FC2E9B" w:rsidP="008D14F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Виды и технологии работ по обслуживанию и ремонту оборудования комплектных распределительных устройств</w:t>
            </w:r>
          </w:p>
        </w:tc>
      </w:tr>
      <w:tr w:rsidR="00C46A95" w:rsidRPr="00C46A95" w14:paraId="3A21F065" w14:textId="77777777" w:rsidTr="007A471E">
        <w:trPr>
          <w:trHeight w:val="361"/>
        </w:trPr>
        <w:tc>
          <w:tcPr>
            <w:tcW w:w="2972" w:type="dxa"/>
            <w:vMerge/>
          </w:tcPr>
          <w:p w14:paraId="32385C63"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73CFF7B"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36A9E266" w14:textId="77777777" w:rsidTr="007A471E">
        <w:trPr>
          <w:trHeight w:val="707"/>
        </w:trPr>
        <w:tc>
          <w:tcPr>
            <w:tcW w:w="2972" w:type="dxa"/>
            <w:vMerge/>
          </w:tcPr>
          <w:p w14:paraId="43101CF2"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right w:val="single" w:sz="4" w:space="0" w:color="auto"/>
            </w:tcBorders>
            <w:vAlign w:val="bottom"/>
          </w:tcPr>
          <w:p w14:paraId="5C3349FA" w14:textId="7F580D97" w:rsidR="00FC2E9B" w:rsidRPr="00C46A95" w:rsidRDefault="00FC2E9B" w:rsidP="007A6E9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
                <w:sz w:val="24"/>
                <w:szCs w:val="24"/>
                <w:lang w:eastAsia="ru-RU"/>
              </w:rPr>
              <w:t>Практическая работа №15</w:t>
            </w:r>
            <w:r w:rsidRPr="00C46A95">
              <w:rPr>
                <w:rFonts w:ascii="Times New Roman" w:eastAsia="Times New Roman" w:hAnsi="Times New Roman" w:cs="Times New Roman"/>
                <w:sz w:val="24"/>
                <w:szCs w:val="24"/>
                <w:lang w:eastAsia="ru-RU"/>
              </w:rPr>
              <w:t xml:space="preserve"> Составление плана проведения работ по обслуживанию оборудования распределительных устройств электроустановок. Назначение, сроки проведения</w:t>
            </w:r>
          </w:p>
        </w:tc>
      </w:tr>
      <w:tr w:rsidR="00C46A95" w:rsidRPr="00C46A95" w14:paraId="7CB6B031" w14:textId="77777777" w:rsidTr="007A471E">
        <w:trPr>
          <w:trHeight w:val="361"/>
        </w:trPr>
        <w:tc>
          <w:tcPr>
            <w:tcW w:w="2972" w:type="dxa"/>
            <w:vMerge/>
          </w:tcPr>
          <w:p w14:paraId="5E61C166"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67454C8E"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6896D001"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0EF9AA64" w14:textId="77777777" w:rsidTr="007A471E">
        <w:trPr>
          <w:trHeight w:val="361"/>
        </w:trPr>
        <w:tc>
          <w:tcPr>
            <w:tcW w:w="2972" w:type="dxa"/>
            <w:vMerge w:val="restart"/>
          </w:tcPr>
          <w:p w14:paraId="33FB7978" w14:textId="7777777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1.6 </w:t>
            </w:r>
          </w:p>
          <w:p w14:paraId="3FD47209" w14:textId="516FCE0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Нормативная, техническая документация и инструкции</w:t>
            </w:r>
          </w:p>
        </w:tc>
        <w:tc>
          <w:tcPr>
            <w:tcW w:w="6946" w:type="dxa"/>
            <w:tcBorders>
              <w:top w:val="single" w:sz="4" w:space="0" w:color="auto"/>
              <w:left w:val="single" w:sz="4" w:space="0" w:color="auto"/>
              <w:bottom w:val="single" w:sz="4" w:space="0" w:color="auto"/>
              <w:right w:val="single" w:sz="4" w:space="0" w:color="auto"/>
            </w:tcBorders>
            <w:vAlign w:val="bottom"/>
          </w:tcPr>
          <w:p w14:paraId="54279E88"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1451D292" w14:textId="77777777" w:rsidTr="007A471E">
        <w:trPr>
          <w:trHeight w:val="361"/>
        </w:trPr>
        <w:tc>
          <w:tcPr>
            <w:tcW w:w="2972" w:type="dxa"/>
            <w:vMerge/>
          </w:tcPr>
          <w:p w14:paraId="1B0A6FC9"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7A6F20FF" w14:textId="0566C7DF"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Виды технологической и отчетной документации, порядок ее заполнения</w:t>
            </w:r>
          </w:p>
        </w:tc>
      </w:tr>
      <w:tr w:rsidR="00C46A95" w:rsidRPr="00C46A95" w14:paraId="4EC24310" w14:textId="77777777" w:rsidTr="007A471E">
        <w:trPr>
          <w:trHeight w:val="361"/>
        </w:trPr>
        <w:tc>
          <w:tcPr>
            <w:tcW w:w="2972" w:type="dxa"/>
            <w:vMerge/>
          </w:tcPr>
          <w:p w14:paraId="074ADFB7"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E7522BB" w14:textId="530E6298"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 xml:space="preserve">Состав технической и исполнительной документации на подстанции. Проектно-техническая документация. Оперативная документация. Журналы и бланки. </w:t>
            </w:r>
          </w:p>
        </w:tc>
      </w:tr>
      <w:tr w:rsidR="00C46A95" w:rsidRPr="00C46A95" w14:paraId="05B541B6" w14:textId="77777777" w:rsidTr="007A471E">
        <w:trPr>
          <w:trHeight w:val="361"/>
        </w:trPr>
        <w:tc>
          <w:tcPr>
            <w:tcW w:w="2972" w:type="dxa"/>
            <w:vMerge/>
          </w:tcPr>
          <w:p w14:paraId="1C43E59D"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73CC7519" w14:textId="69E93DFA"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 xml:space="preserve">Объем и назначение отдельных журналов и форм. Сроки пересмотра документации… </w:t>
            </w:r>
          </w:p>
        </w:tc>
      </w:tr>
      <w:tr w:rsidR="00C46A95" w:rsidRPr="00C46A95" w14:paraId="68D4BA8B" w14:textId="77777777" w:rsidTr="007A471E">
        <w:trPr>
          <w:trHeight w:val="361"/>
        </w:trPr>
        <w:tc>
          <w:tcPr>
            <w:tcW w:w="2972" w:type="dxa"/>
            <w:vMerge/>
          </w:tcPr>
          <w:p w14:paraId="10524CAA"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053C5B6" w14:textId="33FB9B14"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Списки работников, инструкции по эксплуатации оборудования и должностные инструкции.</w:t>
            </w:r>
          </w:p>
        </w:tc>
      </w:tr>
      <w:tr w:rsidR="00C46A95" w:rsidRPr="00C46A95" w14:paraId="73625E05" w14:textId="77777777" w:rsidTr="007A471E">
        <w:trPr>
          <w:trHeight w:val="361"/>
        </w:trPr>
        <w:tc>
          <w:tcPr>
            <w:tcW w:w="2972" w:type="dxa"/>
            <w:vMerge/>
          </w:tcPr>
          <w:p w14:paraId="2207EF4D"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57422A8"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1407040" w14:textId="77777777" w:rsidTr="007A471E">
        <w:trPr>
          <w:trHeight w:val="137"/>
        </w:trPr>
        <w:tc>
          <w:tcPr>
            <w:tcW w:w="2972" w:type="dxa"/>
            <w:vMerge/>
          </w:tcPr>
          <w:p w14:paraId="1FBDE19A"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284871E" w14:textId="13221FAB"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№16</w:t>
            </w:r>
            <w:r w:rsidRPr="00C46A95">
              <w:rPr>
                <w:rFonts w:ascii="Times New Roman" w:hAnsi="Times New Roman" w:cs="Times New Roman"/>
                <w:sz w:val="24"/>
                <w:szCs w:val="24"/>
              </w:rPr>
              <w:t xml:space="preserve"> Составление списка нормативной и технической документации на подстанции. Назначение, сроки проведения</w:t>
            </w:r>
          </w:p>
        </w:tc>
      </w:tr>
      <w:tr w:rsidR="00C46A95" w:rsidRPr="00C46A95" w14:paraId="21EA2828" w14:textId="77777777" w:rsidTr="007A471E">
        <w:trPr>
          <w:trHeight w:val="298"/>
        </w:trPr>
        <w:tc>
          <w:tcPr>
            <w:tcW w:w="2972" w:type="dxa"/>
            <w:vMerge/>
          </w:tcPr>
          <w:p w14:paraId="601F25BC"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25F77903" w14:textId="01934BCD"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№17</w:t>
            </w:r>
            <w:r w:rsidRPr="00C46A95">
              <w:rPr>
                <w:rFonts w:ascii="Times New Roman" w:hAnsi="Times New Roman" w:cs="Times New Roman"/>
                <w:sz w:val="24"/>
                <w:szCs w:val="24"/>
              </w:rPr>
              <w:t xml:space="preserve"> Составление технологических карт по проведению очередных осмотров электрооборудования подстанций. Назначение, сроки проведения</w:t>
            </w:r>
          </w:p>
        </w:tc>
      </w:tr>
      <w:tr w:rsidR="00C46A95" w:rsidRPr="00C46A95" w14:paraId="0FB3E848" w14:textId="77777777" w:rsidTr="007A471E">
        <w:trPr>
          <w:trHeight w:val="298"/>
        </w:trPr>
        <w:tc>
          <w:tcPr>
            <w:tcW w:w="2972" w:type="dxa"/>
            <w:vMerge/>
          </w:tcPr>
          <w:p w14:paraId="3DBBD26B"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9843360" w14:textId="58E9FFF6"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№18</w:t>
            </w:r>
            <w:r w:rsidRPr="00C46A95">
              <w:rPr>
                <w:rFonts w:ascii="Times New Roman" w:hAnsi="Times New Roman" w:cs="Times New Roman"/>
                <w:sz w:val="24"/>
                <w:szCs w:val="24"/>
              </w:rPr>
              <w:t xml:space="preserve"> Составление инструкций по техническому обслуживанию электрооборудования подстанций. Назначение, сроки проведения</w:t>
            </w:r>
          </w:p>
        </w:tc>
      </w:tr>
      <w:tr w:rsidR="00C46A95" w:rsidRPr="00C46A95" w14:paraId="6AD413C3" w14:textId="77777777" w:rsidTr="007A471E">
        <w:trPr>
          <w:trHeight w:val="298"/>
        </w:trPr>
        <w:tc>
          <w:tcPr>
            <w:tcW w:w="2972" w:type="dxa"/>
            <w:vMerge/>
          </w:tcPr>
          <w:p w14:paraId="42E4E920"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2D0442B" w14:textId="71807051"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№19</w:t>
            </w:r>
            <w:r w:rsidRPr="00C46A95">
              <w:rPr>
                <w:rFonts w:ascii="Times New Roman" w:hAnsi="Times New Roman" w:cs="Times New Roman"/>
                <w:sz w:val="24"/>
                <w:szCs w:val="24"/>
              </w:rPr>
              <w:t xml:space="preserve"> Заполнение ведомости на хранение электрооборудования</w:t>
            </w:r>
          </w:p>
        </w:tc>
      </w:tr>
      <w:tr w:rsidR="00C46A95" w:rsidRPr="00C46A95" w14:paraId="32FB4119" w14:textId="77777777" w:rsidTr="007A471E">
        <w:trPr>
          <w:trHeight w:val="298"/>
        </w:trPr>
        <w:tc>
          <w:tcPr>
            <w:tcW w:w="2972" w:type="dxa"/>
            <w:vMerge/>
          </w:tcPr>
          <w:p w14:paraId="1FF32FBA"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F7ABEEC" w14:textId="2EB8BC8B" w:rsidR="00FC2E9B" w:rsidRPr="00C46A95" w:rsidRDefault="00FC2E9B" w:rsidP="00FC2E9B">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№20</w:t>
            </w:r>
            <w:r w:rsidRPr="00C46A95">
              <w:rPr>
                <w:rFonts w:ascii="Times New Roman" w:hAnsi="Times New Roman" w:cs="Times New Roman"/>
                <w:sz w:val="24"/>
                <w:szCs w:val="24"/>
              </w:rPr>
              <w:t xml:space="preserve"> Составление и оформление отчетов о проделанной работе по проведению планового осмотра электрооборудования</w:t>
            </w:r>
          </w:p>
        </w:tc>
      </w:tr>
      <w:tr w:rsidR="00C46A95" w:rsidRPr="00C46A95" w14:paraId="2DB97D12" w14:textId="77777777" w:rsidTr="007A471E">
        <w:trPr>
          <w:trHeight w:val="361"/>
        </w:trPr>
        <w:tc>
          <w:tcPr>
            <w:tcW w:w="2972" w:type="dxa"/>
            <w:vMerge/>
          </w:tcPr>
          <w:p w14:paraId="2F13459F" w14:textId="77777777" w:rsidR="00FC2E9B" w:rsidRPr="00C46A95" w:rsidRDefault="00FC2E9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1162BC5B"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13E0AF80" w14:textId="77777777" w:rsidR="00FC2E9B" w:rsidRPr="00C46A95" w:rsidRDefault="00FC2E9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0CE62C18" w14:textId="77777777" w:rsidTr="007A471E">
        <w:trPr>
          <w:trHeight w:val="20"/>
        </w:trPr>
        <w:tc>
          <w:tcPr>
            <w:tcW w:w="9918" w:type="dxa"/>
            <w:gridSpan w:val="2"/>
          </w:tcPr>
          <w:p w14:paraId="20DB7453" w14:textId="2A9733ED"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Раздел 2. Устройство и техническое обслуживание сетей электроснабжения</w:t>
            </w:r>
            <w:r w:rsidR="00773514" w:rsidRPr="00C46A95">
              <w:rPr>
                <w:rFonts w:ascii="Times New Roman" w:eastAsia="Times New Roman" w:hAnsi="Times New Roman" w:cs="Times New Roman"/>
                <w:b/>
                <w:bCs/>
                <w:sz w:val="24"/>
                <w:szCs w:val="24"/>
                <w:lang w:eastAsia="ru-RU"/>
              </w:rPr>
              <w:t xml:space="preserve"> (</w:t>
            </w:r>
            <w:r w:rsidR="00AB1429" w:rsidRPr="00C46A95">
              <w:rPr>
                <w:rFonts w:ascii="Times New Roman" w:eastAsia="Times New Roman" w:hAnsi="Times New Roman" w:cs="Times New Roman"/>
                <w:b/>
                <w:bCs/>
                <w:sz w:val="24"/>
                <w:szCs w:val="24"/>
                <w:lang w:eastAsia="ru-RU"/>
              </w:rPr>
              <w:t>9</w:t>
            </w:r>
            <w:r w:rsidR="00773514" w:rsidRPr="00C46A95">
              <w:rPr>
                <w:rFonts w:ascii="Times New Roman" w:eastAsia="Times New Roman" w:hAnsi="Times New Roman" w:cs="Times New Roman"/>
                <w:b/>
                <w:bCs/>
                <w:sz w:val="24"/>
                <w:szCs w:val="24"/>
                <w:lang w:eastAsia="ru-RU"/>
              </w:rPr>
              <w:t xml:space="preserve">0 </w:t>
            </w:r>
            <w:proofErr w:type="spellStart"/>
            <w:r w:rsidR="00773514" w:rsidRPr="00C46A95">
              <w:rPr>
                <w:rFonts w:ascii="Times New Roman" w:eastAsia="Times New Roman" w:hAnsi="Times New Roman" w:cs="Times New Roman"/>
                <w:b/>
                <w:bCs/>
                <w:sz w:val="24"/>
                <w:szCs w:val="24"/>
                <w:lang w:eastAsia="ru-RU"/>
              </w:rPr>
              <w:t>ак.ч</w:t>
            </w:r>
            <w:proofErr w:type="spellEnd"/>
            <w:r w:rsidR="00773514" w:rsidRPr="00C46A95">
              <w:rPr>
                <w:rFonts w:ascii="Times New Roman" w:eastAsia="Times New Roman" w:hAnsi="Times New Roman" w:cs="Times New Roman"/>
                <w:b/>
                <w:bCs/>
                <w:sz w:val="24"/>
                <w:szCs w:val="24"/>
                <w:lang w:eastAsia="ru-RU"/>
              </w:rPr>
              <w:t>)</w:t>
            </w:r>
          </w:p>
        </w:tc>
      </w:tr>
      <w:tr w:rsidR="00C46A95" w:rsidRPr="00C46A95" w14:paraId="1D7D68A6" w14:textId="0EA6F14A" w:rsidTr="007A471E">
        <w:trPr>
          <w:trHeight w:val="20"/>
        </w:trPr>
        <w:tc>
          <w:tcPr>
            <w:tcW w:w="9918" w:type="dxa"/>
            <w:gridSpan w:val="2"/>
          </w:tcPr>
          <w:p w14:paraId="482DBB76" w14:textId="6D031E85" w:rsidR="00FC2E9B" w:rsidRPr="00C46A95" w:rsidRDefault="00FC2E9B" w:rsidP="008D14F5">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МДК 01.02 Устройство и техническое обслуживание сетей электроснабжения</w:t>
            </w:r>
          </w:p>
        </w:tc>
      </w:tr>
      <w:tr w:rsidR="00C46A95" w:rsidRPr="00C46A95" w14:paraId="027E4B91" w14:textId="77777777" w:rsidTr="007A471E">
        <w:tc>
          <w:tcPr>
            <w:tcW w:w="2972" w:type="dxa"/>
            <w:vMerge w:val="restart"/>
          </w:tcPr>
          <w:p w14:paraId="75250D72" w14:textId="7777777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2.1.</w:t>
            </w:r>
          </w:p>
          <w:p w14:paraId="2981BC43" w14:textId="7777777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Устройство и конструктивное исполнение электрических сетей</w:t>
            </w:r>
          </w:p>
          <w:p w14:paraId="119757D3"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vAlign w:val="bottom"/>
          </w:tcPr>
          <w:p w14:paraId="7610EDC3" w14:textId="76CED574"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Содержание</w:t>
            </w:r>
          </w:p>
        </w:tc>
      </w:tr>
      <w:tr w:rsidR="00C46A95" w:rsidRPr="00C46A95" w14:paraId="42CAFEDF" w14:textId="77777777" w:rsidTr="007A471E">
        <w:tc>
          <w:tcPr>
            <w:tcW w:w="2972" w:type="dxa"/>
            <w:vMerge/>
          </w:tcPr>
          <w:p w14:paraId="5B232993"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6EFEDF57" w14:textId="1D20418A"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hAnsi="Times New Roman" w:cs="Times New Roman"/>
                <w:sz w:val="24"/>
                <w:szCs w:val="24"/>
              </w:rPr>
              <w:t>Структурные схемы передачи электроэнергии к потребителям. Основные понятия и определения. Характеристика системы передачи электрической энергии. Характеристика систем распределения электрической энергии. Система передачи и распределения электрической энергии*</w:t>
            </w:r>
          </w:p>
        </w:tc>
      </w:tr>
      <w:tr w:rsidR="00C46A95" w:rsidRPr="00C46A95" w14:paraId="40114800" w14:textId="77777777" w:rsidTr="007A471E">
        <w:tc>
          <w:tcPr>
            <w:tcW w:w="2972" w:type="dxa"/>
            <w:vMerge/>
          </w:tcPr>
          <w:p w14:paraId="085978BF"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6B79F0A1" w14:textId="75081AD4"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hAnsi="Times New Roman" w:cs="Times New Roman"/>
                <w:sz w:val="24"/>
                <w:szCs w:val="24"/>
              </w:rPr>
              <w:t xml:space="preserve">Устройство и конструктивное исполнение сетей напряжением до и выше 1000 В. Конструктивное исполнение сетей напряжением до и выше 1000 В. </w:t>
            </w:r>
          </w:p>
        </w:tc>
      </w:tr>
      <w:tr w:rsidR="00C46A95" w:rsidRPr="00C46A95" w14:paraId="50DCA158" w14:textId="77777777" w:rsidTr="007A471E">
        <w:tc>
          <w:tcPr>
            <w:tcW w:w="2972" w:type="dxa"/>
            <w:vMerge/>
          </w:tcPr>
          <w:p w14:paraId="7DEF0A1C"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5663E1DC" w14:textId="1A44DDF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hAnsi="Times New Roman" w:cs="Times New Roman"/>
                <w:sz w:val="24"/>
                <w:szCs w:val="24"/>
              </w:rPr>
              <w:t>Выбор сечения проводов и кабелей</w:t>
            </w:r>
          </w:p>
        </w:tc>
      </w:tr>
      <w:tr w:rsidR="00C46A95" w:rsidRPr="00C46A95" w14:paraId="5DE09030" w14:textId="77777777" w:rsidTr="007A471E">
        <w:tc>
          <w:tcPr>
            <w:tcW w:w="2972" w:type="dxa"/>
            <w:vMerge/>
          </w:tcPr>
          <w:p w14:paraId="76A39634"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7CC648B7" w14:textId="5F040334"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hAnsi="Times New Roman" w:cs="Times New Roman"/>
                <w:sz w:val="24"/>
                <w:szCs w:val="24"/>
              </w:rPr>
              <w:t>Особенности расчёта местных электрических сетей. Назначение. Упрощения, принимаемы при расчётах местных сетей. Особенности расчёта районных электрических сетей.</w:t>
            </w:r>
          </w:p>
        </w:tc>
      </w:tr>
      <w:tr w:rsidR="00C46A95" w:rsidRPr="00C46A95" w14:paraId="7E6A0160" w14:textId="77777777" w:rsidTr="007A471E">
        <w:tc>
          <w:tcPr>
            <w:tcW w:w="2972" w:type="dxa"/>
            <w:vMerge/>
          </w:tcPr>
          <w:p w14:paraId="6F24666B" w14:textId="6047F200" w:rsidR="00FC2E9B" w:rsidRPr="00C46A95" w:rsidRDefault="00FC2E9B" w:rsidP="008D14F5">
            <w:pPr>
              <w:rPr>
                <w:rFonts w:ascii="Times New Roman" w:eastAsia="Times New Roman" w:hAnsi="Times New Roman" w:cs="Times New Roman"/>
                <w:b/>
                <w:bCs/>
                <w:sz w:val="24"/>
                <w:szCs w:val="24"/>
                <w:lang w:eastAsia="ru-RU"/>
              </w:rPr>
            </w:pPr>
          </w:p>
        </w:tc>
        <w:tc>
          <w:tcPr>
            <w:tcW w:w="6946" w:type="dxa"/>
            <w:vAlign w:val="bottom"/>
          </w:tcPr>
          <w:p w14:paraId="627A06F6" w14:textId="1AAD0510" w:rsidR="00FC2E9B" w:rsidRPr="00C46A95" w:rsidRDefault="00FC2E9B" w:rsidP="008D14F5">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81AA99E" w14:textId="77777777" w:rsidTr="007A471E">
        <w:trPr>
          <w:trHeight w:val="396"/>
        </w:trPr>
        <w:tc>
          <w:tcPr>
            <w:tcW w:w="2972" w:type="dxa"/>
            <w:vMerge/>
          </w:tcPr>
          <w:p w14:paraId="43C3C34D"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48282B87" w14:textId="349105F9"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w:t>
            </w:r>
            <w:r w:rsidRPr="00C46A95">
              <w:rPr>
                <w:rFonts w:ascii="Times New Roman" w:hAnsi="Times New Roman" w:cs="Times New Roman"/>
                <w:sz w:val="24"/>
                <w:szCs w:val="24"/>
              </w:rPr>
              <w:t xml:space="preserve"> Определение приведенных мощностей в трансформаторах и потерь электроэнергии на подстанциях. Выбрать трансформаторы. Проверить на аварийную перегрузку</w:t>
            </w:r>
          </w:p>
        </w:tc>
      </w:tr>
      <w:tr w:rsidR="00C46A95" w:rsidRPr="00C46A95" w14:paraId="76DD7852" w14:textId="77777777" w:rsidTr="007A471E">
        <w:trPr>
          <w:trHeight w:val="396"/>
        </w:trPr>
        <w:tc>
          <w:tcPr>
            <w:tcW w:w="2972" w:type="dxa"/>
            <w:vMerge/>
          </w:tcPr>
          <w:p w14:paraId="385CEB83"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5FC3D55F" w14:textId="3A9EEC9C"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bCs/>
                <w:sz w:val="24"/>
                <w:szCs w:val="24"/>
              </w:rPr>
              <w:t>Практические занятия № 2.</w:t>
            </w:r>
            <w:r w:rsidRPr="00C46A95">
              <w:rPr>
                <w:rFonts w:ascii="Times New Roman" w:hAnsi="Times New Roman" w:cs="Times New Roman"/>
                <w:sz w:val="24"/>
                <w:szCs w:val="24"/>
              </w:rPr>
              <w:t xml:space="preserve"> "Определение сечения проводов и кабелей по экономической плотности тока и потерь мощности и электроэнергии в линиях"</w:t>
            </w:r>
          </w:p>
        </w:tc>
      </w:tr>
      <w:tr w:rsidR="00C46A95" w:rsidRPr="00C46A95" w14:paraId="6A629320" w14:textId="77777777" w:rsidTr="007A471E">
        <w:trPr>
          <w:trHeight w:val="396"/>
        </w:trPr>
        <w:tc>
          <w:tcPr>
            <w:tcW w:w="2972" w:type="dxa"/>
            <w:vMerge/>
          </w:tcPr>
          <w:p w14:paraId="0FC6A6BB"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52F70AB5" w14:textId="7DE7FDA0"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Практические занятия № 3.</w:t>
            </w:r>
            <w:r w:rsidRPr="00C46A95">
              <w:rPr>
                <w:rFonts w:ascii="Times New Roman" w:hAnsi="Times New Roman" w:cs="Times New Roman"/>
                <w:sz w:val="24"/>
                <w:szCs w:val="24"/>
              </w:rPr>
              <w:t xml:space="preserve"> "Расчет разомкнутой электрической сети напряжением 6-35 </w:t>
            </w:r>
            <w:proofErr w:type="spellStart"/>
            <w:r w:rsidRPr="00C46A95">
              <w:rPr>
                <w:rFonts w:ascii="Times New Roman" w:hAnsi="Times New Roman" w:cs="Times New Roman"/>
                <w:sz w:val="24"/>
                <w:szCs w:val="24"/>
              </w:rPr>
              <w:t>кВ</w:t>
            </w:r>
            <w:proofErr w:type="spellEnd"/>
            <w:r w:rsidRPr="00C46A95">
              <w:rPr>
                <w:rFonts w:ascii="Times New Roman" w:hAnsi="Times New Roman" w:cs="Times New Roman"/>
                <w:sz w:val="24"/>
                <w:szCs w:val="24"/>
              </w:rPr>
              <w:t xml:space="preserve"> с проверкой на потерю напряжения"</w:t>
            </w:r>
          </w:p>
        </w:tc>
      </w:tr>
      <w:tr w:rsidR="00C46A95" w:rsidRPr="00C46A95" w14:paraId="2916184C" w14:textId="77777777" w:rsidTr="007A471E">
        <w:trPr>
          <w:trHeight w:val="396"/>
        </w:trPr>
        <w:tc>
          <w:tcPr>
            <w:tcW w:w="2972" w:type="dxa"/>
            <w:vMerge/>
          </w:tcPr>
          <w:p w14:paraId="5D419EA8"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39706D19" w14:textId="47F9E4FA"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bCs/>
                <w:sz w:val="24"/>
                <w:szCs w:val="24"/>
              </w:rPr>
              <w:t xml:space="preserve">Практические занятия № 4. </w:t>
            </w:r>
            <w:r w:rsidRPr="00C46A95">
              <w:rPr>
                <w:rFonts w:ascii="Times New Roman" w:hAnsi="Times New Roman" w:cs="Times New Roman"/>
                <w:sz w:val="24"/>
                <w:szCs w:val="24"/>
              </w:rPr>
              <w:t>"Расчет разомкнутой районной сети".</w:t>
            </w:r>
          </w:p>
        </w:tc>
      </w:tr>
      <w:tr w:rsidR="00C46A95" w:rsidRPr="00C46A95" w14:paraId="32AA633D" w14:textId="77777777" w:rsidTr="007A471E">
        <w:trPr>
          <w:trHeight w:val="20"/>
        </w:trPr>
        <w:tc>
          <w:tcPr>
            <w:tcW w:w="2972" w:type="dxa"/>
            <w:vMerge/>
          </w:tcPr>
          <w:p w14:paraId="41E9E87E"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4588F84C" w14:textId="0F99074C" w:rsidR="00FC2E9B" w:rsidRPr="00C46A95" w:rsidRDefault="00FC2E9B" w:rsidP="00FC2E9B">
            <w:pPr>
              <w:suppressAutoHyphens/>
              <w:jc w:val="both"/>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 xml:space="preserve">Практические занятия № 5. </w:t>
            </w:r>
            <w:r w:rsidRPr="00C46A95">
              <w:rPr>
                <w:rFonts w:ascii="Times New Roman" w:hAnsi="Times New Roman" w:cs="Times New Roman"/>
                <w:sz w:val="24"/>
                <w:szCs w:val="24"/>
              </w:rPr>
              <w:t xml:space="preserve">"Расчет замкнутой районной сети.  </w:t>
            </w:r>
            <w:r w:rsidRPr="00C46A95">
              <w:rPr>
                <w:rFonts w:ascii="Times New Roman" w:hAnsi="Times New Roman" w:cs="Times New Roman"/>
                <w:noProof/>
                <w:sz w:val="24"/>
                <w:szCs w:val="24"/>
              </w:rPr>
              <w:t>Определение протекания мощностей в линиях</w:t>
            </w:r>
            <w:r w:rsidRPr="00C46A95">
              <w:rPr>
                <w:rFonts w:ascii="Times New Roman" w:hAnsi="Times New Roman" w:cs="Times New Roman"/>
                <w:sz w:val="24"/>
                <w:szCs w:val="24"/>
              </w:rPr>
              <w:t>».</w:t>
            </w:r>
          </w:p>
        </w:tc>
      </w:tr>
      <w:tr w:rsidR="00C46A95" w:rsidRPr="00C46A95" w14:paraId="35B34163" w14:textId="77777777" w:rsidTr="007A471E">
        <w:trPr>
          <w:trHeight w:val="20"/>
        </w:trPr>
        <w:tc>
          <w:tcPr>
            <w:tcW w:w="2972" w:type="dxa"/>
            <w:vMerge/>
          </w:tcPr>
          <w:p w14:paraId="6FCFD2DD"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12D94EDD" w14:textId="7CB99A97"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bCs/>
                <w:sz w:val="24"/>
                <w:szCs w:val="24"/>
              </w:rPr>
              <w:t xml:space="preserve">Практические занятия № 6. </w:t>
            </w:r>
            <w:r w:rsidRPr="00C46A95">
              <w:rPr>
                <w:rFonts w:ascii="Times New Roman" w:hAnsi="Times New Roman" w:cs="Times New Roman"/>
                <w:sz w:val="24"/>
                <w:szCs w:val="24"/>
              </w:rPr>
              <w:t xml:space="preserve">"Расчет простой замкнутой электрической сети в максимальном режиме. </w:t>
            </w:r>
            <w:r w:rsidRPr="00C46A95">
              <w:rPr>
                <w:rFonts w:ascii="Times New Roman" w:hAnsi="Times New Roman" w:cs="Times New Roman"/>
                <w:noProof/>
                <w:sz w:val="24"/>
                <w:szCs w:val="24"/>
              </w:rPr>
              <w:t>Определение сечения проводов на каждом участке сети».</w:t>
            </w:r>
          </w:p>
        </w:tc>
      </w:tr>
      <w:tr w:rsidR="00C46A95" w:rsidRPr="00C46A95" w14:paraId="67925A88" w14:textId="77777777" w:rsidTr="007A471E">
        <w:trPr>
          <w:trHeight w:val="20"/>
        </w:trPr>
        <w:tc>
          <w:tcPr>
            <w:tcW w:w="2972" w:type="dxa"/>
            <w:vMerge/>
          </w:tcPr>
          <w:p w14:paraId="2B697FC2"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0956F219" w14:textId="776C8498"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bCs/>
                <w:sz w:val="24"/>
                <w:szCs w:val="24"/>
              </w:rPr>
              <w:t>Практические занятия № 7</w:t>
            </w:r>
            <w:r w:rsidRPr="00C46A95">
              <w:rPr>
                <w:rFonts w:ascii="Times New Roman" w:hAnsi="Times New Roman" w:cs="Times New Roman"/>
                <w:sz w:val="24"/>
                <w:szCs w:val="24"/>
              </w:rPr>
              <w:t xml:space="preserve"> «Выбор ответвлений на трансформаторе». Выбрать ответвления на подстанции. Составить схему замещения. Рассчитать максимальный режим</w:t>
            </w:r>
          </w:p>
        </w:tc>
      </w:tr>
      <w:tr w:rsidR="00C46A95" w:rsidRPr="00C46A95" w14:paraId="2DCD4E92" w14:textId="77777777" w:rsidTr="007A471E">
        <w:trPr>
          <w:trHeight w:val="20"/>
        </w:trPr>
        <w:tc>
          <w:tcPr>
            <w:tcW w:w="2972" w:type="dxa"/>
            <w:vMerge/>
          </w:tcPr>
          <w:p w14:paraId="59294D11" w14:textId="77777777" w:rsidR="00FC2E9B" w:rsidRPr="00C46A95" w:rsidRDefault="00FC2E9B" w:rsidP="00FC2E9B">
            <w:pPr>
              <w:rPr>
                <w:rFonts w:ascii="Times New Roman" w:eastAsia="Times New Roman" w:hAnsi="Times New Roman" w:cs="Times New Roman"/>
                <w:b/>
                <w:bCs/>
                <w:sz w:val="24"/>
                <w:szCs w:val="24"/>
                <w:lang w:eastAsia="ru-RU"/>
              </w:rPr>
            </w:pPr>
          </w:p>
        </w:tc>
        <w:tc>
          <w:tcPr>
            <w:tcW w:w="6946" w:type="dxa"/>
          </w:tcPr>
          <w:p w14:paraId="207E714D" w14:textId="1927B13C" w:rsidR="00FC2E9B" w:rsidRPr="00C46A95" w:rsidRDefault="00FC2E9B" w:rsidP="00FC2E9B">
            <w:pPr>
              <w:suppressAutoHyphens/>
              <w:jc w:val="both"/>
              <w:rPr>
                <w:rFonts w:ascii="Times New Roman" w:eastAsia="Times New Roman" w:hAnsi="Times New Roman" w:cs="Times New Roman"/>
                <w:sz w:val="24"/>
                <w:szCs w:val="24"/>
                <w:lang w:eastAsia="ru-RU"/>
              </w:rPr>
            </w:pPr>
            <w:r w:rsidRPr="00C46A95">
              <w:rPr>
                <w:rFonts w:ascii="Times New Roman" w:hAnsi="Times New Roman" w:cs="Times New Roman"/>
                <w:b/>
                <w:bCs/>
                <w:sz w:val="24"/>
                <w:szCs w:val="24"/>
              </w:rPr>
              <w:t xml:space="preserve">Практические занятия №8 </w:t>
            </w:r>
            <w:r w:rsidRPr="00C46A95">
              <w:rPr>
                <w:rFonts w:ascii="Times New Roman" w:hAnsi="Times New Roman" w:cs="Times New Roman"/>
                <w:sz w:val="24"/>
                <w:szCs w:val="24"/>
              </w:rPr>
              <w:t>«Выбор батареи статических и синхронных конденсаторов».</w:t>
            </w:r>
          </w:p>
        </w:tc>
      </w:tr>
      <w:tr w:rsidR="00C46A95" w:rsidRPr="00C46A95" w14:paraId="16E56428" w14:textId="77777777" w:rsidTr="007A471E">
        <w:trPr>
          <w:trHeight w:val="204"/>
        </w:trPr>
        <w:tc>
          <w:tcPr>
            <w:tcW w:w="2972" w:type="dxa"/>
            <w:vMerge/>
          </w:tcPr>
          <w:p w14:paraId="4DADD6A7"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vAlign w:val="bottom"/>
          </w:tcPr>
          <w:p w14:paraId="491E4BCF"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110A70D" w14:textId="2A4F29F4" w:rsidR="00FC2E9B" w:rsidRPr="00C46A95" w:rsidRDefault="00FC2E9B" w:rsidP="008D14F5">
            <w:pPr>
              <w:suppressAutoHyphens/>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6BF111E5" w14:textId="77777777" w:rsidTr="007A471E">
        <w:trPr>
          <w:trHeight w:val="361"/>
        </w:trPr>
        <w:tc>
          <w:tcPr>
            <w:tcW w:w="2972" w:type="dxa"/>
            <w:vMerge w:val="restart"/>
          </w:tcPr>
          <w:p w14:paraId="6786ABE3" w14:textId="7777777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1.2.</w:t>
            </w:r>
          </w:p>
          <w:p w14:paraId="347D1415" w14:textId="77777777" w:rsidR="00FC2E9B" w:rsidRPr="00C46A95" w:rsidRDefault="00FC2E9B" w:rsidP="00FC2E9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Электрические схемы электрических сетей</w:t>
            </w:r>
          </w:p>
          <w:p w14:paraId="5D1C7E29" w14:textId="1620130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920D751"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4901390" w14:textId="77777777" w:rsidTr="007A471E">
        <w:trPr>
          <w:trHeight w:val="361"/>
        </w:trPr>
        <w:tc>
          <w:tcPr>
            <w:tcW w:w="2972" w:type="dxa"/>
            <w:vMerge/>
          </w:tcPr>
          <w:p w14:paraId="1A48655F"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665A5A2" w14:textId="067B2886"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 xml:space="preserve">Условные графические обозначения элементов схем электрических сетей. Виды и типы электрических схем. </w:t>
            </w:r>
          </w:p>
        </w:tc>
      </w:tr>
      <w:tr w:rsidR="00C46A95" w:rsidRPr="00C46A95" w14:paraId="5569244A" w14:textId="77777777" w:rsidTr="007A471E">
        <w:trPr>
          <w:trHeight w:val="361"/>
        </w:trPr>
        <w:tc>
          <w:tcPr>
            <w:tcW w:w="2972" w:type="dxa"/>
            <w:vMerge/>
          </w:tcPr>
          <w:p w14:paraId="01F95F6F"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6CEC505" w14:textId="3DCE57F3"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 xml:space="preserve">Схемы внешних и внутренних электрических сетей. Основные схемы питающих и распределительных сетей 10(6)–20 и 0,4 </w:t>
            </w:r>
            <w:proofErr w:type="spellStart"/>
            <w:r w:rsidRPr="00C46A95">
              <w:rPr>
                <w:rFonts w:ascii="Times New Roman" w:hAnsi="Times New Roman" w:cs="Times New Roman"/>
                <w:sz w:val="24"/>
                <w:szCs w:val="24"/>
              </w:rPr>
              <w:t>кВ.</w:t>
            </w:r>
            <w:proofErr w:type="spellEnd"/>
            <w:r w:rsidRPr="00C46A95">
              <w:rPr>
                <w:rFonts w:ascii="Times New Roman" w:hAnsi="Times New Roman" w:cs="Times New Roman"/>
                <w:sz w:val="24"/>
                <w:szCs w:val="24"/>
              </w:rPr>
              <w:t xml:space="preserve"> Схемы внешних и внутренних электрических сетей. Основные схемы электроснабжения сетей 110(35) </w:t>
            </w:r>
            <w:proofErr w:type="spellStart"/>
            <w:r w:rsidRPr="00C46A95">
              <w:rPr>
                <w:rFonts w:ascii="Times New Roman" w:hAnsi="Times New Roman" w:cs="Times New Roman"/>
                <w:sz w:val="24"/>
                <w:szCs w:val="24"/>
              </w:rPr>
              <w:t>кВ</w:t>
            </w:r>
            <w:proofErr w:type="spellEnd"/>
            <w:r w:rsidRPr="00C46A95">
              <w:rPr>
                <w:rFonts w:ascii="Times New Roman" w:hAnsi="Times New Roman" w:cs="Times New Roman"/>
                <w:sz w:val="24"/>
                <w:szCs w:val="24"/>
              </w:rPr>
              <w:t xml:space="preserve"> .</w:t>
            </w:r>
          </w:p>
        </w:tc>
      </w:tr>
      <w:tr w:rsidR="00C46A95" w:rsidRPr="00C46A95" w14:paraId="3A29E1C5" w14:textId="77777777" w:rsidTr="007A471E">
        <w:trPr>
          <w:trHeight w:val="361"/>
        </w:trPr>
        <w:tc>
          <w:tcPr>
            <w:tcW w:w="2972" w:type="dxa"/>
            <w:vMerge/>
          </w:tcPr>
          <w:p w14:paraId="5920AC14"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57665BD" w14:textId="3010D2C1"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Схемы внешних и внутренних электрических сетей. Конструктивное исполнение элементов электрических сетей Автоматизация электрических сетей.</w:t>
            </w:r>
          </w:p>
        </w:tc>
      </w:tr>
      <w:tr w:rsidR="00C46A95" w:rsidRPr="00C46A95" w14:paraId="0E26B121" w14:textId="77777777" w:rsidTr="007A471E">
        <w:trPr>
          <w:trHeight w:val="361"/>
        </w:trPr>
        <w:tc>
          <w:tcPr>
            <w:tcW w:w="2972" w:type="dxa"/>
            <w:vMerge/>
          </w:tcPr>
          <w:p w14:paraId="064B61BE"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14F1751E"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E405677" w14:textId="77777777" w:rsidTr="007A471E">
        <w:trPr>
          <w:trHeight w:val="137"/>
        </w:trPr>
        <w:tc>
          <w:tcPr>
            <w:tcW w:w="2972" w:type="dxa"/>
            <w:vMerge/>
          </w:tcPr>
          <w:p w14:paraId="7D65FF6C"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D04DA87" w14:textId="3F28D777"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№9</w:t>
            </w:r>
            <w:r w:rsidRPr="00C46A95">
              <w:rPr>
                <w:rFonts w:ascii="Times New Roman" w:hAnsi="Times New Roman" w:cs="Times New Roman"/>
                <w:sz w:val="24"/>
                <w:szCs w:val="24"/>
              </w:rPr>
              <w:t xml:space="preserve"> «Разработка электрических схем электрических сетей напряжением выше 1000В». Определение места расположения центра электрических нагрузок</w:t>
            </w:r>
          </w:p>
        </w:tc>
      </w:tr>
      <w:tr w:rsidR="00C46A95" w:rsidRPr="00C46A95" w14:paraId="5E698DF2" w14:textId="77777777" w:rsidTr="007A471E">
        <w:trPr>
          <w:trHeight w:val="137"/>
        </w:trPr>
        <w:tc>
          <w:tcPr>
            <w:tcW w:w="2972" w:type="dxa"/>
            <w:vMerge/>
          </w:tcPr>
          <w:p w14:paraId="15D8E3C4"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3CA699DD" w14:textId="1CDED1CA"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№10</w:t>
            </w:r>
            <w:r w:rsidRPr="00C46A95">
              <w:rPr>
                <w:rFonts w:ascii="Times New Roman" w:hAnsi="Times New Roman" w:cs="Times New Roman"/>
                <w:sz w:val="24"/>
                <w:szCs w:val="24"/>
              </w:rPr>
              <w:t xml:space="preserve"> «Разработка электрических схем электрических сетей напряжением выше 1000В». Составление схемы и плана распределительных сетей напряжением 10кВ</w:t>
            </w:r>
          </w:p>
        </w:tc>
      </w:tr>
      <w:tr w:rsidR="00C46A95" w:rsidRPr="00C46A95" w14:paraId="70DBFB99" w14:textId="77777777" w:rsidTr="007A471E">
        <w:trPr>
          <w:trHeight w:val="137"/>
        </w:trPr>
        <w:tc>
          <w:tcPr>
            <w:tcW w:w="2972" w:type="dxa"/>
            <w:vMerge/>
          </w:tcPr>
          <w:p w14:paraId="1A256F75"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2931A6E2" w14:textId="2B22F8E4"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№11</w:t>
            </w:r>
            <w:r w:rsidRPr="00C46A95">
              <w:rPr>
                <w:rFonts w:ascii="Times New Roman" w:hAnsi="Times New Roman" w:cs="Times New Roman"/>
                <w:sz w:val="24"/>
                <w:szCs w:val="24"/>
              </w:rPr>
              <w:t xml:space="preserve"> «Разработка электрических схем электрических сетей напряжением до1000В». Изучение конструкции светильников внутреннего (наружного) освещения. Расчёт внутреннего освещения</w:t>
            </w:r>
          </w:p>
        </w:tc>
      </w:tr>
      <w:tr w:rsidR="00C46A95" w:rsidRPr="00C46A95" w14:paraId="47165831" w14:textId="77777777" w:rsidTr="007A471E">
        <w:trPr>
          <w:trHeight w:val="298"/>
        </w:trPr>
        <w:tc>
          <w:tcPr>
            <w:tcW w:w="2972" w:type="dxa"/>
            <w:vMerge/>
          </w:tcPr>
          <w:p w14:paraId="154202E0" w14:textId="77777777" w:rsidR="00875E75" w:rsidRPr="00C46A95" w:rsidRDefault="00875E75" w:rsidP="00875E7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20751794" w14:textId="2CEF82D7" w:rsidR="00875E75" w:rsidRPr="00C46A95" w:rsidRDefault="00875E75" w:rsidP="00875E75">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Практическая работа №12</w:t>
            </w:r>
            <w:r w:rsidRPr="00C46A95">
              <w:rPr>
                <w:rFonts w:ascii="Times New Roman" w:hAnsi="Times New Roman" w:cs="Times New Roman"/>
                <w:sz w:val="24"/>
                <w:szCs w:val="24"/>
              </w:rPr>
              <w:t xml:space="preserve"> «Разработка  электрических схем электрических сетей напряжением до1000В» Расчёт наружного освещения</w:t>
            </w:r>
          </w:p>
        </w:tc>
      </w:tr>
      <w:tr w:rsidR="00C46A95" w:rsidRPr="00C46A95" w14:paraId="3AD23BF3" w14:textId="77777777" w:rsidTr="007A471E">
        <w:trPr>
          <w:trHeight w:val="361"/>
        </w:trPr>
        <w:tc>
          <w:tcPr>
            <w:tcW w:w="2972" w:type="dxa"/>
            <w:vMerge/>
          </w:tcPr>
          <w:p w14:paraId="3F4217F5" w14:textId="77777777" w:rsidR="00FC2E9B" w:rsidRPr="00C46A95" w:rsidRDefault="00FC2E9B" w:rsidP="008D14F5">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659DE8C5"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75F7B471" w14:textId="77777777" w:rsidR="00FC2E9B" w:rsidRPr="00C46A95" w:rsidRDefault="00FC2E9B" w:rsidP="008D14F5">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376343EA" w14:textId="77777777" w:rsidTr="007A471E">
        <w:tc>
          <w:tcPr>
            <w:tcW w:w="9918" w:type="dxa"/>
            <w:gridSpan w:val="2"/>
          </w:tcPr>
          <w:p w14:paraId="48BD1DF4" w14:textId="77777777" w:rsidR="00FC2E9B" w:rsidRPr="00C46A95" w:rsidRDefault="00FC2E9B" w:rsidP="008D14F5">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lastRenderedPageBreak/>
              <w:t xml:space="preserve">Курсовой проект (работа) </w:t>
            </w:r>
          </w:p>
          <w:p w14:paraId="06C9BBCC" w14:textId="06BB485C"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Обязательные аудиторные учебные занятия по курсовому проекту (работе) (если предусмотрено, указать тематику и(или) назначение, вид (форму) организации учебной деятельности):</w:t>
            </w:r>
          </w:p>
          <w:p w14:paraId="04363F14"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Определение нагрузок в комплексной форме</w:t>
            </w:r>
          </w:p>
          <w:p w14:paraId="301E9E0F"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трансформаторов на подстанциях</w:t>
            </w:r>
          </w:p>
          <w:p w14:paraId="21A27D58"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Определение приведенных мощностей в максимальном режиме</w:t>
            </w:r>
          </w:p>
          <w:p w14:paraId="71AF4EEA"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схем электрической сети</w:t>
            </w:r>
          </w:p>
          <w:p w14:paraId="6D735ED1"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Расчет вариантов сетей</w:t>
            </w:r>
          </w:p>
          <w:p w14:paraId="7E0962D8"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Технико-экономическое сравнение двух выбранных вариантов</w:t>
            </w:r>
          </w:p>
          <w:p w14:paraId="49220077"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автотрансформаторов на системной подстанции</w:t>
            </w:r>
          </w:p>
          <w:p w14:paraId="3878A2C8"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Окончательный электрический расчет оптимального варианта схемы проектируемой сети</w:t>
            </w:r>
          </w:p>
          <w:p w14:paraId="0709AC6D"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отпаек на трансформаторных подстанциях</w:t>
            </w:r>
          </w:p>
          <w:p w14:paraId="33BBEC64" w14:textId="59D3A3B3"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Выполнение графической части курсового проекта</w:t>
            </w:r>
          </w:p>
          <w:p w14:paraId="273BDF4C"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p>
          <w:p w14:paraId="4B687A6A" w14:textId="77777777" w:rsidR="00875E75" w:rsidRPr="00C46A95" w:rsidRDefault="00875E75" w:rsidP="00875E75">
            <w:pPr>
              <w:suppressAutoHyphens/>
              <w:ind w:left="22"/>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Самостоятельная учебная работа обучающегося над курсовым проектом (работой):</w:t>
            </w:r>
          </w:p>
          <w:p w14:paraId="022D164B" w14:textId="77777777" w:rsidR="00875E75" w:rsidRPr="00C46A95" w:rsidRDefault="00875E75" w:rsidP="00F92A36">
            <w:pPr>
              <w:numPr>
                <w:ilvl w:val="0"/>
                <w:numId w:val="2"/>
              </w:numPr>
              <w:suppressAutoHyphens/>
              <w:ind w:left="22" w:firstLine="0"/>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планирование выполнения курсового проекта (работы),</w:t>
            </w:r>
          </w:p>
          <w:p w14:paraId="16BCF04C" w14:textId="77777777" w:rsidR="00875E75" w:rsidRPr="00C46A95" w:rsidRDefault="00875E75" w:rsidP="00F92A36">
            <w:pPr>
              <w:numPr>
                <w:ilvl w:val="0"/>
                <w:numId w:val="2"/>
              </w:numPr>
              <w:suppressAutoHyphens/>
              <w:ind w:left="22" w:firstLine="0"/>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 xml:space="preserve">определение задач работы, </w:t>
            </w:r>
          </w:p>
          <w:p w14:paraId="695B5E2A" w14:textId="77777777" w:rsidR="00875E75" w:rsidRPr="00C46A95" w:rsidRDefault="00875E75" w:rsidP="00F92A36">
            <w:pPr>
              <w:numPr>
                <w:ilvl w:val="0"/>
                <w:numId w:val="2"/>
              </w:numPr>
              <w:suppressAutoHyphens/>
              <w:ind w:left="22" w:firstLine="0"/>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изучение литературных источников,</w:t>
            </w:r>
          </w:p>
          <w:p w14:paraId="2E52BE82" w14:textId="713857D5" w:rsidR="00875E75" w:rsidRPr="00C46A95" w:rsidRDefault="00875E75" w:rsidP="00875E75">
            <w:pPr>
              <w:suppressAutoHyphens/>
              <w:ind w:left="22"/>
              <w:jc w:val="both"/>
              <w:rPr>
                <w:rFonts w:ascii="Times New Roman" w:eastAsia="Times New Roman" w:hAnsi="Times New Roman" w:cs="Times New Roman"/>
                <w:bCs/>
                <w:i/>
                <w:iCs/>
                <w:sz w:val="24"/>
                <w:szCs w:val="24"/>
                <w:lang w:eastAsia="ru-RU"/>
              </w:rPr>
            </w:pPr>
            <w:r w:rsidRPr="00C46A95">
              <w:rPr>
                <w:rFonts w:ascii="Times New Roman" w:eastAsia="Times New Roman" w:hAnsi="Times New Roman" w:cs="Times New Roman"/>
                <w:bCs/>
                <w:sz w:val="24"/>
                <w:szCs w:val="24"/>
                <w:lang w:eastAsia="ru-RU"/>
              </w:rPr>
              <w:t>проведение предпроектного исследования</w:t>
            </w:r>
          </w:p>
        </w:tc>
      </w:tr>
      <w:tr w:rsidR="00C46A95" w:rsidRPr="00C46A95" w14:paraId="6A297C46" w14:textId="77777777" w:rsidTr="007A471E">
        <w:tc>
          <w:tcPr>
            <w:tcW w:w="9918" w:type="dxa"/>
            <w:gridSpan w:val="2"/>
          </w:tcPr>
          <w:p w14:paraId="763134CE" w14:textId="77777777" w:rsidR="00FC2E9B" w:rsidRPr="00C46A95" w:rsidRDefault="00FC2E9B" w:rsidP="008D14F5">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Учебная практика </w:t>
            </w:r>
          </w:p>
          <w:p w14:paraId="41132D4C" w14:textId="77777777" w:rsidR="00FC2E9B" w:rsidRPr="00C46A95" w:rsidRDefault="00FC2E9B" w:rsidP="008D14F5">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76E6CF23"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Составление схем электрических подстанций и электрических сетей</w:t>
            </w:r>
          </w:p>
          <w:p w14:paraId="0FA567F4"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Составление принципиальных схем при замене приборов, аппаратуры распределительных устройств</w:t>
            </w:r>
          </w:p>
          <w:p w14:paraId="5791C764"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Ремонт коммутационных аппаратов, рубильников, пускателей, контакторов</w:t>
            </w:r>
          </w:p>
          <w:p w14:paraId="0E9B39AC"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Проведение работ по обслуживанию оборудования РУ электроустановок</w:t>
            </w:r>
          </w:p>
          <w:p w14:paraId="74003600"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Ремонт высоковольтного оборудования - разъединителя РВ -6/10</w:t>
            </w:r>
          </w:p>
          <w:p w14:paraId="472498E2"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Отклонения от нормы в работе оборудования</w:t>
            </w:r>
          </w:p>
          <w:p w14:paraId="6209EBBE"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Ревизия и ремонт коммутационных аппаратов, рубильников, пускателей, контакторов</w:t>
            </w:r>
          </w:p>
          <w:p w14:paraId="24A1938A" w14:textId="77777777" w:rsidR="00875E75" w:rsidRPr="00C46A95" w:rsidRDefault="00875E75" w:rsidP="00F92A36">
            <w:pPr>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Проверка приборов для ремонта и наладки электрооборудования </w:t>
            </w:r>
          </w:p>
          <w:p w14:paraId="274DEC58" w14:textId="77777777" w:rsidR="00875E75" w:rsidRPr="00C46A95" w:rsidRDefault="00875E75" w:rsidP="00F92A36">
            <w:pPr>
              <w:pStyle w:val="a4"/>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Составление дефектной ведомости  по ремонту оборудования трансформаторной подстанции</w:t>
            </w:r>
          </w:p>
          <w:p w14:paraId="73B12AA9" w14:textId="09C8A4A3" w:rsidR="007A471E" w:rsidRPr="00C46A95" w:rsidRDefault="007A471E" w:rsidP="00F92A36">
            <w:pPr>
              <w:pStyle w:val="a4"/>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Разрабатывать электрические схемы электрических сетей</w:t>
            </w:r>
          </w:p>
          <w:p w14:paraId="6EBE8616" w14:textId="24405026" w:rsidR="007A471E" w:rsidRPr="00C46A95" w:rsidRDefault="007A471E" w:rsidP="00F92A36">
            <w:pPr>
              <w:pStyle w:val="a4"/>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Вносить изменения в принципиальные схемы при замене приборов аппаратуры распределительных устройств</w:t>
            </w:r>
          </w:p>
          <w:p w14:paraId="1E2ADB07" w14:textId="77777777" w:rsidR="007A471E" w:rsidRPr="00C46A95" w:rsidRDefault="007A471E" w:rsidP="00F92A36">
            <w:pPr>
              <w:pStyle w:val="a4"/>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Выявление и устранение неисправностей в устройствах электроснабжения</w:t>
            </w:r>
          </w:p>
          <w:p w14:paraId="58C3CA01" w14:textId="6D2157B5" w:rsidR="007A471E" w:rsidRPr="00C46A95" w:rsidRDefault="007A471E" w:rsidP="00F92A36">
            <w:pPr>
              <w:pStyle w:val="a4"/>
              <w:numPr>
                <w:ilvl w:val="0"/>
                <w:numId w:val="1"/>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Проведение работ по обслуживанию оборудования РУ электроустановок</w:t>
            </w:r>
          </w:p>
        </w:tc>
      </w:tr>
      <w:tr w:rsidR="00C46A95" w:rsidRPr="00C46A95" w14:paraId="1A4DCD2E" w14:textId="77777777" w:rsidTr="007A471E">
        <w:trPr>
          <w:trHeight w:val="317"/>
        </w:trPr>
        <w:tc>
          <w:tcPr>
            <w:tcW w:w="9918" w:type="dxa"/>
            <w:gridSpan w:val="2"/>
          </w:tcPr>
          <w:p w14:paraId="5491898E" w14:textId="77777777" w:rsidR="00FC2E9B" w:rsidRPr="00C46A95" w:rsidRDefault="00FC2E9B" w:rsidP="008D14F5">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Производственная практика </w:t>
            </w:r>
          </w:p>
          <w:p w14:paraId="0D4D9994" w14:textId="77777777" w:rsidR="00FC2E9B" w:rsidRPr="00C46A95" w:rsidRDefault="00FC2E9B" w:rsidP="008D14F5">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73F780A5" w14:textId="77777777" w:rsidR="00875E75" w:rsidRPr="00C46A95" w:rsidRDefault="00875E75" w:rsidP="00875E75">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r w:rsidRPr="00C46A95">
              <w:rPr>
                <w:rFonts w:ascii="Times New Roman" w:eastAsia="Times New Roman" w:hAnsi="Times New Roman" w:cs="Times New Roman"/>
                <w:sz w:val="24"/>
                <w:szCs w:val="24"/>
                <w:lang w:eastAsia="ru-RU"/>
              </w:rPr>
              <w:tab/>
              <w:t xml:space="preserve">Ознакомление с организацией обходов и осмотров электрооборудования. </w:t>
            </w:r>
          </w:p>
          <w:p w14:paraId="790F3E69" w14:textId="77777777" w:rsidR="00875E75" w:rsidRPr="00C46A95" w:rsidRDefault="00875E75" w:rsidP="00875E75">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w:t>
            </w:r>
            <w:r w:rsidRPr="00C46A95">
              <w:rPr>
                <w:rFonts w:ascii="Times New Roman" w:eastAsia="Times New Roman" w:hAnsi="Times New Roman" w:cs="Times New Roman"/>
                <w:sz w:val="24"/>
                <w:szCs w:val="24"/>
                <w:lang w:eastAsia="ru-RU"/>
              </w:rPr>
              <w:tab/>
              <w:t xml:space="preserve">Листки осмотров и их заполнение. </w:t>
            </w:r>
          </w:p>
          <w:p w14:paraId="58DA47BE" w14:textId="77777777" w:rsidR="00875E75" w:rsidRPr="00C46A95" w:rsidRDefault="00875E75" w:rsidP="00875E75">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w:t>
            </w:r>
            <w:r w:rsidRPr="00C46A95">
              <w:rPr>
                <w:rFonts w:ascii="Times New Roman" w:eastAsia="Times New Roman" w:hAnsi="Times New Roman" w:cs="Times New Roman"/>
                <w:sz w:val="24"/>
                <w:szCs w:val="24"/>
                <w:lang w:eastAsia="ru-RU"/>
              </w:rPr>
              <w:tab/>
              <w:t xml:space="preserve">Допустимые нагрузки и перегрузки электрооборудования. </w:t>
            </w:r>
          </w:p>
          <w:p w14:paraId="48FF18C4" w14:textId="77777777" w:rsidR="00875E75" w:rsidRPr="00C46A95" w:rsidRDefault="00875E75" w:rsidP="00875E75">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w:t>
            </w:r>
            <w:r w:rsidRPr="00C46A95">
              <w:rPr>
                <w:rFonts w:ascii="Times New Roman" w:eastAsia="Times New Roman" w:hAnsi="Times New Roman" w:cs="Times New Roman"/>
                <w:sz w:val="24"/>
                <w:szCs w:val="24"/>
                <w:lang w:eastAsia="ru-RU"/>
              </w:rPr>
              <w:tab/>
            </w:r>
            <w:proofErr w:type="spellStart"/>
            <w:r w:rsidRPr="00C46A95">
              <w:rPr>
                <w:rFonts w:ascii="Times New Roman" w:eastAsia="Times New Roman" w:hAnsi="Times New Roman" w:cs="Times New Roman"/>
                <w:sz w:val="24"/>
                <w:szCs w:val="24"/>
                <w:lang w:eastAsia="ru-RU"/>
              </w:rPr>
              <w:t>Ззаполнение</w:t>
            </w:r>
            <w:proofErr w:type="spellEnd"/>
            <w:r w:rsidRPr="00C46A95">
              <w:rPr>
                <w:rFonts w:ascii="Times New Roman" w:eastAsia="Times New Roman" w:hAnsi="Times New Roman" w:cs="Times New Roman"/>
                <w:sz w:val="24"/>
                <w:szCs w:val="24"/>
                <w:lang w:eastAsia="ru-RU"/>
              </w:rPr>
              <w:t xml:space="preserve"> необходимой технической документации;</w:t>
            </w:r>
          </w:p>
          <w:p w14:paraId="7D6601BF" w14:textId="51A2EB2B" w:rsidR="00875E75" w:rsidRPr="00C46A95" w:rsidRDefault="00875E75" w:rsidP="00875E75">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r w:rsidRPr="00C46A95">
              <w:rPr>
                <w:rFonts w:ascii="Times New Roman" w:eastAsia="Times New Roman" w:hAnsi="Times New Roman" w:cs="Times New Roman"/>
                <w:sz w:val="24"/>
                <w:szCs w:val="24"/>
                <w:lang w:eastAsia="ru-RU"/>
              </w:rPr>
              <w:tab/>
            </w:r>
            <w:r w:rsidR="007A471E" w:rsidRPr="00C46A95">
              <w:rPr>
                <w:rFonts w:ascii="Times New Roman" w:eastAsia="Times New Roman" w:hAnsi="Times New Roman" w:cs="Times New Roman"/>
                <w:sz w:val="24"/>
                <w:szCs w:val="24"/>
                <w:lang w:eastAsia="ru-RU"/>
              </w:rPr>
              <w:t xml:space="preserve">Выполнении </w:t>
            </w:r>
            <w:r w:rsidRPr="00C46A95">
              <w:rPr>
                <w:rFonts w:ascii="Times New Roman" w:eastAsia="Times New Roman" w:hAnsi="Times New Roman" w:cs="Times New Roman"/>
                <w:sz w:val="24"/>
                <w:szCs w:val="24"/>
                <w:lang w:eastAsia="ru-RU"/>
              </w:rPr>
              <w:t>работ по чертежам, эскизам с применением соответствующего такелажа, необходимых приспособлений, специальных инструментов и аппаратуры;</w:t>
            </w:r>
          </w:p>
          <w:p w14:paraId="6E56FDA6" w14:textId="022B13DF" w:rsidR="00875E75" w:rsidRPr="00C46A95" w:rsidRDefault="00875E75" w:rsidP="00875E75">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r w:rsidRPr="00C46A95">
              <w:rPr>
                <w:rFonts w:ascii="Times New Roman" w:eastAsia="Times New Roman" w:hAnsi="Times New Roman" w:cs="Times New Roman"/>
                <w:sz w:val="24"/>
                <w:szCs w:val="24"/>
                <w:lang w:eastAsia="ru-RU"/>
              </w:rPr>
              <w:tab/>
            </w:r>
            <w:r w:rsidR="007A471E" w:rsidRPr="00C46A95">
              <w:rPr>
                <w:rFonts w:ascii="Times New Roman" w:eastAsia="Times New Roman" w:hAnsi="Times New Roman" w:cs="Times New Roman"/>
                <w:sz w:val="24"/>
                <w:szCs w:val="24"/>
                <w:lang w:eastAsia="ru-RU"/>
              </w:rPr>
              <w:t xml:space="preserve">Разработке </w:t>
            </w:r>
            <w:r w:rsidRPr="00C46A95">
              <w:rPr>
                <w:rFonts w:ascii="Times New Roman" w:eastAsia="Times New Roman" w:hAnsi="Times New Roman" w:cs="Times New Roman"/>
                <w:sz w:val="24"/>
                <w:szCs w:val="24"/>
                <w:lang w:eastAsia="ru-RU"/>
              </w:rPr>
              <w:t>должностных и производственных инструкций, технологических карт, положений и регламентов деятельности в области эксплуатационно-технического обслуживания и ремонта кабельных линий электропередачи</w:t>
            </w:r>
          </w:p>
        </w:tc>
      </w:tr>
      <w:tr w:rsidR="00C46A95" w:rsidRPr="00C46A95" w14:paraId="68250296" w14:textId="77777777" w:rsidTr="007A471E">
        <w:tc>
          <w:tcPr>
            <w:tcW w:w="9918" w:type="dxa"/>
            <w:gridSpan w:val="2"/>
          </w:tcPr>
          <w:p w14:paraId="35C52B90" w14:textId="49A6142C" w:rsidR="00FC2E9B" w:rsidRPr="00C46A95" w:rsidRDefault="00FC2E9B" w:rsidP="008D14F5">
            <w:pPr>
              <w:spacing w:line="276" w:lineRule="auto"/>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Рекомендуемая форма промежуточной аттестации –экзамен</w:t>
            </w:r>
          </w:p>
        </w:tc>
      </w:tr>
      <w:tr w:rsidR="00FC2E9B" w:rsidRPr="00C46A95" w14:paraId="4BF258E9" w14:textId="77777777" w:rsidTr="007A471E">
        <w:tc>
          <w:tcPr>
            <w:tcW w:w="9918" w:type="dxa"/>
            <w:gridSpan w:val="2"/>
          </w:tcPr>
          <w:p w14:paraId="6EE11512" w14:textId="160815BD" w:rsidR="00FC2E9B" w:rsidRPr="00C46A95" w:rsidRDefault="00FC2E9B" w:rsidP="008D14F5">
            <w:pPr>
              <w:spacing w:line="276" w:lineRule="auto"/>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Всего</w:t>
            </w:r>
            <w:r w:rsidR="00773514" w:rsidRPr="00C46A95">
              <w:rPr>
                <w:rFonts w:ascii="Times New Roman" w:eastAsia="Times New Roman" w:hAnsi="Times New Roman" w:cs="Times New Roman"/>
                <w:b/>
                <w:bCs/>
                <w:sz w:val="24"/>
                <w:szCs w:val="24"/>
                <w:lang w:eastAsia="ru-RU"/>
              </w:rPr>
              <w:t xml:space="preserve"> 248 </w:t>
            </w:r>
            <w:proofErr w:type="spellStart"/>
            <w:r w:rsidR="00773514" w:rsidRPr="00C46A95">
              <w:rPr>
                <w:rFonts w:ascii="Times New Roman" w:eastAsia="Times New Roman" w:hAnsi="Times New Roman" w:cs="Times New Roman"/>
                <w:b/>
                <w:bCs/>
                <w:sz w:val="24"/>
                <w:szCs w:val="24"/>
                <w:lang w:eastAsia="ru-RU"/>
              </w:rPr>
              <w:t>ак.ч</w:t>
            </w:r>
            <w:proofErr w:type="spellEnd"/>
          </w:p>
        </w:tc>
      </w:tr>
    </w:tbl>
    <w:p w14:paraId="627EA45B" w14:textId="52DC3DA3" w:rsidR="00782EFC" w:rsidRPr="00C46A95" w:rsidRDefault="00782EFC" w:rsidP="00782EFC">
      <w:pPr>
        <w:pStyle w:val="114"/>
        <w:jc w:val="both"/>
        <w:rPr>
          <w:rFonts w:ascii="Times New Roman" w:hAnsi="Times New Roman"/>
          <w:i/>
          <w:iCs/>
        </w:rPr>
      </w:pPr>
      <w:bookmarkStart w:id="24" w:name="_Toc156820316"/>
      <w:bookmarkStart w:id="25" w:name="_Hlk156819611"/>
      <w:r w:rsidRPr="00C46A95">
        <w:rPr>
          <w:rFonts w:ascii="Times New Roman" w:hAnsi="Times New Roman"/>
        </w:rPr>
        <w:lastRenderedPageBreak/>
        <w:t>2.4</w:t>
      </w:r>
      <w:r w:rsidR="006841BF" w:rsidRPr="00C46A95">
        <w:rPr>
          <w:rFonts w:ascii="Times New Roman" w:hAnsi="Times New Roman"/>
        </w:rPr>
        <w:t>.</w:t>
      </w:r>
      <w:r w:rsidRPr="00C46A95">
        <w:rPr>
          <w:rFonts w:ascii="Times New Roman" w:hAnsi="Times New Roman"/>
        </w:rPr>
        <w:t xml:space="preserve"> Курсовой </w:t>
      </w:r>
      <w:r w:rsidR="00DA65EE" w:rsidRPr="00C46A95">
        <w:rPr>
          <w:rFonts w:ascii="Times New Roman" w:hAnsi="Times New Roman"/>
        </w:rPr>
        <w:t xml:space="preserve">работа </w:t>
      </w:r>
      <w:r w:rsidRPr="00C46A95">
        <w:rPr>
          <w:rFonts w:ascii="Times New Roman" w:hAnsi="Times New Roman"/>
        </w:rPr>
        <w:t>(</w:t>
      </w:r>
      <w:r w:rsidR="00DA65EE" w:rsidRPr="00C46A95">
        <w:rPr>
          <w:rFonts w:ascii="Times New Roman" w:hAnsi="Times New Roman"/>
        </w:rPr>
        <w:t>проект</w:t>
      </w:r>
      <w:r w:rsidRPr="00C46A95">
        <w:rPr>
          <w:rFonts w:ascii="Times New Roman" w:hAnsi="Times New Roman"/>
        </w:rPr>
        <w:t xml:space="preserve">) </w:t>
      </w:r>
      <w:bookmarkEnd w:id="22"/>
      <w:bookmarkEnd w:id="24"/>
    </w:p>
    <w:p w14:paraId="10F62B47" w14:textId="7BFB27F6" w:rsidR="00E52263" w:rsidRPr="00C46A95" w:rsidRDefault="00E52263" w:rsidP="00E52263">
      <w:pPr>
        <w:suppressAutoHyphens/>
        <w:ind w:firstLine="708"/>
        <w:jc w:val="both"/>
        <w:rPr>
          <w:rFonts w:ascii="Times New Roman" w:hAnsi="Times New Roman" w:cs="Times New Roman"/>
          <w:sz w:val="24"/>
          <w:szCs w:val="24"/>
        </w:rPr>
      </w:pPr>
      <w:r w:rsidRPr="00C46A95">
        <w:rPr>
          <w:rFonts w:ascii="Times New Roman" w:hAnsi="Times New Roman" w:cs="Times New Roman"/>
          <w:sz w:val="24"/>
          <w:szCs w:val="24"/>
        </w:rPr>
        <w:t>Примерная тематика курсовых проектов (работ)</w:t>
      </w:r>
    </w:p>
    <w:p w14:paraId="3ED148F5"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Определение нагрузок в комплексной форме</w:t>
      </w:r>
    </w:p>
    <w:p w14:paraId="7DE8BB3D"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трансформаторов на подстанциях</w:t>
      </w:r>
    </w:p>
    <w:p w14:paraId="64640400"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Определение приведенных мощностей в максимальном режиме</w:t>
      </w:r>
    </w:p>
    <w:p w14:paraId="6BFA631E"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схем электрической сети</w:t>
      </w:r>
    </w:p>
    <w:p w14:paraId="7FB95E0C"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Расчет вариантов сетей</w:t>
      </w:r>
    </w:p>
    <w:p w14:paraId="0559DEC9"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Технико-экономическое сравнение двух выбранных вариантов</w:t>
      </w:r>
    </w:p>
    <w:p w14:paraId="63C47233"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автотрансформаторов на системной подстанции</w:t>
      </w:r>
    </w:p>
    <w:p w14:paraId="025DFCAD"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Окончательный электрический расчет оптимального варианта схемы проектируемой сети</w:t>
      </w:r>
    </w:p>
    <w:p w14:paraId="6AB32CC5"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Выбор отпаек на трансформаторных подстанциях</w:t>
      </w:r>
    </w:p>
    <w:p w14:paraId="76C97D0C" w14:textId="77777777" w:rsidR="0018117D" w:rsidRPr="00C46A95" w:rsidRDefault="0018117D" w:rsidP="00F92A36">
      <w:pPr>
        <w:pStyle w:val="a4"/>
        <w:numPr>
          <w:ilvl w:val="0"/>
          <w:numId w:val="15"/>
        </w:num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Выполнение графической части курсового проекта</w:t>
      </w:r>
    </w:p>
    <w:p w14:paraId="6D390066" w14:textId="77777777" w:rsidR="0018117D" w:rsidRPr="00C46A95" w:rsidRDefault="0018117D" w:rsidP="00E52263">
      <w:pPr>
        <w:suppressAutoHyphens/>
        <w:ind w:firstLine="708"/>
        <w:jc w:val="both"/>
        <w:rPr>
          <w:rFonts w:ascii="Times New Roman" w:hAnsi="Times New Roman" w:cs="Times New Roman"/>
          <w:sz w:val="24"/>
          <w:szCs w:val="24"/>
        </w:rPr>
      </w:pPr>
    </w:p>
    <w:p w14:paraId="21556023" w14:textId="77777777" w:rsidR="007A471E" w:rsidRPr="00C46A95" w:rsidRDefault="007A471E" w:rsidP="00782EFC">
      <w:pPr>
        <w:pStyle w:val="1f"/>
        <w:rPr>
          <w:rFonts w:ascii="Times New Roman" w:hAnsi="Times New Roman"/>
        </w:rPr>
      </w:pPr>
      <w:bookmarkStart w:id="26" w:name="_Toc152334671"/>
      <w:bookmarkStart w:id="27" w:name="_Toc156820317"/>
      <w:bookmarkEnd w:id="25"/>
    </w:p>
    <w:p w14:paraId="74F0D779" w14:textId="007B9D7C" w:rsidR="00782EFC" w:rsidRPr="00C46A95" w:rsidRDefault="00782EFC" w:rsidP="00782EFC">
      <w:pPr>
        <w:pStyle w:val="1f"/>
        <w:rPr>
          <w:rFonts w:ascii="Times New Roman" w:hAnsi="Times New Roman"/>
        </w:rPr>
      </w:pPr>
      <w:r w:rsidRPr="00C46A95">
        <w:rPr>
          <w:rFonts w:ascii="Times New Roman" w:hAnsi="Times New Roman"/>
        </w:rPr>
        <w:t>3. Условия реализации профессионального модуля</w:t>
      </w:r>
      <w:bookmarkEnd w:id="26"/>
      <w:bookmarkEnd w:id="27"/>
    </w:p>
    <w:p w14:paraId="5687404E" w14:textId="77777777" w:rsidR="00782EFC" w:rsidRPr="00C46A95" w:rsidRDefault="00782EFC" w:rsidP="00782EFC">
      <w:pPr>
        <w:pStyle w:val="114"/>
        <w:rPr>
          <w:rFonts w:ascii="Times New Roman" w:hAnsi="Times New Roman"/>
        </w:rPr>
      </w:pPr>
      <w:bookmarkStart w:id="28" w:name="_Toc152334672"/>
      <w:bookmarkStart w:id="29" w:name="_Toc156820318"/>
      <w:r w:rsidRPr="00C46A95">
        <w:rPr>
          <w:rFonts w:ascii="Times New Roman" w:hAnsi="Times New Roman"/>
        </w:rPr>
        <w:t>3.1. Материально-техническое обеспечение</w:t>
      </w:r>
      <w:bookmarkEnd w:id="28"/>
      <w:bookmarkEnd w:id="29"/>
    </w:p>
    <w:p w14:paraId="0997BB95" w14:textId="55E6F5F2" w:rsidR="008C70A8" w:rsidRPr="00C46A95" w:rsidRDefault="00782EFC" w:rsidP="008C70A8">
      <w:pPr>
        <w:suppressAutoHyphens/>
        <w:ind w:firstLine="709"/>
        <w:jc w:val="both"/>
        <w:rPr>
          <w:rFonts w:ascii="Times New Roman" w:hAnsi="Times New Roman" w:cs="Times New Roman"/>
          <w:bCs/>
          <w:sz w:val="24"/>
          <w:szCs w:val="24"/>
        </w:rPr>
      </w:pPr>
      <w:r w:rsidRPr="00C46A95">
        <w:rPr>
          <w:rFonts w:ascii="Times New Roman" w:hAnsi="Times New Roman" w:cs="Times New Roman"/>
          <w:bCs/>
          <w:sz w:val="24"/>
          <w:szCs w:val="24"/>
        </w:rPr>
        <w:t>Кабинет</w:t>
      </w:r>
      <w:r w:rsidR="008C70A8" w:rsidRPr="00C46A95">
        <w:rPr>
          <w:rFonts w:ascii="Times New Roman" w:hAnsi="Times New Roman" w:cs="Times New Roman"/>
          <w:sz w:val="24"/>
          <w:szCs w:val="24"/>
        </w:rPr>
        <w:t xml:space="preserve"> «Общепрофессиональных дисциплин и профессиональных модулей</w:t>
      </w:r>
      <w:r w:rsidR="008C70A8" w:rsidRPr="00C46A95">
        <w:rPr>
          <w:rFonts w:ascii="Times New Roman" w:hAnsi="Times New Roman" w:cs="Times New Roman"/>
          <w:bCs/>
          <w:i/>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оснащенный</w:t>
      </w:r>
      <w:r w:rsidR="007A471E" w:rsidRPr="00C46A95">
        <w:rPr>
          <w:rFonts w:ascii="Times New Roman" w:hAnsi="Times New Roman" w:cs="Times New Roman"/>
          <w:bCs/>
          <w:sz w:val="24"/>
          <w:szCs w:val="24"/>
        </w:rPr>
        <w:t xml:space="preserve"> </w:t>
      </w:r>
      <w:r w:rsidRPr="00C46A95">
        <w:rPr>
          <w:rFonts w:ascii="Times New Roman" w:hAnsi="Times New Roman" w:cs="Times New Roman"/>
          <w:bCs/>
          <w:iCs/>
          <w:sz w:val="24"/>
          <w:szCs w:val="24"/>
        </w:rPr>
        <w:t xml:space="preserve">в соответствии с приложением 3 </w:t>
      </w:r>
      <w:r w:rsidR="006041E6" w:rsidRPr="00C46A95">
        <w:rPr>
          <w:rFonts w:ascii="Times New Roman" w:hAnsi="Times New Roman" w:cs="Times New Roman"/>
          <w:bCs/>
          <w:iCs/>
          <w:sz w:val="24"/>
          <w:szCs w:val="24"/>
        </w:rPr>
        <w:t>ПОП</w:t>
      </w:r>
      <w:r w:rsidR="00414E02">
        <w:rPr>
          <w:rFonts w:ascii="Times New Roman" w:hAnsi="Times New Roman" w:cs="Times New Roman"/>
          <w:bCs/>
          <w:iCs/>
          <w:sz w:val="24"/>
          <w:szCs w:val="24"/>
        </w:rPr>
        <w:t xml:space="preserve"> СПО</w:t>
      </w:r>
      <w:r w:rsidRPr="00C46A95">
        <w:rPr>
          <w:rFonts w:ascii="Times New Roman" w:hAnsi="Times New Roman" w:cs="Times New Roman"/>
          <w:bCs/>
          <w:sz w:val="24"/>
          <w:szCs w:val="24"/>
        </w:rPr>
        <w:t xml:space="preserve">. </w:t>
      </w:r>
    </w:p>
    <w:p w14:paraId="599056C4" w14:textId="35BAB788" w:rsidR="008C70A8" w:rsidRPr="00C46A95" w:rsidRDefault="00782EFC" w:rsidP="008C70A8">
      <w:pPr>
        <w:suppressAutoHyphens/>
        <w:ind w:firstLine="709"/>
        <w:jc w:val="both"/>
        <w:rPr>
          <w:rFonts w:ascii="Times New Roman" w:hAnsi="Times New Roman" w:cs="Times New Roman"/>
          <w:bCs/>
          <w:sz w:val="24"/>
          <w:szCs w:val="24"/>
        </w:rPr>
      </w:pPr>
      <w:r w:rsidRPr="00C46A95">
        <w:rPr>
          <w:rFonts w:ascii="Times New Roman" w:hAnsi="Times New Roman" w:cs="Times New Roman"/>
          <w:bCs/>
          <w:sz w:val="24"/>
          <w:szCs w:val="24"/>
        </w:rPr>
        <w:t>Лаборатори</w:t>
      </w:r>
      <w:r w:rsidR="004013CF" w:rsidRPr="00C46A95">
        <w:rPr>
          <w:rFonts w:ascii="Times New Roman" w:hAnsi="Times New Roman" w:cs="Times New Roman"/>
          <w:bCs/>
          <w:sz w:val="24"/>
          <w:szCs w:val="24"/>
        </w:rPr>
        <w:t>я</w:t>
      </w:r>
      <w:r w:rsidR="00C1785F" w:rsidRPr="00C46A95">
        <w:rPr>
          <w:rFonts w:ascii="Times New Roman" w:hAnsi="Times New Roman" w:cs="Times New Roman"/>
          <w:bCs/>
          <w:sz w:val="24"/>
          <w:szCs w:val="24"/>
        </w:rPr>
        <w:t xml:space="preserve"> «</w:t>
      </w:r>
      <w:r w:rsidR="008C70A8" w:rsidRPr="00C46A95">
        <w:rPr>
          <w:rFonts w:ascii="Times New Roman" w:hAnsi="Times New Roman" w:cs="Times New Roman"/>
          <w:sz w:val="24"/>
          <w:szCs w:val="24"/>
        </w:rPr>
        <w:t xml:space="preserve">Техническое обслуживание оборудования электрических подстанций и сетей», </w:t>
      </w:r>
      <w:r w:rsidRPr="00C46A95">
        <w:rPr>
          <w:rFonts w:ascii="Times New Roman" w:hAnsi="Times New Roman" w:cs="Times New Roman"/>
          <w:bCs/>
          <w:sz w:val="24"/>
          <w:szCs w:val="24"/>
        </w:rPr>
        <w:t>оснащенн</w:t>
      </w:r>
      <w:r w:rsidR="004013CF" w:rsidRPr="00C46A95">
        <w:rPr>
          <w:rFonts w:ascii="Times New Roman" w:hAnsi="Times New Roman" w:cs="Times New Roman"/>
          <w:bCs/>
          <w:sz w:val="24"/>
          <w:szCs w:val="24"/>
        </w:rPr>
        <w:t>ая</w:t>
      </w:r>
      <w:r w:rsidRPr="00C46A95">
        <w:rPr>
          <w:rFonts w:ascii="Times New Roman" w:hAnsi="Times New Roman" w:cs="Times New Roman"/>
          <w:bCs/>
          <w:sz w:val="24"/>
          <w:szCs w:val="24"/>
        </w:rPr>
        <w:t xml:space="preserve"> в соответствии с приложением 3 </w:t>
      </w:r>
      <w:r w:rsidR="006041E6" w:rsidRPr="00C46A95">
        <w:rPr>
          <w:rFonts w:ascii="Times New Roman" w:hAnsi="Times New Roman" w:cs="Times New Roman"/>
          <w:bCs/>
          <w:sz w:val="24"/>
          <w:szCs w:val="24"/>
        </w:rPr>
        <w:t>ПОП</w:t>
      </w:r>
      <w:r w:rsidR="00414E02">
        <w:rPr>
          <w:rFonts w:ascii="Times New Roman" w:hAnsi="Times New Roman" w:cs="Times New Roman"/>
          <w:bCs/>
          <w:sz w:val="24"/>
          <w:szCs w:val="24"/>
        </w:rPr>
        <w:t xml:space="preserve"> СПО</w:t>
      </w:r>
      <w:r w:rsidRPr="00C46A95">
        <w:rPr>
          <w:rFonts w:ascii="Times New Roman" w:hAnsi="Times New Roman" w:cs="Times New Roman"/>
          <w:bCs/>
          <w:sz w:val="24"/>
          <w:szCs w:val="24"/>
        </w:rPr>
        <w:t>.</w:t>
      </w:r>
    </w:p>
    <w:p w14:paraId="7C3007CE" w14:textId="1247FFC6" w:rsidR="00782EFC" w:rsidRPr="00C46A95" w:rsidRDefault="00782EFC" w:rsidP="008C70A8">
      <w:pPr>
        <w:suppressAutoHyphens/>
        <w:jc w:val="both"/>
        <w:rPr>
          <w:rFonts w:ascii="Times New Roman" w:hAnsi="Times New Roman" w:cs="Times New Roman"/>
          <w:bCs/>
          <w:sz w:val="24"/>
          <w:szCs w:val="24"/>
        </w:rPr>
      </w:pPr>
      <w:r w:rsidRPr="00C46A95">
        <w:rPr>
          <w:rFonts w:ascii="Times New Roman" w:hAnsi="Times New Roman" w:cs="Times New Roman"/>
          <w:bCs/>
          <w:sz w:val="24"/>
          <w:szCs w:val="24"/>
        </w:rPr>
        <w:t>Мастерск</w:t>
      </w:r>
      <w:r w:rsidR="004013CF" w:rsidRPr="00C46A95">
        <w:rPr>
          <w:rFonts w:ascii="Times New Roman" w:hAnsi="Times New Roman" w:cs="Times New Roman"/>
          <w:bCs/>
          <w:sz w:val="24"/>
          <w:szCs w:val="24"/>
        </w:rPr>
        <w:t>ие</w:t>
      </w:r>
      <w:r w:rsidR="008C70A8" w:rsidRPr="00C46A95">
        <w:rPr>
          <w:rFonts w:ascii="Times New Roman" w:hAnsi="Times New Roman" w:cs="Times New Roman"/>
          <w:bCs/>
          <w:sz w:val="24"/>
          <w:szCs w:val="24"/>
        </w:rPr>
        <w:t xml:space="preserve"> «</w:t>
      </w:r>
      <w:r w:rsidR="008C70A8" w:rsidRPr="00C46A95">
        <w:rPr>
          <w:rFonts w:ascii="Times New Roman" w:hAnsi="Times New Roman" w:cs="Times New Roman"/>
          <w:sz w:val="24"/>
          <w:szCs w:val="24"/>
        </w:rPr>
        <w:t>Электромонтажная»,</w:t>
      </w:r>
      <w:r w:rsidR="008C70A8" w:rsidRPr="00C46A95">
        <w:rPr>
          <w:rFonts w:ascii="Times New Roman" w:hAnsi="Times New Roman" w:cs="Times New Roman"/>
          <w:bCs/>
          <w:sz w:val="24"/>
          <w:szCs w:val="24"/>
        </w:rPr>
        <w:t xml:space="preserve"> </w:t>
      </w:r>
      <w:r w:rsidR="004013CF" w:rsidRPr="00C46A95">
        <w:rPr>
          <w:rFonts w:ascii="Times New Roman" w:hAnsi="Times New Roman" w:cs="Times New Roman"/>
          <w:bCs/>
          <w:sz w:val="24"/>
          <w:szCs w:val="24"/>
        </w:rPr>
        <w:t xml:space="preserve">«Слесарная», </w:t>
      </w:r>
      <w:r w:rsidRPr="00C46A95">
        <w:rPr>
          <w:rFonts w:ascii="Times New Roman" w:hAnsi="Times New Roman" w:cs="Times New Roman"/>
          <w:bCs/>
          <w:sz w:val="24"/>
          <w:szCs w:val="24"/>
        </w:rPr>
        <w:t>оснащенн</w:t>
      </w:r>
      <w:r w:rsidR="004013CF" w:rsidRPr="00C46A95">
        <w:rPr>
          <w:rFonts w:ascii="Times New Roman" w:hAnsi="Times New Roman" w:cs="Times New Roman"/>
          <w:bCs/>
          <w:sz w:val="24"/>
          <w:szCs w:val="24"/>
        </w:rPr>
        <w:t>ые</w:t>
      </w:r>
      <w:r w:rsidRPr="00C46A95">
        <w:rPr>
          <w:rFonts w:ascii="Times New Roman" w:hAnsi="Times New Roman" w:cs="Times New Roman"/>
          <w:bCs/>
          <w:sz w:val="24"/>
          <w:szCs w:val="24"/>
        </w:rPr>
        <w:t xml:space="preserve"> в соответствии с приложением 3 </w:t>
      </w:r>
      <w:r w:rsidR="006041E6" w:rsidRPr="00C46A95">
        <w:rPr>
          <w:rFonts w:ascii="Times New Roman" w:hAnsi="Times New Roman" w:cs="Times New Roman"/>
          <w:bCs/>
          <w:sz w:val="24"/>
          <w:szCs w:val="24"/>
        </w:rPr>
        <w:t>ПОП</w:t>
      </w:r>
      <w:r w:rsidR="00414E02">
        <w:rPr>
          <w:rFonts w:ascii="Times New Roman" w:hAnsi="Times New Roman" w:cs="Times New Roman"/>
          <w:bCs/>
          <w:sz w:val="24"/>
          <w:szCs w:val="24"/>
        </w:rPr>
        <w:t xml:space="preserve"> СПО</w:t>
      </w:r>
      <w:r w:rsidRPr="00C46A95">
        <w:rPr>
          <w:rFonts w:ascii="Times New Roman" w:hAnsi="Times New Roman" w:cs="Times New Roman"/>
          <w:bCs/>
          <w:i/>
          <w:iCs/>
          <w:sz w:val="24"/>
          <w:szCs w:val="24"/>
        </w:rPr>
        <w:t>.</w:t>
      </w:r>
    </w:p>
    <w:p w14:paraId="7C9BCB79" w14:textId="042CF762" w:rsidR="00782EFC" w:rsidRPr="00C46A95" w:rsidRDefault="00782EFC" w:rsidP="00782EFC">
      <w:pPr>
        <w:spacing w:after="200" w:line="276" w:lineRule="auto"/>
        <w:rPr>
          <w:rFonts w:ascii="Times New Roman" w:hAnsi="Times New Roman" w:cs="Times New Roman"/>
          <w:b/>
          <w:bCs/>
          <w:sz w:val="24"/>
          <w:szCs w:val="24"/>
        </w:rPr>
      </w:pPr>
    </w:p>
    <w:p w14:paraId="7FD9D41E" w14:textId="77777777" w:rsidR="00782EFC" w:rsidRPr="00C46A95" w:rsidRDefault="00782EFC" w:rsidP="00782EFC">
      <w:pPr>
        <w:pStyle w:val="114"/>
        <w:rPr>
          <w:rFonts w:ascii="Times New Roman" w:eastAsia="Times New Roman" w:hAnsi="Times New Roman"/>
        </w:rPr>
      </w:pPr>
      <w:bookmarkStart w:id="30" w:name="_Toc152334673"/>
      <w:bookmarkStart w:id="31" w:name="_Toc156820319"/>
      <w:r w:rsidRPr="00C46A95">
        <w:rPr>
          <w:rFonts w:ascii="Times New Roman" w:hAnsi="Times New Roman"/>
        </w:rPr>
        <w:t>3.2. Учебно-методическое обеспечение</w:t>
      </w:r>
      <w:bookmarkEnd w:id="30"/>
      <w:bookmarkEnd w:id="31"/>
    </w:p>
    <w:p w14:paraId="62AB8A24" w14:textId="4794547B" w:rsidR="00782EFC" w:rsidRPr="00C46A95" w:rsidRDefault="00782EFC" w:rsidP="00782EFC">
      <w:pPr>
        <w:pStyle w:val="a4"/>
        <w:spacing w:line="276" w:lineRule="auto"/>
        <w:ind w:left="0" w:firstLine="709"/>
        <w:jc w:val="both"/>
        <w:rPr>
          <w:rFonts w:ascii="Times New Roman" w:hAnsi="Times New Roman" w:cs="Times New Roman"/>
          <w:bCs/>
          <w:sz w:val="24"/>
          <w:szCs w:val="24"/>
        </w:rPr>
      </w:pPr>
      <w:bookmarkStart w:id="32" w:name="_Hlk152333986"/>
      <w:r w:rsidRPr="00C46A9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C46A9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6A9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2"/>
    </w:p>
    <w:p w14:paraId="2079CA80" w14:textId="21BC74E5" w:rsidR="006841BF" w:rsidRPr="00C46A95" w:rsidRDefault="006841BF" w:rsidP="00782EFC">
      <w:pPr>
        <w:pStyle w:val="a4"/>
        <w:spacing w:line="276" w:lineRule="auto"/>
        <w:ind w:left="0" w:firstLine="709"/>
        <w:jc w:val="both"/>
        <w:rPr>
          <w:rFonts w:ascii="Times New Roman" w:hAnsi="Times New Roman" w:cs="Times New Roman"/>
          <w:bCs/>
          <w:sz w:val="24"/>
          <w:szCs w:val="24"/>
        </w:rPr>
      </w:pPr>
    </w:p>
    <w:p w14:paraId="6CA0E520" w14:textId="77777777" w:rsidR="00824D20" w:rsidRPr="00C46A95" w:rsidRDefault="006841BF" w:rsidP="00824D20">
      <w:pPr>
        <w:pStyle w:val="a4"/>
        <w:spacing w:line="276" w:lineRule="auto"/>
        <w:ind w:left="0" w:firstLine="709"/>
        <w:rPr>
          <w:rFonts w:ascii="Times New Roman" w:hAnsi="Times New Roman" w:cs="Times New Roman"/>
          <w:b/>
          <w:sz w:val="24"/>
          <w:szCs w:val="24"/>
        </w:rPr>
      </w:pPr>
      <w:r w:rsidRPr="00C46A95">
        <w:rPr>
          <w:rFonts w:ascii="Times New Roman" w:hAnsi="Times New Roman" w:cs="Times New Roman"/>
          <w:b/>
          <w:sz w:val="24"/>
          <w:szCs w:val="24"/>
        </w:rPr>
        <w:t>3.2.1. Основные печатные и/или электронные издания</w:t>
      </w:r>
    </w:p>
    <w:p w14:paraId="79245068" w14:textId="0A6D98D4" w:rsidR="00824D20" w:rsidRPr="00C46A95" w:rsidRDefault="00824D20" w:rsidP="00824D20">
      <w:pPr>
        <w:pStyle w:val="a4"/>
        <w:spacing w:line="276" w:lineRule="auto"/>
        <w:ind w:left="0" w:firstLine="709"/>
        <w:rPr>
          <w:rFonts w:ascii="Times New Roman" w:hAnsi="Times New Roman" w:cs="Times New Roman"/>
          <w:bCs/>
          <w:sz w:val="24"/>
          <w:szCs w:val="24"/>
        </w:rPr>
      </w:pPr>
      <w:r w:rsidRPr="00C46A95">
        <w:rPr>
          <w:rFonts w:ascii="Times New Roman" w:hAnsi="Times New Roman" w:cs="Times New Roman"/>
          <w:bCs/>
          <w:sz w:val="24"/>
          <w:szCs w:val="24"/>
        </w:rPr>
        <w:t>1.</w:t>
      </w:r>
      <w:r w:rsidRPr="00C46A95">
        <w:rPr>
          <w:rFonts w:ascii="Times New Roman" w:hAnsi="Times New Roman" w:cs="Times New Roman"/>
          <w:b/>
          <w:sz w:val="24"/>
          <w:szCs w:val="24"/>
        </w:rPr>
        <w:t xml:space="preserve"> </w:t>
      </w:r>
      <w:bookmarkStart w:id="33" w:name="_Toc152334674"/>
      <w:bookmarkStart w:id="34" w:name="_Toc156820320"/>
      <w:r w:rsidR="002E1E5E" w:rsidRPr="00C46A95">
        <w:rPr>
          <w:rFonts w:ascii="Times New Roman" w:hAnsi="Times New Roman" w:cs="Times New Roman"/>
          <w:bCs/>
          <w:sz w:val="24"/>
          <w:szCs w:val="24"/>
        </w:rPr>
        <w:t>Дружинина О. В. Устройство и техническое обслуживание сетей электроснабжения: учебник / Дружинина О. В., Михеев А. М., Зенков Е. А. - М.: Академия, 2024. - 320 c. (Специальности среднего профессионального образования). - ISBN: 978-5-0054-2548-5</w:t>
      </w:r>
    </w:p>
    <w:p w14:paraId="7504289C" w14:textId="6523F58B" w:rsidR="007A471E" w:rsidRPr="00C46A95" w:rsidRDefault="00824D20" w:rsidP="00824D20">
      <w:pPr>
        <w:pStyle w:val="a4"/>
        <w:spacing w:line="276" w:lineRule="auto"/>
        <w:ind w:left="0" w:firstLine="709"/>
        <w:rPr>
          <w:rFonts w:ascii="Times New Roman" w:hAnsi="Times New Roman" w:cs="Times New Roman"/>
          <w:sz w:val="24"/>
          <w:szCs w:val="24"/>
        </w:rPr>
      </w:pPr>
      <w:r w:rsidRPr="00C46A95">
        <w:rPr>
          <w:rFonts w:ascii="Times New Roman" w:hAnsi="Times New Roman" w:cs="Times New Roman"/>
          <w:bCs/>
          <w:sz w:val="24"/>
          <w:szCs w:val="24"/>
        </w:rPr>
        <w:t xml:space="preserve">2. </w:t>
      </w:r>
      <w:r w:rsidR="002E1E5E" w:rsidRPr="00C46A95">
        <w:rPr>
          <w:rFonts w:ascii="Times New Roman" w:hAnsi="Times New Roman" w:cs="Times New Roman"/>
          <w:sz w:val="24"/>
          <w:szCs w:val="24"/>
        </w:rPr>
        <w:t xml:space="preserve">Киреева Э.А. Устройство и техническое обслуживание электрических подстанций: учебник / Киреева Э.А., </w:t>
      </w:r>
      <w:proofErr w:type="spellStart"/>
      <w:r w:rsidR="002E1E5E" w:rsidRPr="00C46A95">
        <w:rPr>
          <w:rFonts w:ascii="Times New Roman" w:hAnsi="Times New Roman" w:cs="Times New Roman"/>
          <w:sz w:val="24"/>
          <w:szCs w:val="24"/>
        </w:rPr>
        <w:t>Матюнина</w:t>
      </w:r>
      <w:proofErr w:type="spellEnd"/>
      <w:r w:rsidR="002E1E5E" w:rsidRPr="00C46A95">
        <w:rPr>
          <w:rFonts w:ascii="Times New Roman" w:hAnsi="Times New Roman" w:cs="Times New Roman"/>
          <w:sz w:val="24"/>
          <w:szCs w:val="24"/>
        </w:rPr>
        <w:t xml:space="preserve"> Ю.В., </w:t>
      </w:r>
      <w:proofErr w:type="spellStart"/>
      <w:r w:rsidR="002E1E5E" w:rsidRPr="00C46A95">
        <w:rPr>
          <w:rFonts w:ascii="Times New Roman" w:hAnsi="Times New Roman" w:cs="Times New Roman"/>
          <w:sz w:val="24"/>
          <w:szCs w:val="24"/>
        </w:rPr>
        <w:t>Цырук</w:t>
      </w:r>
      <w:proofErr w:type="spellEnd"/>
      <w:r w:rsidR="002E1E5E" w:rsidRPr="00C46A95">
        <w:rPr>
          <w:rFonts w:ascii="Times New Roman" w:hAnsi="Times New Roman" w:cs="Times New Roman"/>
          <w:sz w:val="24"/>
          <w:szCs w:val="24"/>
        </w:rPr>
        <w:t xml:space="preserve"> С.А. - М.: Академия, 2024. - 256 </w:t>
      </w:r>
      <w:proofErr w:type="gramStart"/>
      <w:r w:rsidR="002E1E5E" w:rsidRPr="00C46A95">
        <w:rPr>
          <w:rFonts w:ascii="Times New Roman" w:hAnsi="Times New Roman" w:cs="Times New Roman"/>
          <w:sz w:val="24"/>
          <w:szCs w:val="24"/>
        </w:rPr>
        <w:t>c.</w:t>
      </w:r>
      <w:r w:rsidRPr="00C46A95">
        <w:rPr>
          <w:rFonts w:ascii="Times New Roman" w:hAnsi="Times New Roman" w:cs="Times New Roman"/>
          <w:sz w:val="24"/>
          <w:szCs w:val="24"/>
        </w:rPr>
        <w:t>.</w:t>
      </w:r>
      <w:proofErr w:type="gramEnd"/>
    </w:p>
    <w:p w14:paraId="0EE3F204" w14:textId="495F2AF9" w:rsidR="00824D20" w:rsidRPr="00C46A95" w:rsidRDefault="00824D20" w:rsidP="00824D20">
      <w:pPr>
        <w:pStyle w:val="a4"/>
        <w:spacing w:line="276" w:lineRule="auto"/>
        <w:ind w:left="0" w:firstLine="709"/>
        <w:rPr>
          <w:rFonts w:ascii="Times New Roman" w:hAnsi="Times New Roman" w:cs="Times New Roman"/>
          <w:sz w:val="24"/>
          <w:szCs w:val="24"/>
        </w:rPr>
      </w:pPr>
      <w:r w:rsidRPr="00C46A95">
        <w:rPr>
          <w:rFonts w:ascii="Times New Roman" w:hAnsi="Times New Roman" w:cs="Times New Roman"/>
          <w:sz w:val="24"/>
          <w:szCs w:val="24"/>
        </w:rPr>
        <w:t xml:space="preserve">3. </w:t>
      </w:r>
      <w:r w:rsidR="002E1E5E" w:rsidRPr="00C46A95">
        <w:rPr>
          <w:rFonts w:ascii="Times New Roman" w:hAnsi="Times New Roman" w:cs="Times New Roman"/>
          <w:sz w:val="24"/>
          <w:szCs w:val="24"/>
        </w:rPr>
        <w:t>Конюхова Е.А. Электроснабжение объектов: учебник/ Конюхова Е.А. - М.: Академия, 2024. - 400 c. (Специальности среднего профессионального образования). - ISBN: 978-5-0054-2393-1</w:t>
      </w:r>
    </w:p>
    <w:p w14:paraId="155F42F5" w14:textId="77777777" w:rsidR="002E1E5E" w:rsidRPr="00C46A95" w:rsidRDefault="00824D20" w:rsidP="00414E02">
      <w:pPr>
        <w:pStyle w:val="a4"/>
        <w:spacing w:line="276" w:lineRule="auto"/>
        <w:ind w:left="0" w:firstLine="709"/>
        <w:jc w:val="both"/>
        <w:rPr>
          <w:rFonts w:ascii="Times New Roman" w:hAnsi="Times New Roman" w:cs="Times New Roman"/>
          <w:sz w:val="24"/>
          <w:szCs w:val="24"/>
        </w:rPr>
      </w:pPr>
      <w:r w:rsidRPr="00C46A95">
        <w:rPr>
          <w:rFonts w:ascii="Times New Roman" w:hAnsi="Times New Roman" w:cs="Times New Roman"/>
          <w:sz w:val="24"/>
          <w:szCs w:val="24"/>
        </w:rPr>
        <w:t xml:space="preserve">4. </w:t>
      </w:r>
      <w:r w:rsidR="002E1E5E" w:rsidRPr="00C46A95">
        <w:rPr>
          <w:rFonts w:ascii="Times New Roman" w:hAnsi="Times New Roman" w:cs="Times New Roman"/>
          <w:sz w:val="24"/>
          <w:szCs w:val="24"/>
        </w:rPr>
        <w:t xml:space="preserve">Попов, Н. М. Измерения в электрических сетях 0,4...10 </w:t>
      </w:r>
      <w:proofErr w:type="spellStart"/>
      <w:r w:rsidR="002E1E5E" w:rsidRPr="00C46A95">
        <w:rPr>
          <w:rFonts w:ascii="Times New Roman" w:hAnsi="Times New Roman" w:cs="Times New Roman"/>
          <w:sz w:val="24"/>
          <w:szCs w:val="24"/>
        </w:rPr>
        <w:t>кВ</w:t>
      </w:r>
      <w:proofErr w:type="spellEnd"/>
      <w:r w:rsidR="002E1E5E" w:rsidRPr="00C46A95">
        <w:rPr>
          <w:rFonts w:ascii="Times New Roman" w:hAnsi="Times New Roman" w:cs="Times New Roman"/>
          <w:sz w:val="24"/>
          <w:szCs w:val="24"/>
        </w:rPr>
        <w:t xml:space="preserve"> : учебное пособие для </w:t>
      </w:r>
      <w:proofErr w:type="spellStart"/>
      <w:r w:rsidR="002E1E5E" w:rsidRPr="00C46A95">
        <w:rPr>
          <w:rFonts w:ascii="Times New Roman" w:hAnsi="Times New Roman" w:cs="Times New Roman"/>
          <w:sz w:val="24"/>
          <w:szCs w:val="24"/>
        </w:rPr>
        <w:t>спо</w:t>
      </w:r>
      <w:proofErr w:type="spellEnd"/>
      <w:r w:rsidR="002E1E5E" w:rsidRPr="00C46A95">
        <w:rPr>
          <w:rFonts w:ascii="Times New Roman" w:hAnsi="Times New Roman" w:cs="Times New Roman"/>
          <w:sz w:val="24"/>
          <w:szCs w:val="24"/>
        </w:rPr>
        <w:t xml:space="preserve"> / Н. М. Попов. — 4-е изд., стер. — Санкт-Петербург : Лань, 2024. — 228 с. — ISBN 978-5-507-49782-9. — Текст : электронный // Лань : электронно-библиотечная система. — URL: </w:t>
      </w:r>
      <w:r w:rsidR="002E1E5E" w:rsidRPr="00C46A95">
        <w:rPr>
          <w:rFonts w:ascii="Times New Roman" w:hAnsi="Times New Roman" w:cs="Times New Roman"/>
          <w:sz w:val="24"/>
          <w:szCs w:val="24"/>
        </w:rPr>
        <w:lastRenderedPageBreak/>
        <w:t xml:space="preserve">https://e.lanbook.com/book/402926 (дата обращения: 31.01.2025). — Режим доступа: для </w:t>
      </w:r>
      <w:proofErr w:type="spellStart"/>
      <w:r w:rsidR="002E1E5E" w:rsidRPr="00C46A95">
        <w:rPr>
          <w:rFonts w:ascii="Times New Roman" w:hAnsi="Times New Roman" w:cs="Times New Roman"/>
          <w:sz w:val="24"/>
          <w:szCs w:val="24"/>
        </w:rPr>
        <w:t>авториз</w:t>
      </w:r>
      <w:proofErr w:type="spellEnd"/>
      <w:r w:rsidR="002E1E5E" w:rsidRPr="00C46A95">
        <w:rPr>
          <w:rFonts w:ascii="Times New Roman" w:hAnsi="Times New Roman" w:cs="Times New Roman"/>
          <w:sz w:val="24"/>
          <w:szCs w:val="24"/>
        </w:rPr>
        <w:t>. пользователей.</w:t>
      </w:r>
    </w:p>
    <w:p w14:paraId="6AB358BF" w14:textId="02F0A03C" w:rsidR="00824D20" w:rsidRPr="00C46A95" w:rsidRDefault="00824D20"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 xml:space="preserve">5. </w:t>
      </w:r>
      <w:proofErr w:type="spellStart"/>
      <w:r w:rsidR="002E1E5E" w:rsidRPr="00C46A95">
        <w:rPr>
          <w:rFonts w:ascii="Times New Roman" w:hAnsi="Times New Roman" w:cs="Times New Roman"/>
          <w:bCs/>
          <w:sz w:val="24"/>
          <w:szCs w:val="24"/>
        </w:rPr>
        <w:t>Сибикин</w:t>
      </w:r>
      <w:proofErr w:type="spellEnd"/>
      <w:r w:rsidR="002E1E5E" w:rsidRPr="00C46A95">
        <w:rPr>
          <w:rFonts w:ascii="Times New Roman" w:hAnsi="Times New Roman" w:cs="Times New Roman"/>
          <w:bCs/>
          <w:sz w:val="24"/>
          <w:szCs w:val="24"/>
        </w:rPr>
        <w:t xml:space="preserve"> Ю.Д. Техническое обслуживание, ремонт электрооборудования и сетей промышленных предприятий: В 2 кн. Книга 1: учебник / </w:t>
      </w:r>
      <w:proofErr w:type="spellStart"/>
      <w:r w:rsidR="002E1E5E" w:rsidRPr="00C46A95">
        <w:rPr>
          <w:rFonts w:ascii="Times New Roman" w:hAnsi="Times New Roman" w:cs="Times New Roman"/>
          <w:bCs/>
          <w:sz w:val="24"/>
          <w:szCs w:val="24"/>
        </w:rPr>
        <w:t>Сибикин</w:t>
      </w:r>
      <w:proofErr w:type="spellEnd"/>
      <w:r w:rsidR="002E1E5E" w:rsidRPr="00C46A95">
        <w:rPr>
          <w:rFonts w:ascii="Times New Roman" w:hAnsi="Times New Roman" w:cs="Times New Roman"/>
          <w:bCs/>
          <w:sz w:val="24"/>
          <w:szCs w:val="24"/>
        </w:rPr>
        <w:t xml:space="preserve"> Ю.Д. - М.: Академия, 2023. - 208 c. (Профессии среднего профессионального образования). - ISBN: 978-5-0054-1223-2</w:t>
      </w:r>
      <w:r w:rsidRPr="00C46A95">
        <w:rPr>
          <w:rFonts w:ascii="Times New Roman" w:hAnsi="Times New Roman" w:cs="Times New Roman"/>
          <w:bCs/>
          <w:sz w:val="24"/>
          <w:szCs w:val="24"/>
        </w:rPr>
        <w:t xml:space="preserve">6. Тесленко, И.М. Расследование несчастных случаев на производстве : учебное пособие / И. М. Тесленко. — Москва : УМЦ ЖДТ, 2022. — 128 с. — 978-5-907479-22-7. — Текст : электронный // УМЦ ЖДТ : электронная библиотека. — URL: </w:t>
      </w:r>
      <w:hyperlink r:id="rId10" w:history="1">
        <w:r w:rsidRPr="00C46A95">
          <w:rPr>
            <w:rStyle w:val="af0"/>
            <w:rFonts w:ascii="Times New Roman" w:hAnsi="Times New Roman" w:cs="Times New Roman"/>
            <w:bCs/>
            <w:color w:val="auto"/>
            <w:sz w:val="24"/>
            <w:szCs w:val="24"/>
          </w:rPr>
          <w:t>https://umczdt.ru/books/1029/260736/</w:t>
        </w:r>
      </w:hyperlink>
      <w:r w:rsidRPr="00C46A95">
        <w:rPr>
          <w:rFonts w:ascii="Times New Roman" w:hAnsi="Times New Roman" w:cs="Times New Roman"/>
          <w:bCs/>
          <w:sz w:val="24"/>
          <w:szCs w:val="24"/>
        </w:rPr>
        <w:t>.</w:t>
      </w:r>
    </w:p>
    <w:p w14:paraId="1EDBD3ED" w14:textId="6B70446C" w:rsidR="00824D20" w:rsidRPr="00C46A95" w:rsidRDefault="002E1E5E"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6</w:t>
      </w:r>
      <w:r w:rsidR="00824D20" w:rsidRPr="00C46A95">
        <w:rPr>
          <w:rFonts w:ascii="Times New Roman" w:hAnsi="Times New Roman" w:cs="Times New Roman"/>
          <w:bCs/>
          <w:sz w:val="24"/>
          <w:szCs w:val="24"/>
        </w:rPr>
        <w:t xml:space="preserve">. </w:t>
      </w:r>
      <w:proofErr w:type="spellStart"/>
      <w:r w:rsidRPr="00C46A95">
        <w:rPr>
          <w:rFonts w:ascii="Times New Roman" w:hAnsi="Times New Roman" w:cs="Times New Roman"/>
          <w:bCs/>
          <w:sz w:val="24"/>
          <w:szCs w:val="24"/>
        </w:rPr>
        <w:t>Сибикин</w:t>
      </w:r>
      <w:proofErr w:type="spellEnd"/>
      <w:r w:rsidRPr="00C46A95">
        <w:rPr>
          <w:rFonts w:ascii="Times New Roman" w:hAnsi="Times New Roman" w:cs="Times New Roman"/>
          <w:bCs/>
          <w:sz w:val="24"/>
          <w:szCs w:val="24"/>
        </w:rPr>
        <w:t xml:space="preserve"> Ю.Д. Техническое обслуживание, ремонт электрооборудования и сетей промышленных предприятий: В 2 кн. Книга 2: учебник / </w:t>
      </w:r>
      <w:proofErr w:type="spellStart"/>
      <w:r w:rsidRPr="00C46A95">
        <w:rPr>
          <w:rFonts w:ascii="Times New Roman" w:hAnsi="Times New Roman" w:cs="Times New Roman"/>
          <w:bCs/>
          <w:sz w:val="24"/>
          <w:szCs w:val="24"/>
        </w:rPr>
        <w:t>Сибикин</w:t>
      </w:r>
      <w:proofErr w:type="spellEnd"/>
      <w:r w:rsidRPr="00C46A95">
        <w:rPr>
          <w:rFonts w:ascii="Times New Roman" w:hAnsi="Times New Roman" w:cs="Times New Roman"/>
          <w:bCs/>
          <w:sz w:val="24"/>
          <w:szCs w:val="24"/>
        </w:rPr>
        <w:t xml:space="preserve"> Ю.Д. - М.: Академия, 2023. - 256 c. (Профессии среднего профессионального образования). - ISBN: 978-5-0054-1135-8</w:t>
      </w:r>
      <w:r w:rsidR="00824D20" w:rsidRPr="00C46A95">
        <w:rPr>
          <w:rFonts w:ascii="Times New Roman" w:hAnsi="Times New Roman" w:cs="Times New Roman"/>
          <w:bCs/>
          <w:sz w:val="24"/>
          <w:szCs w:val="24"/>
        </w:rPr>
        <w:t>.</w:t>
      </w:r>
    </w:p>
    <w:p w14:paraId="27EFD6AE" w14:textId="6B6F2C6A" w:rsidR="00824D20" w:rsidRPr="00C46A95" w:rsidRDefault="00824D20" w:rsidP="00824D20">
      <w:pPr>
        <w:pStyle w:val="a4"/>
        <w:spacing w:line="276" w:lineRule="auto"/>
        <w:ind w:left="0" w:firstLine="709"/>
        <w:rPr>
          <w:rFonts w:ascii="Times New Roman" w:hAnsi="Times New Roman" w:cs="Times New Roman"/>
          <w:bCs/>
          <w:sz w:val="24"/>
          <w:szCs w:val="24"/>
        </w:rPr>
      </w:pPr>
    </w:p>
    <w:p w14:paraId="2307E05C" w14:textId="77777777" w:rsidR="00824D20" w:rsidRPr="00C46A95" w:rsidRDefault="00824D20" w:rsidP="00824D20">
      <w:pPr>
        <w:pStyle w:val="a4"/>
        <w:spacing w:line="276" w:lineRule="auto"/>
        <w:ind w:left="0" w:firstLine="709"/>
        <w:rPr>
          <w:rFonts w:ascii="Times New Roman" w:hAnsi="Times New Roman" w:cs="Times New Roman"/>
          <w:bCs/>
          <w:sz w:val="24"/>
          <w:szCs w:val="24"/>
        </w:rPr>
      </w:pPr>
    </w:p>
    <w:p w14:paraId="47B86259" w14:textId="4ED89A20" w:rsidR="006841BF" w:rsidRPr="00C46A95" w:rsidRDefault="006841BF" w:rsidP="006841BF">
      <w:pPr>
        <w:pStyle w:val="1f"/>
        <w:rPr>
          <w:rFonts w:ascii="Times New Roman" w:hAnsi="Times New Roman"/>
        </w:rPr>
      </w:pPr>
      <w:r w:rsidRPr="00C46A95">
        <w:rPr>
          <w:rFonts w:ascii="Times New Roman" w:hAnsi="Times New Roman"/>
        </w:rPr>
        <w:t xml:space="preserve">4. Контроль и оценка результатов освоения </w:t>
      </w:r>
      <w:r w:rsidR="001604E7" w:rsidRPr="00C46A95">
        <w:rPr>
          <w:rFonts w:ascii="Times New Roman" w:hAnsi="Times New Roman"/>
        </w:rPr>
        <w:br/>
      </w:r>
      <w:r w:rsidRPr="00C46A95">
        <w:rPr>
          <w:rFonts w:ascii="Times New Roman" w:hAnsi="Times New Roman"/>
        </w:rPr>
        <w:t>профессионального модуля</w:t>
      </w:r>
      <w:bookmarkEnd w:id="33"/>
      <w:bookmarkEnd w:id="34"/>
    </w:p>
    <w:p w14:paraId="1A67D72F" w14:textId="7E1EF8E9" w:rsidR="00A327B6" w:rsidRPr="00C46A95" w:rsidRDefault="00A327B6" w:rsidP="006841BF">
      <w:pPr>
        <w:pStyle w:val="1f"/>
        <w:rPr>
          <w:rFonts w:ascii="Times New Roman" w:hAnsi="Times New Roman"/>
          <w:b w:val="0"/>
          <w:bCs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0"/>
        <w:gridCol w:w="4854"/>
        <w:gridCol w:w="2334"/>
      </w:tblGrid>
      <w:tr w:rsidR="00C46A95" w:rsidRPr="00C46A95" w14:paraId="62D12B72"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292E213E" w14:textId="77777777" w:rsidR="00A327B6" w:rsidRPr="00C46A95" w:rsidRDefault="00A327B6">
            <w:pPr>
              <w:suppressAutoHyphens/>
              <w:contextualSpacing/>
              <w:jc w:val="center"/>
              <w:rPr>
                <w:rFonts w:ascii="Times New Roman" w:hAnsi="Times New Roman" w:cs="Times New Roman"/>
                <w:b/>
                <w:iCs/>
                <w:sz w:val="24"/>
                <w:szCs w:val="24"/>
              </w:rPr>
            </w:pPr>
            <w:r w:rsidRPr="00C46A95">
              <w:rPr>
                <w:rFonts w:ascii="Times New Roman" w:hAnsi="Times New Roman" w:cs="Times New Roman"/>
                <w:b/>
                <w:iCs/>
                <w:sz w:val="24"/>
                <w:szCs w:val="24"/>
              </w:rPr>
              <w:t>Код ПК, ОК</w:t>
            </w:r>
          </w:p>
        </w:tc>
        <w:tc>
          <w:tcPr>
            <w:tcW w:w="2521" w:type="pct"/>
            <w:tcBorders>
              <w:top w:val="single" w:sz="4" w:space="0" w:color="auto"/>
              <w:left w:val="single" w:sz="4" w:space="0" w:color="auto"/>
              <w:bottom w:val="single" w:sz="4" w:space="0" w:color="auto"/>
              <w:right w:val="single" w:sz="4" w:space="0" w:color="auto"/>
            </w:tcBorders>
            <w:vAlign w:val="center"/>
          </w:tcPr>
          <w:p w14:paraId="69BE0E7A" w14:textId="77777777" w:rsidR="00A327B6" w:rsidRPr="00C46A95" w:rsidRDefault="00A327B6">
            <w:pPr>
              <w:suppressAutoHyphens/>
              <w:contextualSpacing/>
              <w:jc w:val="center"/>
              <w:rPr>
                <w:rFonts w:ascii="Times New Roman" w:hAnsi="Times New Roman" w:cs="Times New Roman"/>
                <w:b/>
                <w:iCs/>
                <w:sz w:val="24"/>
                <w:szCs w:val="24"/>
              </w:rPr>
            </w:pPr>
            <w:r w:rsidRPr="00C46A95">
              <w:rPr>
                <w:rFonts w:ascii="Times New Roman" w:hAnsi="Times New Roman" w:cs="Times New Roman"/>
                <w:b/>
                <w:iCs/>
                <w:sz w:val="24"/>
                <w:szCs w:val="24"/>
              </w:rPr>
              <w:t xml:space="preserve">Критерии оценки результата </w:t>
            </w:r>
            <w:r w:rsidRPr="00C46A95">
              <w:rPr>
                <w:rFonts w:ascii="Times New Roman" w:hAnsi="Times New Roman" w:cs="Times New Roman"/>
                <w:b/>
                <w:iCs/>
                <w:sz w:val="24"/>
                <w:szCs w:val="24"/>
              </w:rPr>
              <w:br/>
              <w:t>(показатели освоенности компетенций)</w:t>
            </w:r>
          </w:p>
        </w:tc>
        <w:tc>
          <w:tcPr>
            <w:tcW w:w="1212" w:type="pct"/>
            <w:tcBorders>
              <w:top w:val="single" w:sz="4" w:space="0" w:color="auto"/>
              <w:left w:val="single" w:sz="4" w:space="0" w:color="auto"/>
              <w:bottom w:val="single" w:sz="4" w:space="0" w:color="auto"/>
              <w:right w:val="single" w:sz="4" w:space="0" w:color="auto"/>
            </w:tcBorders>
            <w:vAlign w:val="center"/>
          </w:tcPr>
          <w:p w14:paraId="3B3E5F0C" w14:textId="77777777" w:rsidR="00A327B6" w:rsidRPr="00C46A95" w:rsidRDefault="00A327B6">
            <w:pPr>
              <w:suppressAutoHyphens/>
              <w:contextualSpacing/>
              <w:jc w:val="center"/>
              <w:rPr>
                <w:rFonts w:ascii="Times New Roman" w:hAnsi="Times New Roman" w:cs="Times New Roman"/>
                <w:b/>
                <w:sz w:val="24"/>
                <w:szCs w:val="24"/>
              </w:rPr>
            </w:pPr>
            <w:r w:rsidRPr="00C46A95">
              <w:rPr>
                <w:rFonts w:ascii="Times New Roman" w:hAnsi="Times New Roman" w:cs="Times New Roman"/>
                <w:b/>
                <w:sz w:val="24"/>
                <w:szCs w:val="24"/>
              </w:rPr>
              <w:t>Формы контроля и методы оценки</w:t>
            </w:r>
            <w:r w:rsidRPr="00C46A95">
              <w:rPr>
                <w:rStyle w:val="af3"/>
                <w:rFonts w:ascii="Times New Roman" w:hAnsi="Times New Roman"/>
                <w:b/>
                <w:sz w:val="24"/>
                <w:szCs w:val="24"/>
                <w:vertAlign w:val="baseline"/>
              </w:rPr>
              <w:footnoteReference w:id="3"/>
            </w:r>
          </w:p>
        </w:tc>
      </w:tr>
      <w:tr w:rsidR="00C46A95" w:rsidRPr="00C46A95" w14:paraId="2AC381D4"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0D7C9753" w14:textId="77777777" w:rsidR="00A327B6" w:rsidRPr="00C46A95" w:rsidRDefault="00A327B6" w:rsidP="00A327B6">
            <w:pPr>
              <w:suppressAutoHyphens/>
              <w:contextualSpacing/>
              <w:jc w:val="center"/>
              <w:rPr>
                <w:rFonts w:ascii="Times New Roman" w:hAnsi="Times New Roman" w:cs="Times New Roman"/>
                <w:bCs/>
                <w:iCs/>
                <w:sz w:val="24"/>
                <w:szCs w:val="24"/>
              </w:rPr>
            </w:pPr>
            <w:r w:rsidRPr="00C46A95">
              <w:rPr>
                <w:rFonts w:ascii="Times New Roman" w:hAnsi="Times New Roman" w:cs="Times New Roman"/>
                <w:bCs/>
                <w:iCs/>
                <w:sz w:val="24"/>
                <w:szCs w:val="24"/>
              </w:rPr>
              <w:t xml:space="preserve">ПК 1.1. проводить техническое обслуживание электрооборудования распределительных устройств электрических подстанций и сетей напряжением до 110 </w:t>
            </w:r>
            <w:proofErr w:type="spellStart"/>
            <w:r w:rsidRPr="00C46A95">
              <w:rPr>
                <w:rFonts w:ascii="Times New Roman" w:hAnsi="Times New Roman" w:cs="Times New Roman"/>
                <w:bCs/>
                <w:iCs/>
                <w:sz w:val="24"/>
                <w:szCs w:val="24"/>
              </w:rPr>
              <w:t>кВ</w:t>
            </w:r>
            <w:proofErr w:type="spellEnd"/>
            <w:r w:rsidRPr="00C46A95">
              <w:rPr>
                <w:rFonts w:ascii="Times New Roman" w:hAnsi="Times New Roman" w:cs="Times New Roman"/>
                <w:bCs/>
                <w:iCs/>
                <w:sz w:val="24"/>
                <w:szCs w:val="24"/>
              </w:rPr>
              <w:t xml:space="preserve"> включительно.</w:t>
            </w:r>
          </w:p>
        </w:tc>
        <w:tc>
          <w:tcPr>
            <w:tcW w:w="2521" w:type="pct"/>
            <w:tcBorders>
              <w:top w:val="single" w:sz="4" w:space="0" w:color="auto"/>
              <w:left w:val="single" w:sz="4" w:space="0" w:color="auto"/>
              <w:bottom w:val="single" w:sz="4" w:space="0" w:color="auto"/>
              <w:right w:val="single" w:sz="4" w:space="0" w:color="auto"/>
            </w:tcBorders>
            <w:vAlign w:val="center"/>
          </w:tcPr>
          <w:p w14:paraId="7FC5F5A2" w14:textId="77777777" w:rsidR="00A327B6" w:rsidRPr="00C46A95" w:rsidRDefault="00A327B6" w:rsidP="00F92A36">
            <w:pPr>
              <w:pStyle w:val="a4"/>
              <w:numPr>
                <w:ilvl w:val="0"/>
                <w:numId w:val="3"/>
              </w:numPr>
              <w:ind w:left="384"/>
              <w:contextualSpacing w:val="0"/>
              <w:jc w:val="both"/>
              <w:rPr>
                <w:rFonts w:ascii="Times New Roman" w:hAnsi="Times New Roman" w:cs="Times New Roman"/>
                <w:bCs/>
                <w:iCs/>
                <w:sz w:val="24"/>
                <w:szCs w:val="24"/>
              </w:rPr>
            </w:pPr>
            <w:r w:rsidRPr="00C46A95">
              <w:rPr>
                <w:rFonts w:ascii="Times New Roman" w:hAnsi="Times New Roman" w:cs="Times New Roman"/>
                <w:bCs/>
                <w:iCs/>
                <w:sz w:val="24"/>
                <w:szCs w:val="24"/>
              </w:rPr>
              <w:t xml:space="preserve">составлении электрических схем устройств электрических подстанций и сетей; </w:t>
            </w:r>
          </w:p>
          <w:p w14:paraId="686D47AD" w14:textId="77777777" w:rsidR="00A327B6" w:rsidRPr="00C46A95" w:rsidRDefault="00A327B6" w:rsidP="00F92A36">
            <w:pPr>
              <w:pStyle w:val="a4"/>
              <w:numPr>
                <w:ilvl w:val="0"/>
                <w:numId w:val="3"/>
              </w:numPr>
              <w:ind w:left="384"/>
              <w:contextualSpacing w:val="0"/>
              <w:jc w:val="both"/>
              <w:rPr>
                <w:rFonts w:ascii="Times New Roman" w:hAnsi="Times New Roman" w:cs="Times New Roman"/>
                <w:bCs/>
                <w:iCs/>
                <w:sz w:val="24"/>
                <w:szCs w:val="24"/>
              </w:rPr>
            </w:pPr>
            <w:r w:rsidRPr="00C46A95">
              <w:rPr>
                <w:rFonts w:ascii="Times New Roman" w:hAnsi="Times New Roman" w:cs="Times New Roman"/>
                <w:bCs/>
                <w:iCs/>
                <w:sz w:val="24"/>
                <w:szCs w:val="24"/>
              </w:rPr>
              <w:t xml:space="preserve">выполняет модернизацию схем электрических устройств подстанций; </w:t>
            </w:r>
          </w:p>
          <w:p w14:paraId="4363B38E" w14:textId="77777777" w:rsidR="00A327B6" w:rsidRPr="00C46A95" w:rsidRDefault="00A327B6" w:rsidP="00F92A36">
            <w:pPr>
              <w:pStyle w:val="a4"/>
              <w:numPr>
                <w:ilvl w:val="0"/>
                <w:numId w:val="3"/>
              </w:numPr>
              <w:ind w:left="384"/>
              <w:contextualSpacing w:val="0"/>
              <w:jc w:val="both"/>
              <w:rPr>
                <w:rFonts w:ascii="Times New Roman" w:hAnsi="Times New Roman" w:cs="Times New Roman"/>
                <w:bCs/>
                <w:iCs/>
                <w:sz w:val="24"/>
                <w:szCs w:val="24"/>
              </w:rPr>
            </w:pPr>
            <w:r w:rsidRPr="00C46A95">
              <w:rPr>
                <w:rFonts w:ascii="Times New Roman" w:hAnsi="Times New Roman" w:cs="Times New Roman"/>
                <w:bCs/>
                <w:iCs/>
                <w:sz w:val="24"/>
                <w:szCs w:val="24"/>
              </w:rPr>
              <w:t xml:space="preserve">осуществляет техническое обслуживания трансформаторов и преобразователей электрической энергии; </w:t>
            </w:r>
          </w:p>
          <w:p w14:paraId="62EC2427" w14:textId="77777777" w:rsidR="00A327B6" w:rsidRPr="00C46A95" w:rsidRDefault="00A327B6" w:rsidP="00F92A36">
            <w:pPr>
              <w:pStyle w:val="a4"/>
              <w:widowControl w:val="0"/>
              <w:numPr>
                <w:ilvl w:val="0"/>
                <w:numId w:val="3"/>
              </w:numPr>
              <w:autoSpaceDE w:val="0"/>
              <w:autoSpaceDN w:val="0"/>
              <w:adjustRightInd w:val="0"/>
              <w:ind w:left="384"/>
              <w:jc w:val="both"/>
              <w:rPr>
                <w:rFonts w:ascii="Times New Roman" w:hAnsi="Times New Roman" w:cs="Times New Roman"/>
                <w:bCs/>
                <w:iCs/>
                <w:sz w:val="24"/>
                <w:szCs w:val="24"/>
              </w:rPr>
            </w:pPr>
            <w:r w:rsidRPr="00C46A95">
              <w:rPr>
                <w:rFonts w:ascii="Times New Roman" w:hAnsi="Times New Roman" w:cs="Times New Roman"/>
                <w:bCs/>
                <w:iCs/>
                <w:sz w:val="24"/>
                <w:szCs w:val="24"/>
              </w:rPr>
              <w:t xml:space="preserve">осуществляет обслуживании оборудования распределительных устройств электроустановок; </w:t>
            </w:r>
          </w:p>
          <w:p w14:paraId="1833D6A5" w14:textId="5848C13D" w:rsidR="00A327B6" w:rsidRPr="00C46A95" w:rsidRDefault="00A327B6" w:rsidP="00F92A36">
            <w:pPr>
              <w:pStyle w:val="a4"/>
              <w:widowControl w:val="0"/>
              <w:numPr>
                <w:ilvl w:val="0"/>
                <w:numId w:val="3"/>
              </w:numPr>
              <w:autoSpaceDE w:val="0"/>
              <w:autoSpaceDN w:val="0"/>
              <w:adjustRightInd w:val="0"/>
              <w:ind w:left="384"/>
              <w:jc w:val="both"/>
              <w:rPr>
                <w:rStyle w:val="afb"/>
                <w:bCs/>
                <w:i w:val="0"/>
                <w:iCs/>
                <w:sz w:val="24"/>
                <w:szCs w:val="24"/>
              </w:rPr>
            </w:pPr>
            <w:r w:rsidRPr="00C46A95">
              <w:rPr>
                <w:rFonts w:ascii="Times New Roman" w:hAnsi="Times New Roman" w:cs="Times New Roman"/>
                <w:bCs/>
                <w:iCs/>
                <w:sz w:val="24"/>
                <w:szCs w:val="24"/>
              </w:rPr>
              <w:t>применяет инструкций и нормативных правил при составлении отчетов и разработке технологических документов;</w:t>
            </w:r>
          </w:p>
          <w:p w14:paraId="17BE2FB1" w14:textId="77777777" w:rsidR="00A327B6" w:rsidRPr="00C46A95" w:rsidRDefault="00A327B6" w:rsidP="00A327B6">
            <w:pPr>
              <w:suppressAutoHyphens/>
              <w:contextualSpacing/>
              <w:jc w:val="center"/>
              <w:rPr>
                <w:rFonts w:ascii="Times New Roman" w:hAnsi="Times New Roman" w:cs="Times New Roman"/>
                <w:bCs/>
                <w:iCs/>
                <w:sz w:val="24"/>
                <w:szCs w:val="24"/>
              </w:rPr>
            </w:pPr>
          </w:p>
        </w:tc>
        <w:tc>
          <w:tcPr>
            <w:tcW w:w="1212" w:type="pct"/>
            <w:tcBorders>
              <w:top w:val="single" w:sz="4" w:space="0" w:color="auto"/>
              <w:left w:val="single" w:sz="4" w:space="0" w:color="auto"/>
              <w:bottom w:val="single" w:sz="4" w:space="0" w:color="auto"/>
              <w:right w:val="single" w:sz="4" w:space="0" w:color="auto"/>
            </w:tcBorders>
            <w:vAlign w:val="center"/>
          </w:tcPr>
          <w:p w14:paraId="7638522B" w14:textId="77777777" w:rsidR="00A327B6" w:rsidRPr="00C46A95" w:rsidRDefault="00A327B6" w:rsidP="00A327B6">
            <w:pPr>
              <w:suppressAutoHyphens/>
              <w:contextualSpacing/>
              <w:jc w:val="center"/>
              <w:rPr>
                <w:rFonts w:ascii="Times New Roman" w:hAnsi="Times New Roman" w:cs="Times New Roman"/>
                <w:bCs/>
                <w:sz w:val="24"/>
                <w:szCs w:val="24"/>
              </w:rPr>
            </w:pPr>
            <w:r w:rsidRPr="00C46A95">
              <w:rPr>
                <w:rFonts w:ascii="Times New Roman" w:hAnsi="Times New Roman" w:cs="Times New Roman"/>
                <w:bCs/>
                <w:sz w:val="24"/>
                <w:szCs w:val="24"/>
              </w:rPr>
              <w:t>Экспертное наблюдение и оценивание выполнения практических работ</w:t>
            </w:r>
          </w:p>
          <w:p w14:paraId="69B536A7" w14:textId="77777777" w:rsidR="00A327B6" w:rsidRPr="00C46A95" w:rsidRDefault="00A327B6" w:rsidP="00A327B6">
            <w:pPr>
              <w:suppressAutoHyphens/>
              <w:contextualSpacing/>
              <w:jc w:val="center"/>
              <w:rPr>
                <w:rFonts w:ascii="Times New Roman" w:hAnsi="Times New Roman" w:cs="Times New Roman"/>
                <w:bCs/>
                <w:sz w:val="24"/>
                <w:szCs w:val="24"/>
              </w:rPr>
            </w:pPr>
            <w:r w:rsidRPr="00C46A95">
              <w:rPr>
                <w:rFonts w:ascii="Times New Roman" w:hAnsi="Times New Roman" w:cs="Times New Roman"/>
                <w:bCs/>
                <w:sz w:val="24"/>
                <w:szCs w:val="24"/>
              </w:rPr>
              <w:t>Экспертное наблюдение и оценивание выполнения работы наставником</w:t>
            </w:r>
          </w:p>
          <w:p w14:paraId="67FE8865" w14:textId="77777777" w:rsidR="00A327B6" w:rsidRPr="00C46A95" w:rsidRDefault="00A327B6">
            <w:pPr>
              <w:suppressAutoHyphens/>
              <w:contextualSpacing/>
              <w:jc w:val="center"/>
              <w:rPr>
                <w:rFonts w:ascii="Times New Roman" w:hAnsi="Times New Roman" w:cs="Times New Roman"/>
                <w:bCs/>
                <w:sz w:val="24"/>
                <w:szCs w:val="24"/>
              </w:rPr>
            </w:pPr>
          </w:p>
        </w:tc>
      </w:tr>
      <w:tr w:rsidR="00C46A95" w:rsidRPr="00C46A95" w14:paraId="562CA9E9"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29587483"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 xml:space="preserve">ПК 1.2 производить ремонт оборудования распределительных устройств электрических подстанций и сетей напряжением до 110 </w:t>
            </w:r>
            <w:proofErr w:type="spellStart"/>
            <w:r w:rsidRPr="00C46A95">
              <w:rPr>
                <w:rFonts w:ascii="Times New Roman" w:hAnsi="Times New Roman" w:cs="Times New Roman"/>
                <w:bCs/>
                <w:iCs/>
                <w:sz w:val="24"/>
                <w:szCs w:val="24"/>
              </w:rPr>
              <w:t>кВ</w:t>
            </w:r>
            <w:proofErr w:type="spellEnd"/>
            <w:r w:rsidRPr="00C46A95">
              <w:rPr>
                <w:rFonts w:ascii="Times New Roman" w:hAnsi="Times New Roman" w:cs="Times New Roman"/>
                <w:bCs/>
                <w:iCs/>
                <w:sz w:val="24"/>
                <w:szCs w:val="24"/>
              </w:rPr>
              <w:t xml:space="preserve"> включительно.</w:t>
            </w:r>
          </w:p>
        </w:tc>
        <w:tc>
          <w:tcPr>
            <w:tcW w:w="2521" w:type="pct"/>
            <w:tcBorders>
              <w:top w:val="single" w:sz="4" w:space="0" w:color="auto"/>
              <w:left w:val="single" w:sz="4" w:space="0" w:color="auto"/>
              <w:bottom w:val="single" w:sz="4" w:space="0" w:color="auto"/>
              <w:right w:val="single" w:sz="4" w:space="0" w:color="auto"/>
            </w:tcBorders>
            <w:vAlign w:val="center"/>
          </w:tcPr>
          <w:p w14:paraId="417A9EE8" w14:textId="77777777" w:rsidR="00A327B6" w:rsidRPr="00C46A95" w:rsidRDefault="00A327B6" w:rsidP="00F92A36">
            <w:pPr>
              <w:pStyle w:val="2d"/>
              <w:numPr>
                <w:ilvl w:val="0"/>
                <w:numId w:val="4"/>
              </w:numPr>
              <w:shd w:val="clear" w:color="auto" w:fill="auto"/>
              <w:tabs>
                <w:tab w:val="left" w:pos="175"/>
              </w:tabs>
              <w:spacing w:line="278" w:lineRule="exact"/>
              <w:ind w:left="242"/>
              <w:rPr>
                <w:bCs/>
                <w:iCs/>
                <w:sz w:val="24"/>
                <w:szCs w:val="24"/>
              </w:rPr>
            </w:pPr>
            <w:r w:rsidRPr="00C46A95">
              <w:rPr>
                <w:bCs/>
                <w:iCs/>
                <w:sz w:val="24"/>
                <w:szCs w:val="24"/>
              </w:rPr>
              <w:t>точность выполнения профилактических работ;</w:t>
            </w:r>
          </w:p>
          <w:p w14:paraId="182EF18A" w14:textId="77777777" w:rsidR="00A327B6" w:rsidRPr="00C46A95" w:rsidRDefault="00A327B6" w:rsidP="00F92A36">
            <w:pPr>
              <w:pStyle w:val="2d"/>
              <w:numPr>
                <w:ilvl w:val="0"/>
                <w:numId w:val="4"/>
              </w:numPr>
              <w:shd w:val="clear" w:color="auto" w:fill="auto"/>
              <w:tabs>
                <w:tab w:val="left" w:pos="175"/>
              </w:tabs>
              <w:spacing w:line="278" w:lineRule="exact"/>
              <w:ind w:left="242"/>
              <w:rPr>
                <w:bCs/>
                <w:iCs/>
                <w:sz w:val="24"/>
                <w:szCs w:val="24"/>
              </w:rPr>
            </w:pPr>
            <w:r w:rsidRPr="00C46A95">
              <w:rPr>
                <w:bCs/>
                <w:iCs/>
                <w:sz w:val="24"/>
                <w:szCs w:val="24"/>
              </w:rPr>
              <w:t>правильное составление календарных графиков выполнения работ;</w:t>
            </w:r>
          </w:p>
          <w:p w14:paraId="5BF50B01" w14:textId="77777777" w:rsidR="00A327B6" w:rsidRPr="00C46A95" w:rsidRDefault="00A327B6" w:rsidP="00F92A36">
            <w:pPr>
              <w:pStyle w:val="2d"/>
              <w:numPr>
                <w:ilvl w:val="0"/>
                <w:numId w:val="4"/>
              </w:numPr>
              <w:shd w:val="clear" w:color="auto" w:fill="auto"/>
              <w:tabs>
                <w:tab w:val="left" w:pos="175"/>
              </w:tabs>
              <w:spacing w:line="278" w:lineRule="exact"/>
              <w:ind w:left="242" w:hanging="300"/>
              <w:rPr>
                <w:bCs/>
                <w:iCs/>
                <w:sz w:val="24"/>
                <w:szCs w:val="24"/>
              </w:rPr>
            </w:pPr>
            <w:r w:rsidRPr="00C46A95">
              <w:rPr>
                <w:bCs/>
                <w:iCs/>
                <w:sz w:val="24"/>
                <w:szCs w:val="24"/>
              </w:rPr>
              <w:t>обоснование периодичности выполнения работ;</w:t>
            </w:r>
          </w:p>
          <w:p w14:paraId="62B41754" w14:textId="77777777" w:rsidR="00A327B6" w:rsidRPr="00C46A95" w:rsidRDefault="00A327B6" w:rsidP="00F92A36">
            <w:pPr>
              <w:pStyle w:val="2d"/>
              <w:numPr>
                <w:ilvl w:val="0"/>
                <w:numId w:val="4"/>
              </w:numPr>
              <w:shd w:val="clear" w:color="auto" w:fill="auto"/>
              <w:tabs>
                <w:tab w:val="left" w:pos="175"/>
              </w:tabs>
              <w:spacing w:line="278" w:lineRule="exact"/>
              <w:ind w:left="242" w:hanging="300"/>
              <w:rPr>
                <w:bCs/>
                <w:iCs/>
                <w:sz w:val="24"/>
                <w:szCs w:val="24"/>
              </w:rPr>
            </w:pPr>
            <w:r w:rsidRPr="00C46A95">
              <w:rPr>
                <w:bCs/>
                <w:iCs/>
                <w:sz w:val="24"/>
                <w:szCs w:val="24"/>
              </w:rPr>
              <w:t>правильность определения объемов, сроков и продолжительности ремонтных работ;</w:t>
            </w:r>
          </w:p>
          <w:p w14:paraId="31EFD5EC" w14:textId="77777777" w:rsidR="00A327B6" w:rsidRPr="00C46A95" w:rsidRDefault="00A327B6" w:rsidP="00F92A36">
            <w:pPr>
              <w:pStyle w:val="2d"/>
              <w:numPr>
                <w:ilvl w:val="0"/>
                <w:numId w:val="4"/>
              </w:numPr>
              <w:shd w:val="clear" w:color="auto" w:fill="auto"/>
              <w:tabs>
                <w:tab w:val="left" w:pos="175"/>
              </w:tabs>
              <w:spacing w:line="278" w:lineRule="exact"/>
              <w:ind w:left="242"/>
              <w:rPr>
                <w:bCs/>
                <w:iCs/>
                <w:sz w:val="24"/>
                <w:szCs w:val="24"/>
              </w:rPr>
            </w:pPr>
            <w:r w:rsidRPr="00C46A95">
              <w:rPr>
                <w:bCs/>
                <w:iCs/>
                <w:sz w:val="24"/>
                <w:szCs w:val="24"/>
              </w:rPr>
              <w:t>быстрота ликвидации последствий аварий или устранения полученных повреждений;</w:t>
            </w:r>
          </w:p>
          <w:p w14:paraId="58EE817F" w14:textId="77777777" w:rsidR="00A327B6" w:rsidRPr="00C46A95" w:rsidRDefault="00A327B6" w:rsidP="00F92A36">
            <w:pPr>
              <w:pStyle w:val="2d"/>
              <w:numPr>
                <w:ilvl w:val="0"/>
                <w:numId w:val="4"/>
              </w:numPr>
              <w:tabs>
                <w:tab w:val="left" w:pos="175"/>
              </w:tabs>
              <w:spacing w:line="278" w:lineRule="exact"/>
              <w:ind w:left="242" w:hanging="360"/>
              <w:rPr>
                <w:bCs/>
                <w:iCs/>
                <w:sz w:val="24"/>
                <w:szCs w:val="24"/>
              </w:rPr>
            </w:pPr>
            <w:r w:rsidRPr="00C46A95">
              <w:rPr>
                <w:bCs/>
                <w:iCs/>
                <w:sz w:val="24"/>
                <w:szCs w:val="24"/>
              </w:rPr>
              <w:lastRenderedPageBreak/>
              <w:t>правильность планирования профилактических работ;</w:t>
            </w:r>
          </w:p>
          <w:p w14:paraId="50EAB8E8"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грамотное составление план - графиков профилактических работ;</w:t>
            </w:r>
          </w:p>
        </w:tc>
        <w:tc>
          <w:tcPr>
            <w:tcW w:w="1212" w:type="pct"/>
            <w:tcBorders>
              <w:top w:val="single" w:sz="4" w:space="0" w:color="auto"/>
              <w:left w:val="single" w:sz="4" w:space="0" w:color="auto"/>
              <w:bottom w:val="single" w:sz="4" w:space="0" w:color="auto"/>
              <w:right w:val="single" w:sz="4" w:space="0" w:color="auto"/>
            </w:tcBorders>
            <w:vAlign w:val="center"/>
          </w:tcPr>
          <w:p w14:paraId="57C478F7"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lastRenderedPageBreak/>
              <w:t>Экспертное наблюдение и оценивание выполнения работы наставником Э</w:t>
            </w:r>
          </w:p>
          <w:p w14:paraId="27619005" w14:textId="77777777" w:rsidR="00A327B6" w:rsidRPr="00C46A95" w:rsidRDefault="00A327B6" w:rsidP="00AB1429">
            <w:pPr>
              <w:suppressAutoHyphens/>
              <w:contextualSpacing/>
              <w:rPr>
                <w:rFonts w:ascii="Times New Roman" w:hAnsi="Times New Roman" w:cs="Times New Roman"/>
                <w:bCs/>
                <w:sz w:val="24"/>
                <w:szCs w:val="24"/>
              </w:rPr>
            </w:pPr>
            <w:proofErr w:type="spellStart"/>
            <w:r w:rsidRPr="00C46A95">
              <w:rPr>
                <w:rFonts w:ascii="Times New Roman" w:hAnsi="Times New Roman" w:cs="Times New Roman"/>
                <w:bCs/>
                <w:sz w:val="24"/>
                <w:szCs w:val="24"/>
              </w:rPr>
              <w:t>кспертное</w:t>
            </w:r>
            <w:proofErr w:type="spellEnd"/>
            <w:r w:rsidRPr="00C46A95">
              <w:rPr>
                <w:rFonts w:ascii="Times New Roman" w:hAnsi="Times New Roman" w:cs="Times New Roman"/>
                <w:bCs/>
                <w:sz w:val="24"/>
                <w:szCs w:val="24"/>
              </w:rPr>
              <w:t xml:space="preserve"> наблюдение и оценивание выполнения практических работ</w:t>
            </w:r>
          </w:p>
          <w:p w14:paraId="64DEE60F" w14:textId="77777777" w:rsidR="00A327B6" w:rsidRPr="00C46A95" w:rsidRDefault="00A327B6" w:rsidP="00AB1429">
            <w:pPr>
              <w:suppressAutoHyphens/>
              <w:contextualSpacing/>
              <w:rPr>
                <w:rFonts w:ascii="Times New Roman" w:hAnsi="Times New Roman" w:cs="Times New Roman"/>
                <w:bCs/>
                <w:sz w:val="24"/>
                <w:szCs w:val="24"/>
              </w:rPr>
            </w:pPr>
          </w:p>
        </w:tc>
      </w:tr>
      <w:tr w:rsidR="00C46A95" w:rsidRPr="00C46A95" w14:paraId="4DFAE899"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0A7F2F08"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lastRenderedPageBreak/>
              <w:t>ОК 01 Выбирать способы решения задач профессиональной деятельности применительно к различным контекстам</w:t>
            </w:r>
          </w:p>
          <w:p w14:paraId="4C3C0226" w14:textId="77777777" w:rsidR="00A327B6" w:rsidRPr="00C46A95" w:rsidRDefault="00A327B6" w:rsidP="00AB1429">
            <w:pPr>
              <w:suppressAutoHyphens/>
              <w:contextualSpacing/>
              <w:rPr>
                <w:rFonts w:ascii="Times New Roman" w:hAnsi="Times New Roman" w:cs="Times New Roman"/>
                <w:bCs/>
                <w:iCs/>
                <w:sz w:val="24"/>
                <w:szCs w:val="24"/>
              </w:rPr>
            </w:pPr>
          </w:p>
        </w:tc>
        <w:tc>
          <w:tcPr>
            <w:tcW w:w="2521" w:type="pct"/>
            <w:tcBorders>
              <w:top w:val="single" w:sz="4" w:space="0" w:color="auto"/>
              <w:left w:val="single" w:sz="4" w:space="0" w:color="auto"/>
              <w:bottom w:val="single" w:sz="4" w:space="0" w:color="auto"/>
              <w:right w:val="single" w:sz="4" w:space="0" w:color="auto"/>
            </w:tcBorders>
            <w:vAlign w:val="center"/>
          </w:tcPr>
          <w:p w14:paraId="352B4725"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демонстрация знаний основных источников информации и ресурсов для решения задач и проблем в профессиональном и/или социальном контексте</w:t>
            </w:r>
          </w:p>
          <w:p w14:paraId="58551A07"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самостоятельный выбор и применение методов и способов решения профессиональных задач в профессиональной деятельности;</w:t>
            </w:r>
          </w:p>
          <w:p w14:paraId="53D4523D"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оценивать эффективность и качество выполнения профессиональных задач</w:t>
            </w:r>
          </w:p>
          <w:p w14:paraId="1363C3E2"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определять цели и задачи профессиональной деятельности</w:t>
            </w:r>
          </w:p>
          <w:p w14:paraId="755E60C8"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знание требований нормативно-правовых актов в объеме, необходимом для выполнения профессиональной деятельности</w:t>
            </w:r>
          </w:p>
        </w:tc>
        <w:tc>
          <w:tcPr>
            <w:tcW w:w="1212" w:type="pct"/>
            <w:tcBorders>
              <w:top w:val="single" w:sz="4" w:space="0" w:color="auto"/>
              <w:left w:val="single" w:sz="4" w:space="0" w:color="auto"/>
              <w:bottom w:val="single" w:sz="4" w:space="0" w:color="auto"/>
              <w:right w:val="single" w:sz="4" w:space="0" w:color="auto"/>
            </w:tcBorders>
            <w:vAlign w:val="center"/>
          </w:tcPr>
          <w:p w14:paraId="40B3D4E3"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t>Текущий контроль и наблюдение за деятельностью обучающегося в процессе освоения образовательной программы</w:t>
            </w:r>
          </w:p>
        </w:tc>
      </w:tr>
      <w:tr w:rsidR="00C46A95" w:rsidRPr="00C46A95" w14:paraId="3E878ED6"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2DBA1125"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521" w:type="pct"/>
            <w:tcBorders>
              <w:top w:val="single" w:sz="4" w:space="0" w:color="auto"/>
              <w:left w:val="single" w:sz="4" w:space="0" w:color="auto"/>
              <w:bottom w:val="single" w:sz="4" w:space="0" w:color="auto"/>
              <w:right w:val="single" w:sz="4" w:space="0" w:color="auto"/>
            </w:tcBorders>
            <w:vAlign w:val="center"/>
          </w:tcPr>
          <w:p w14:paraId="563090EE"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определять необходимые источники информации</w:t>
            </w:r>
          </w:p>
          <w:p w14:paraId="2034E829"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умение правильно планировать процесс поиска</w:t>
            </w:r>
          </w:p>
          <w:p w14:paraId="28BB1D60"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использования приёмов поиска и структурирования информации, применения средств информационных технологий для решения профессиональных задач</w:t>
            </w:r>
          </w:p>
        </w:tc>
        <w:tc>
          <w:tcPr>
            <w:tcW w:w="1212" w:type="pct"/>
            <w:tcBorders>
              <w:top w:val="single" w:sz="4" w:space="0" w:color="auto"/>
              <w:left w:val="single" w:sz="4" w:space="0" w:color="auto"/>
              <w:bottom w:val="single" w:sz="4" w:space="0" w:color="auto"/>
              <w:right w:val="single" w:sz="4" w:space="0" w:color="auto"/>
            </w:tcBorders>
            <w:vAlign w:val="center"/>
          </w:tcPr>
          <w:p w14:paraId="2D62B35C"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t>Текущий контроль и наблюдение за деятельностью обучающегося в процессе освоения образовательной программы</w:t>
            </w:r>
          </w:p>
        </w:tc>
      </w:tr>
      <w:tr w:rsidR="00C46A95" w:rsidRPr="00C46A95" w14:paraId="692C835A"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717F8D58"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ОК 04 Эффективно взаимодействовать и работать в коллективе и команде</w:t>
            </w:r>
          </w:p>
        </w:tc>
        <w:tc>
          <w:tcPr>
            <w:tcW w:w="2521" w:type="pct"/>
            <w:tcBorders>
              <w:top w:val="single" w:sz="4" w:space="0" w:color="auto"/>
              <w:left w:val="single" w:sz="4" w:space="0" w:color="auto"/>
              <w:bottom w:val="single" w:sz="4" w:space="0" w:color="auto"/>
              <w:right w:val="single" w:sz="4" w:space="0" w:color="auto"/>
            </w:tcBorders>
            <w:vAlign w:val="center"/>
          </w:tcPr>
          <w:p w14:paraId="455E4E7F"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организовывать работу коллектива и команды</w:t>
            </w:r>
          </w:p>
          <w:p w14:paraId="4DF63CC5"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умение планировать и реализовывать собственное профессиональное и личностное развитие</w:t>
            </w:r>
          </w:p>
          <w:p w14:paraId="7A863B36"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умение осуществлять внешнее и внутреннее взаимодействие коллектива и команды</w:t>
            </w:r>
          </w:p>
          <w:p w14:paraId="0A9A8B2B"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знание требований к управлению персоналом</w:t>
            </w:r>
          </w:p>
          <w:p w14:paraId="65D9B088"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умение анализировать причины, виды и способы разрешения конфликтов</w:t>
            </w:r>
          </w:p>
        </w:tc>
        <w:tc>
          <w:tcPr>
            <w:tcW w:w="1212" w:type="pct"/>
            <w:tcBorders>
              <w:top w:val="single" w:sz="4" w:space="0" w:color="auto"/>
              <w:left w:val="single" w:sz="4" w:space="0" w:color="auto"/>
              <w:bottom w:val="single" w:sz="4" w:space="0" w:color="auto"/>
              <w:right w:val="single" w:sz="4" w:space="0" w:color="auto"/>
            </w:tcBorders>
            <w:vAlign w:val="center"/>
          </w:tcPr>
          <w:p w14:paraId="6B564F49"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t>Текущий контроль и наблюдение за деятельностью обучающегося в процессе освоения образовательной программы</w:t>
            </w:r>
          </w:p>
        </w:tc>
      </w:tr>
      <w:tr w:rsidR="00C46A95" w:rsidRPr="00C46A95" w14:paraId="4D4CF5F9"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6BB7F9D2"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w:t>
            </w:r>
            <w:r w:rsidRPr="00C46A95">
              <w:rPr>
                <w:rFonts w:ascii="Times New Roman" w:hAnsi="Times New Roman" w:cs="Times New Roman"/>
                <w:bCs/>
                <w:iCs/>
                <w:sz w:val="24"/>
                <w:szCs w:val="24"/>
              </w:rPr>
              <w:lastRenderedPageBreak/>
              <w:t>культурного контекста</w:t>
            </w:r>
          </w:p>
        </w:tc>
        <w:tc>
          <w:tcPr>
            <w:tcW w:w="2521" w:type="pct"/>
            <w:tcBorders>
              <w:top w:val="single" w:sz="4" w:space="0" w:color="auto"/>
              <w:left w:val="single" w:sz="4" w:space="0" w:color="auto"/>
              <w:bottom w:val="single" w:sz="4" w:space="0" w:color="auto"/>
              <w:right w:val="single" w:sz="4" w:space="0" w:color="auto"/>
            </w:tcBorders>
            <w:vAlign w:val="center"/>
          </w:tcPr>
          <w:p w14:paraId="0BF7DD3C"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lastRenderedPageBreak/>
              <w:t>демонстрация знаний правил оформления документов и построения устных сообщений</w:t>
            </w:r>
          </w:p>
          <w:p w14:paraId="3EEF08A9"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соблюдения этических, психологических принципов делового общения</w:t>
            </w:r>
          </w:p>
          <w:p w14:paraId="732C0845"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 xml:space="preserve">умение грамотно излагать свои мысли и оформлять документы по профессиональной тематике на государственном языке, </w:t>
            </w:r>
            <w:r w:rsidRPr="00C46A95">
              <w:rPr>
                <w:rFonts w:ascii="Times New Roman" w:hAnsi="Times New Roman" w:cs="Times New Roman"/>
                <w:bCs/>
                <w:iCs/>
                <w:sz w:val="24"/>
                <w:szCs w:val="24"/>
              </w:rPr>
              <w:lastRenderedPageBreak/>
              <w:t>проявлять толерантность в рабочем коллективе</w:t>
            </w:r>
          </w:p>
        </w:tc>
        <w:tc>
          <w:tcPr>
            <w:tcW w:w="1212" w:type="pct"/>
            <w:tcBorders>
              <w:top w:val="single" w:sz="4" w:space="0" w:color="auto"/>
              <w:left w:val="single" w:sz="4" w:space="0" w:color="auto"/>
              <w:bottom w:val="single" w:sz="4" w:space="0" w:color="auto"/>
              <w:right w:val="single" w:sz="4" w:space="0" w:color="auto"/>
            </w:tcBorders>
            <w:vAlign w:val="center"/>
          </w:tcPr>
          <w:p w14:paraId="7B4626D7"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lastRenderedPageBreak/>
              <w:t>Текущий контроль и наблюдение за деятельностью обучающегося в процессе освоения образовательной программы</w:t>
            </w:r>
          </w:p>
        </w:tc>
      </w:tr>
      <w:tr w:rsidR="00C46A95" w:rsidRPr="00C46A95" w14:paraId="013E7746"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1C8532A4"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521" w:type="pct"/>
            <w:tcBorders>
              <w:top w:val="single" w:sz="4" w:space="0" w:color="auto"/>
              <w:left w:val="single" w:sz="4" w:space="0" w:color="auto"/>
              <w:bottom w:val="single" w:sz="4" w:space="0" w:color="auto"/>
              <w:right w:val="single" w:sz="4" w:space="0" w:color="auto"/>
            </w:tcBorders>
            <w:vAlign w:val="center"/>
          </w:tcPr>
          <w:p w14:paraId="3CF4879C"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определять направления ресурсосбережения в рамках профессиональной деятельности</w:t>
            </w:r>
          </w:p>
          <w:p w14:paraId="0C0330D6"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знание правил экологической безопасности при ведении профессиональной деятельности</w:t>
            </w:r>
          </w:p>
          <w:p w14:paraId="717527F4"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знание методов обеспечения ресурсосбережения при выполнении профессиональных задач</w:t>
            </w:r>
          </w:p>
        </w:tc>
        <w:tc>
          <w:tcPr>
            <w:tcW w:w="1212" w:type="pct"/>
            <w:tcBorders>
              <w:top w:val="single" w:sz="4" w:space="0" w:color="auto"/>
              <w:left w:val="single" w:sz="4" w:space="0" w:color="auto"/>
              <w:bottom w:val="single" w:sz="4" w:space="0" w:color="auto"/>
              <w:right w:val="single" w:sz="4" w:space="0" w:color="auto"/>
            </w:tcBorders>
            <w:vAlign w:val="center"/>
          </w:tcPr>
          <w:p w14:paraId="368AADE8"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t>Текущий контроль и наблюдение за деятельностью обучающегося в процессе освоения образовательной программы</w:t>
            </w:r>
          </w:p>
        </w:tc>
      </w:tr>
      <w:tr w:rsidR="00A327B6" w:rsidRPr="00C46A95" w14:paraId="329ECFCA" w14:textId="77777777" w:rsidTr="00A327B6">
        <w:trPr>
          <w:trHeight w:val="23"/>
        </w:trPr>
        <w:tc>
          <w:tcPr>
            <w:tcW w:w="1267" w:type="pct"/>
            <w:tcBorders>
              <w:top w:val="single" w:sz="4" w:space="0" w:color="auto"/>
              <w:left w:val="single" w:sz="4" w:space="0" w:color="auto"/>
              <w:bottom w:val="single" w:sz="4" w:space="0" w:color="auto"/>
              <w:right w:val="single" w:sz="4" w:space="0" w:color="auto"/>
            </w:tcBorders>
          </w:tcPr>
          <w:p w14:paraId="547271AD"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ОК 09 Пользоваться профессиональной документацией на государственном и иностранном языках</w:t>
            </w:r>
          </w:p>
        </w:tc>
        <w:tc>
          <w:tcPr>
            <w:tcW w:w="2521" w:type="pct"/>
            <w:tcBorders>
              <w:top w:val="single" w:sz="4" w:space="0" w:color="auto"/>
              <w:left w:val="single" w:sz="4" w:space="0" w:color="auto"/>
              <w:bottom w:val="single" w:sz="4" w:space="0" w:color="auto"/>
              <w:right w:val="single" w:sz="4" w:space="0" w:color="auto"/>
            </w:tcBorders>
            <w:vAlign w:val="center"/>
          </w:tcPr>
          <w:p w14:paraId="457FCAFF"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способность работать с нормативно-правовой документацией</w:t>
            </w:r>
          </w:p>
          <w:p w14:paraId="529B7313" w14:textId="77777777" w:rsidR="00A327B6" w:rsidRPr="00C46A95" w:rsidRDefault="00A327B6" w:rsidP="00AB1429">
            <w:pPr>
              <w:suppressAutoHyphens/>
              <w:contextualSpacing/>
              <w:rPr>
                <w:rFonts w:ascii="Times New Roman" w:hAnsi="Times New Roman" w:cs="Times New Roman"/>
                <w:bCs/>
                <w:iCs/>
                <w:sz w:val="24"/>
                <w:szCs w:val="24"/>
              </w:rPr>
            </w:pPr>
            <w:r w:rsidRPr="00C46A95">
              <w:rPr>
                <w:rFonts w:ascii="Times New Roman" w:hAnsi="Times New Roman" w:cs="Times New Roman"/>
                <w:bCs/>
                <w:iCs/>
                <w:sz w:val="24"/>
                <w:szCs w:val="24"/>
              </w:rPr>
              <w:t>демонстрация знаний по работе с текстами профессиональной направленности на государственных и иностранных языках</w:t>
            </w:r>
          </w:p>
        </w:tc>
        <w:tc>
          <w:tcPr>
            <w:tcW w:w="1212" w:type="pct"/>
            <w:tcBorders>
              <w:top w:val="single" w:sz="4" w:space="0" w:color="auto"/>
              <w:left w:val="single" w:sz="4" w:space="0" w:color="auto"/>
              <w:bottom w:val="single" w:sz="4" w:space="0" w:color="auto"/>
              <w:right w:val="single" w:sz="4" w:space="0" w:color="auto"/>
            </w:tcBorders>
            <w:vAlign w:val="center"/>
          </w:tcPr>
          <w:p w14:paraId="309A82F5" w14:textId="77777777" w:rsidR="00A327B6" w:rsidRPr="00C46A95" w:rsidRDefault="00A327B6" w:rsidP="00AB1429">
            <w:pPr>
              <w:suppressAutoHyphens/>
              <w:contextualSpacing/>
              <w:rPr>
                <w:rFonts w:ascii="Times New Roman" w:hAnsi="Times New Roman" w:cs="Times New Roman"/>
                <w:bCs/>
                <w:sz w:val="24"/>
                <w:szCs w:val="24"/>
              </w:rPr>
            </w:pPr>
            <w:r w:rsidRPr="00C46A95">
              <w:rPr>
                <w:rFonts w:ascii="Times New Roman" w:hAnsi="Times New Roman" w:cs="Times New Roman"/>
                <w:bCs/>
                <w:sz w:val="24"/>
                <w:szCs w:val="24"/>
              </w:rPr>
              <w:t>Текущий контроль и наблюдение за деятельностью обучающегося в процессе освоения образовательной программы</w:t>
            </w:r>
          </w:p>
        </w:tc>
      </w:tr>
    </w:tbl>
    <w:p w14:paraId="1DD4D835" w14:textId="77777777" w:rsidR="00C63897" w:rsidRPr="00C46A95" w:rsidRDefault="00C63897" w:rsidP="00AB1429">
      <w:pPr>
        <w:rPr>
          <w:rFonts w:ascii="Times New Roman" w:hAnsi="Times New Roman" w:cs="Times New Roman"/>
          <w:b/>
          <w:bCs/>
          <w:sz w:val="24"/>
          <w:szCs w:val="24"/>
        </w:rPr>
      </w:pPr>
    </w:p>
    <w:p w14:paraId="513E344B" w14:textId="453D9C84" w:rsidR="00B30D8B" w:rsidRPr="00C46A95" w:rsidRDefault="00C63897" w:rsidP="00AB1429">
      <w:pPr>
        <w:jc w:val="right"/>
        <w:rPr>
          <w:rFonts w:ascii="Times New Roman" w:hAnsi="Times New Roman" w:cs="Times New Roman"/>
          <w:b/>
          <w:bCs/>
          <w:sz w:val="24"/>
          <w:szCs w:val="24"/>
        </w:rPr>
      </w:pPr>
      <w:r w:rsidRPr="00C46A95">
        <w:rPr>
          <w:rFonts w:ascii="Times New Roman" w:hAnsi="Times New Roman" w:cs="Times New Roman"/>
          <w:b/>
          <w:bCs/>
          <w:sz w:val="24"/>
          <w:szCs w:val="24"/>
        </w:rPr>
        <w:br w:type="page"/>
      </w:r>
      <w:r w:rsidR="00B30D8B" w:rsidRPr="00C46A95">
        <w:rPr>
          <w:rFonts w:ascii="Times New Roman" w:hAnsi="Times New Roman" w:cs="Times New Roman"/>
          <w:b/>
          <w:bCs/>
          <w:sz w:val="24"/>
          <w:szCs w:val="24"/>
        </w:rPr>
        <w:lastRenderedPageBreak/>
        <w:t>Приложение 1.</w:t>
      </w:r>
      <w:r w:rsidR="008C13ED" w:rsidRPr="00C46A95">
        <w:rPr>
          <w:rFonts w:ascii="Times New Roman" w:hAnsi="Times New Roman" w:cs="Times New Roman"/>
          <w:b/>
          <w:bCs/>
          <w:sz w:val="24"/>
          <w:szCs w:val="24"/>
        </w:rPr>
        <w:t>2</w:t>
      </w:r>
    </w:p>
    <w:p w14:paraId="5A6906B3" w14:textId="5E3BBC62"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к ПОП</w:t>
      </w:r>
      <w:r w:rsidR="00414E02">
        <w:rPr>
          <w:rFonts w:ascii="Times New Roman" w:hAnsi="Times New Roman" w:cs="Times New Roman"/>
          <w:b/>
          <w:bCs/>
          <w:sz w:val="24"/>
          <w:szCs w:val="24"/>
        </w:rPr>
        <w:t xml:space="preserve"> СПО</w:t>
      </w:r>
      <w:r w:rsidRPr="00C46A95">
        <w:rPr>
          <w:rFonts w:ascii="Times New Roman" w:hAnsi="Times New Roman" w:cs="Times New Roman"/>
          <w:b/>
          <w:bCs/>
          <w:sz w:val="24"/>
          <w:szCs w:val="24"/>
        </w:rPr>
        <w:t xml:space="preserve"> по специальности</w:t>
      </w:r>
    </w:p>
    <w:p w14:paraId="0A32D89F" w14:textId="77777777"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13.02.07 Электроснабжение</w:t>
      </w:r>
    </w:p>
    <w:p w14:paraId="5BAD0C33" w14:textId="77777777" w:rsidR="00B30D8B" w:rsidRPr="00C46A95" w:rsidRDefault="00B30D8B" w:rsidP="00B30D8B">
      <w:pPr>
        <w:jc w:val="right"/>
        <w:rPr>
          <w:rFonts w:ascii="Times New Roman" w:hAnsi="Times New Roman" w:cs="Times New Roman"/>
          <w:b/>
          <w:bCs/>
          <w:sz w:val="24"/>
          <w:szCs w:val="24"/>
        </w:rPr>
      </w:pPr>
    </w:p>
    <w:p w14:paraId="18B9E276" w14:textId="77777777" w:rsidR="00B30D8B" w:rsidRPr="00C46A95" w:rsidRDefault="00B30D8B" w:rsidP="00B30D8B">
      <w:pPr>
        <w:jc w:val="right"/>
        <w:rPr>
          <w:rFonts w:ascii="Times New Roman" w:hAnsi="Times New Roman" w:cs="Times New Roman"/>
          <w:b/>
          <w:bCs/>
          <w:sz w:val="24"/>
          <w:szCs w:val="24"/>
        </w:rPr>
      </w:pPr>
    </w:p>
    <w:p w14:paraId="2E318BDB" w14:textId="77777777" w:rsidR="00B30D8B" w:rsidRPr="00C46A95" w:rsidRDefault="00B30D8B" w:rsidP="00B30D8B">
      <w:pPr>
        <w:jc w:val="right"/>
        <w:rPr>
          <w:rFonts w:ascii="Times New Roman" w:hAnsi="Times New Roman" w:cs="Times New Roman"/>
          <w:b/>
          <w:bCs/>
          <w:sz w:val="24"/>
          <w:szCs w:val="24"/>
        </w:rPr>
      </w:pPr>
    </w:p>
    <w:p w14:paraId="3DCF12DF" w14:textId="77777777" w:rsidR="00B30D8B" w:rsidRPr="00C46A95" w:rsidRDefault="00B30D8B" w:rsidP="00B30D8B">
      <w:pPr>
        <w:jc w:val="right"/>
        <w:rPr>
          <w:rFonts w:ascii="Times New Roman" w:hAnsi="Times New Roman" w:cs="Times New Roman"/>
          <w:b/>
          <w:bCs/>
          <w:sz w:val="24"/>
          <w:szCs w:val="24"/>
        </w:rPr>
      </w:pPr>
    </w:p>
    <w:p w14:paraId="4C13C556" w14:textId="77777777" w:rsidR="00B30D8B" w:rsidRPr="00C46A95" w:rsidRDefault="00B30D8B" w:rsidP="00B30D8B">
      <w:pPr>
        <w:jc w:val="right"/>
        <w:rPr>
          <w:rFonts w:ascii="Times New Roman" w:hAnsi="Times New Roman" w:cs="Times New Roman"/>
          <w:b/>
          <w:bCs/>
          <w:sz w:val="24"/>
          <w:szCs w:val="24"/>
        </w:rPr>
      </w:pPr>
    </w:p>
    <w:p w14:paraId="2D86434B" w14:textId="77777777" w:rsidR="00B30D8B" w:rsidRPr="00C46A95" w:rsidRDefault="00B30D8B" w:rsidP="00B30D8B">
      <w:pPr>
        <w:jc w:val="right"/>
        <w:rPr>
          <w:rFonts w:ascii="Times New Roman" w:hAnsi="Times New Roman" w:cs="Times New Roman"/>
          <w:b/>
          <w:bCs/>
          <w:sz w:val="24"/>
          <w:szCs w:val="24"/>
        </w:rPr>
      </w:pPr>
    </w:p>
    <w:p w14:paraId="12D05FED" w14:textId="77777777" w:rsidR="00B30D8B" w:rsidRPr="00C46A95" w:rsidRDefault="00B30D8B" w:rsidP="00B30D8B">
      <w:pPr>
        <w:jc w:val="right"/>
        <w:rPr>
          <w:rFonts w:ascii="Times New Roman" w:hAnsi="Times New Roman" w:cs="Times New Roman"/>
          <w:b/>
          <w:bCs/>
          <w:sz w:val="24"/>
          <w:szCs w:val="24"/>
        </w:rPr>
      </w:pPr>
    </w:p>
    <w:p w14:paraId="5EFCCC1B" w14:textId="77777777" w:rsidR="00B30D8B" w:rsidRPr="00C46A95" w:rsidRDefault="00B30D8B" w:rsidP="00B30D8B">
      <w:pPr>
        <w:jc w:val="right"/>
        <w:rPr>
          <w:rFonts w:ascii="Times New Roman" w:hAnsi="Times New Roman" w:cs="Times New Roman"/>
          <w:b/>
          <w:bCs/>
          <w:sz w:val="24"/>
          <w:szCs w:val="24"/>
        </w:rPr>
      </w:pPr>
    </w:p>
    <w:p w14:paraId="232F0CD0" w14:textId="77777777" w:rsidR="00B30D8B" w:rsidRPr="00C46A95" w:rsidRDefault="00B30D8B" w:rsidP="00B30D8B">
      <w:pPr>
        <w:jc w:val="right"/>
        <w:rPr>
          <w:rFonts w:ascii="Times New Roman" w:hAnsi="Times New Roman" w:cs="Times New Roman"/>
          <w:b/>
          <w:bCs/>
          <w:sz w:val="24"/>
          <w:szCs w:val="24"/>
        </w:rPr>
      </w:pPr>
    </w:p>
    <w:p w14:paraId="5F0B5BB5" w14:textId="77777777" w:rsidR="00B30D8B" w:rsidRPr="00C46A95" w:rsidRDefault="00B30D8B" w:rsidP="00B30D8B">
      <w:pPr>
        <w:jc w:val="right"/>
        <w:rPr>
          <w:rFonts w:ascii="Times New Roman" w:hAnsi="Times New Roman" w:cs="Times New Roman"/>
          <w:b/>
          <w:bCs/>
          <w:sz w:val="24"/>
          <w:szCs w:val="24"/>
        </w:rPr>
      </w:pPr>
    </w:p>
    <w:p w14:paraId="51CA07EB" w14:textId="77777777" w:rsidR="00B30D8B" w:rsidRPr="00C46A95" w:rsidRDefault="00B30D8B" w:rsidP="00B30D8B">
      <w:pPr>
        <w:jc w:val="right"/>
        <w:rPr>
          <w:rFonts w:ascii="Times New Roman" w:hAnsi="Times New Roman" w:cs="Times New Roman"/>
          <w:b/>
          <w:bCs/>
          <w:sz w:val="24"/>
          <w:szCs w:val="24"/>
        </w:rPr>
      </w:pPr>
    </w:p>
    <w:p w14:paraId="4E9EA20E"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Примерная рабочая программа профессионального модуля</w:t>
      </w:r>
    </w:p>
    <w:p w14:paraId="36BBCB34" w14:textId="244C9D4D" w:rsidR="00B30D8B" w:rsidRPr="00C46A95" w:rsidRDefault="00B30D8B" w:rsidP="00B30D8B">
      <w:pPr>
        <w:pStyle w:val="1"/>
      </w:pPr>
      <w:r w:rsidRPr="00C46A95">
        <w:t>«ПМ.0</w:t>
      </w:r>
      <w:r w:rsidR="008C13ED" w:rsidRPr="00C46A95">
        <w:t>2</w:t>
      </w:r>
      <w:r w:rsidRPr="00C46A95">
        <w:t xml:space="preserve"> </w:t>
      </w:r>
      <w:r w:rsidR="008C13ED" w:rsidRPr="00C46A95">
        <w:t>ОРГАНИЗАЦИЯ И УПРАВЛЕНИЕ БРИГАДАМИ ПО ТЕХНИЧЕСКОМУ ОБСЛУЖИВАНИЮ И РЕМОНТУ ОБОРУДОВАНИЯ ПОДСТАНЦИЙ И ЭЛЕКТРИЧЕСКИХ СЕТЕЙ</w:t>
      </w:r>
      <w:r w:rsidRPr="00C46A95">
        <w:t>»</w:t>
      </w:r>
    </w:p>
    <w:p w14:paraId="5D6F54BE" w14:textId="77777777" w:rsidR="00B30D8B" w:rsidRPr="00C46A95" w:rsidRDefault="00B30D8B" w:rsidP="00B30D8B">
      <w:pPr>
        <w:spacing w:line="360" w:lineRule="auto"/>
        <w:jc w:val="center"/>
        <w:rPr>
          <w:rFonts w:ascii="Times New Roman" w:hAnsi="Times New Roman" w:cs="Times New Roman"/>
          <w:sz w:val="24"/>
          <w:szCs w:val="24"/>
        </w:rPr>
      </w:pPr>
    </w:p>
    <w:p w14:paraId="1312E879" w14:textId="77777777" w:rsidR="00B30D8B" w:rsidRPr="00C46A95" w:rsidRDefault="00B30D8B" w:rsidP="00B30D8B">
      <w:pPr>
        <w:spacing w:line="360" w:lineRule="auto"/>
        <w:jc w:val="center"/>
        <w:rPr>
          <w:rFonts w:ascii="Times New Roman" w:hAnsi="Times New Roman" w:cs="Times New Roman"/>
          <w:sz w:val="24"/>
          <w:szCs w:val="24"/>
        </w:rPr>
      </w:pPr>
    </w:p>
    <w:p w14:paraId="576D2F90" w14:textId="77777777" w:rsidR="00B30D8B" w:rsidRPr="00C46A95" w:rsidRDefault="00B30D8B" w:rsidP="00B30D8B">
      <w:pPr>
        <w:spacing w:line="360" w:lineRule="auto"/>
        <w:jc w:val="center"/>
        <w:rPr>
          <w:rFonts w:ascii="Times New Roman" w:hAnsi="Times New Roman" w:cs="Times New Roman"/>
          <w:sz w:val="24"/>
          <w:szCs w:val="24"/>
        </w:rPr>
      </w:pPr>
    </w:p>
    <w:p w14:paraId="12C69DB4" w14:textId="77777777" w:rsidR="00B30D8B" w:rsidRPr="00C46A95" w:rsidRDefault="00B30D8B" w:rsidP="00B30D8B">
      <w:pPr>
        <w:spacing w:line="360" w:lineRule="auto"/>
        <w:jc w:val="center"/>
        <w:rPr>
          <w:rFonts w:ascii="Times New Roman" w:hAnsi="Times New Roman" w:cs="Times New Roman"/>
          <w:sz w:val="24"/>
          <w:szCs w:val="24"/>
        </w:rPr>
      </w:pPr>
    </w:p>
    <w:p w14:paraId="689CB591" w14:textId="77777777" w:rsidR="00B30D8B" w:rsidRPr="00C46A95" w:rsidRDefault="00B30D8B" w:rsidP="00B30D8B">
      <w:pPr>
        <w:spacing w:line="360" w:lineRule="auto"/>
        <w:jc w:val="center"/>
        <w:rPr>
          <w:rFonts w:ascii="Times New Roman" w:hAnsi="Times New Roman" w:cs="Times New Roman"/>
          <w:sz w:val="24"/>
          <w:szCs w:val="24"/>
        </w:rPr>
      </w:pPr>
    </w:p>
    <w:p w14:paraId="5EEE57D6" w14:textId="77777777" w:rsidR="00B30D8B" w:rsidRPr="00C46A95" w:rsidRDefault="00B30D8B" w:rsidP="00B30D8B">
      <w:pPr>
        <w:spacing w:line="360" w:lineRule="auto"/>
        <w:jc w:val="center"/>
        <w:rPr>
          <w:rFonts w:ascii="Times New Roman" w:hAnsi="Times New Roman" w:cs="Times New Roman"/>
          <w:sz w:val="24"/>
          <w:szCs w:val="24"/>
        </w:rPr>
      </w:pPr>
    </w:p>
    <w:p w14:paraId="78AC969D" w14:textId="77777777" w:rsidR="00B30D8B" w:rsidRPr="00C46A95" w:rsidRDefault="00B30D8B" w:rsidP="00B30D8B">
      <w:pPr>
        <w:spacing w:line="360" w:lineRule="auto"/>
        <w:jc w:val="center"/>
        <w:rPr>
          <w:rFonts w:ascii="Times New Roman" w:hAnsi="Times New Roman" w:cs="Times New Roman"/>
          <w:sz w:val="24"/>
          <w:szCs w:val="24"/>
        </w:rPr>
      </w:pPr>
    </w:p>
    <w:p w14:paraId="101AF821" w14:textId="77777777" w:rsidR="00B30D8B" w:rsidRPr="00C46A95" w:rsidRDefault="00B30D8B" w:rsidP="00B30D8B">
      <w:pPr>
        <w:spacing w:line="360" w:lineRule="auto"/>
        <w:jc w:val="center"/>
        <w:rPr>
          <w:rFonts w:ascii="Times New Roman" w:hAnsi="Times New Roman" w:cs="Times New Roman"/>
          <w:sz w:val="24"/>
          <w:szCs w:val="24"/>
        </w:rPr>
      </w:pPr>
    </w:p>
    <w:p w14:paraId="75ADBD76" w14:textId="77777777" w:rsidR="00B30D8B" w:rsidRPr="00C46A95" w:rsidRDefault="00B30D8B" w:rsidP="00B30D8B">
      <w:pPr>
        <w:spacing w:line="360" w:lineRule="auto"/>
        <w:jc w:val="center"/>
        <w:rPr>
          <w:rFonts w:ascii="Times New Roman" w:hAnsi="Times New Roman" w:cs="Times New Roman"/>
          <w:sz w:val="24"/>
          <w:szCs w:val="24"/>
        </w:rPr>
      </w:pPr>
    </w:p>
    <w:p w14:paraId="254A4FE7" w14:textId="77777777" w:rsidR="00B30D8B" w:rsidRPr="00C46A95" w:rsidRDefault="00B30D8B" w:rsidP="00B30D8B">
      <w:pPr>
        <w:spacing w:line="360" w:lineRule="auto"/>
        <w:jc w:val="center"/>
        <w:rPr>
          <w:rFonts w:ascii="Times New Roman" w:hAnsi="Times New Roman" w:cs="Times New Roman"/>
          <w:sz w:val="24"/>
          <w:szCs w:val="24"/>
        </w:rPr>
      </w:pPr>
    </w:p>
    <w:p w14:paraId="2EE82A75" w14:textId="77777777" w:rsidR="00B30D8B" w:rsidRPr="00C46A95" w:rsidRDefault="00B30D8B" w:rsidP="00B30D8B">
      <w:pPr>
        <w:spacing w:line="360" w:lineRule="auto"/>
        <w:jc w:val="center"/>
        <w:rPr>
          <w:rFonts w:ascii="Times New Roman" w:hAnsi="Times New Roman" w:cs="Times New Roman"/>
          <w:sz w:val="24"/>
          <w:szCs w:val="24"/>
        </w:rPr>
      </w:pPr>
    </w:p>
    <w:p w14:paraId="1BB1A6AB" w14:textId="77777777" w:rsidR="00B30D8B" w:rsidRPr="00C46A95" w:rsidRDefault="00B30D8B" w:rsidP="00B30D8B">
      <w:pPr>
        <w:spacing w:line="360" w:lineRule="auto"/>
        <w:jc w:val="center"/>
        <w:rPr>
          <w:rFonts w:ascii="Times New Roman" w:hAnsi="Times New Roman" w:cs="Times New Roman"/>
          <w:sz w:val="24"/>
          <w:szCs w:val="24"/>
        </w:rPr>
      </w:pPr>
    </w:p>
    <w:p w14:paraId="0953B1A3" w14:textId="77777777" w:rsidR="00B30D8B" w:rsidRPr="00C46A95" w:rsidRDefault="00B30D8B" w:rsidP="00B30D8B">
      <w:pPr>
        <w:spacing w:line="360" w:lineRule="auto"/>
        <w:jc w:val="center"/>
        <w:rPr>
          <w:rFonts w:ascii="Times New Roman" w:hAnsi="Times New Roman" w:cs="Times New Roman"/>
          <w:sz w:val="24"/>
          <w:szCs w:val="24"/>
        </w:rPr>
      </w:pPr>
    </w:p>
    <w:p w14:paraId="6AD26093" w14:textId="2A3B48EC" w:rsidR="00B30D8B" w:rsidRPr="00C46A95" w:rsidRDefault="00B30D8B" w:rsidP="00B30D8B">
      <w:pPr>
        <w:spacing w:line="360" w:lineRule="auto"/>
        <w:jc w:val="center"/>
        <w:rPr>
          <w:rFonts w:ascii="Times New Roman" w:hAnsi="Times New Roman" w:cs="Times New Roman"/>
          <w:sz w:val="24"/>
          <w:szCs w:val="24"/>
        </w:rPr>
      </w:pPr>
    </w:p>
    <w:p w14:paraId="3F69572F" w14:textId="47426A8F" w:rsidR="008C13ED" w:rsidRPr="00C46A95" w:rsidRDefault="008C13ED" w:rsidP="00B30D8B">
      <w:pPr>
        <w:spacing w:line="360" w:lineRule="auto"/>
        <w:jc w:val="center"/>
        <w:rPr>
          <w:rFonts w:ascii="Times New Roman" w:hAnsi="Times New Roman" w:cs="Times New Roman"/>
          <w:sz w:val="24"/>
          <w:szCs w:val="24"/>
        </w:rPr>
      </w:pPr>
    </w:p>
    <w:p w14:paraId="59FECA89" w14:textId="1EACDAC4" w:rsidR="008C13ED" w:rsidRPr="00C46A95" w:rsidRDefault="008C13ED" w:rsidP="00B30D8B">
      <w:pPr>
        <w:spacing w:line="360" w:lineRule="auto"/>
        <w:jc w:val="center"/>
        <w:rPr>
          <w:rFonts w:ascii="Times New Roman" w:hAnsi="Times New Roman" w:cs="Times New Roman"/>
          <w:sz w:val="24"/>
          <w:szCs w:val="24"/>
        </w:rPr>
      </w:pPr>
    </w:p>
    <w:p w14:paraId="68514161" w14:textId="10461E94" w:rsidR="008C13ED" w:rsidRPr="00C46A95" w:rsidRDefault="008C13ED" w:rsidP="00B30D8B">
      <w:pPr>
        <w:spacing w:line="360" w:lineRule="auto"/>
        <w:jc w:val="center"/>
        <w:rPr>
          <w:rFonts w:ascii="Times New Roman" w:hAnsi="Times New Roman" w:cs="Times New Roman"/>
          <w:sz w:val="24"/>
          <w:szCs w:val="24"/>
        </w:rPr>
      </w:pPr>
    </w:p>
    <w:p w14:paraId="6D0FBC4D" w14:textId="0FB7BA15" w:rsidR="008C13ED" w:rsidRPr="00C46A95" w:rsidRDefault="008C13ED" w:rsidP="00B30D8B">
      <w:pPr>
        <w:spacing w:line="360" w:lineRule="auto"/>
        <w:jc w:val="center"/>
        <w:rPr>
          <w:rFonts w:ascii="Times New Roman" w:hAnsi="Times New Roman" w:cs="Times New Roman"/>
          <w:sz w:val="24"/>
          <w:szCs w:val="24"/>
        </w:rPr>
      </w:pPr>
    </w:p>
    <w:p w14:paraId="166A5E85" w14:textId="09B8D236" w:rsidR="008C13ED" w:rsidRPr="00C46A95" w:rsidRDefault="008C13ED" w:rsidP="00B30D8B">
      <w:pPr>
        <w:spacing w:line="360" w:lineRule="auto"/>
        <w:jc w:val="center"/>
        <w:rPr>
          <w:rFonts w:ascii="Times New Roman" w:hAnsi="Times New Roman" w:cs="Times New Roman"/>
          <w:sz w:val="24"/>
          <w:szCs w:val="24"/>
        </w:rPr>
      </w:pPr>
    </w:p>
    <w:p w14:paraId="12651672" w14:textId="77777777" w:rsidR="008C13ED" w:rsidRPr="00C46A95" w:rsidRDefault="008C13ED" w:rsidP="00B30D8B">
      <w:pPr>
        <w:spacing w:line="360" w:lineRule="auto"/>
        <w:jc w:val="center"/>
        <w:rPr>
          <w:rFonts w:ascii="Times New Roman" w:hAnsi="Times New Roman" w:cs="Times New Roman"/>
          <w:sz w:val="24"/>
          <w:szCs w:val="24"/>
        </w:rPr>
      </w:pPr>
    </w:p>
    <w:p w14:paraId="23CFE79B" w14:textId="7B2D83EF"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202</w:t>
      </w:r>
      <w:r w:rsidR="005374AC" w:rsidRPr="00C46A95">
        <w:rPr>
          <w:rFonts w:ascii="Times New Roman" w:hAnsi="Times New Roman" w:cs="Times New Roman"/>
          <w:b/>
          <w:bCs/>
          <w:sz w:val="24"/>
          <w:szCs w:val="24"/>
        </w:rPr>
        <w:t>5</w:t>
      </w:r>
      <w:r w:rsidRPr="00C46A95">
        <w:rPr>
          <w:rFonts w:ascii="Times New Roman" w:hAnsi="Times New Roman" w:cs="Times New Roman"/>
          <w:b/>
          <w:bCs/>
          <w:sz w:val="24"/>
          <w:szCs w:val="24"/>
        </w:rPr>
        <w:t xml:space="preserve"> г.</w:t>
      </w:r>
    </w:p>
    <w:p w14:paraId="79F4F70D" w14:textId="77777777" w:rsidR="00B30D8B" w:rsidRPr="00C46A95" w:rsidRDefault="00B30D8B" w:rsidP="00B30D8B">
      <w:pPr>
        <w:rPr>
          <w:rFonts w:ascii="Times New Roman" w:eastAsia="Times New Roman" w:hAnsi="Times New Roman" w:cs="Times New Roman"/>
          <w:b/>
          <w:bCs/>
          <w:kern w:val="36"/>
          <w:sz w:val="24"/>
          <w:szCs w:val="24"/>
          <w:lang w:eastAsia="ru-RU"/>
        </w:rPr>
      </w:pPr>
      <w:r w:rsidRPr="00C46A95">
        <w:rPr>
          <w:rFonts w:ascii="Times New Roman" w:hAnsi="Times New Roman" w:cs="Times New Roman"/>
          <w:sz w:val="24"/>
          <w:szCs w:val="24"/>
        </w:rPr>
        <w:br w:type="page"/>
      </w:r>
    </w:p>
    <w:p w14:paraId="45B6B472"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lastRenderedPageBreak/>
        <w:t>СОДЕРЖАНИЕ ПРОГРАММЫ</w:t>
      </w:r>
    </w:p>
    <w:p w14:paraId="0D3543AC" w14:textId="77777777" w:rsidR="00B30D8B" w:rsidRPr="00C46A95" w:rsidRDefault="00B30D8B" w:rsidP="00B30D8B">
      <w:pPr>
        <w:rPr>
          <w:rFonts w:ascii="Times New Roman" w:hAnsi="Times New Roman" w:cs="Times New Roman"/>
          <w:sz w:val="24"/>
          <w:szCs w:val="24"/>
        </w:rPr>
      </w:pPr>
    </w:p>
    <w:p w14:paraId="4F71D12F" w14:textId="77777777" w:rsidR="00B30D8B" w:rsidRPr="00C46A95" w:rsidRDefault="00B30D8B" w:rsidP="00B30D8B">
      <w:pPr>
        <w:pStyle w:val="14"/>
        <w:rPr>
          <w:rFonts w:eastAsiaTheme="minorEastAsia"/>
          <w:b w:val="0"/>
          <w:bCs w:val="0"/>
          <w:sz w:val="24"/>
          <w:szCs w:val="24"/>
          <w:lang w:eastAsia="ru-RU"/>
        </w:rPr>
      </w:pPr>
      <w:r w:rsidRPr="00C46A95">
        <w:rPr>
          <w:sz w:val="24"/>
          <w:szCs w:val="24"/>
        </w:rPr>
        <w:fldChar w:fldCharType="begin"/>
      </w:r>
      <w:r w:rsidRPr="00C46A95">
        <w:rPr>
          <w:sz w:val="24"/>
          <w:szCs w:val="24"/>
        </w:rPr>
        <w:instrText xml:space="preserve"> TOC \h \z \t "Раздел 1;1;Раздел 1.1;2" </w:instrText>
      </w:r>
      <w:r w:rsidRPr="00C46A95">
        <w:rPr>
          <w:sz w:val="24"/>
          <w:szCs w:val="24"/>
        </w:rPr>
        <w:fldChar w:fldCharType="separate"/>
      </w:r>
      <w:hyperlink w:anchor="_Toc156820309" w:history="1">
        <w:r w:rsidRPr="00C46A95">
          <w:rPr>
            <w:rStyle w:val="af0"/>
            <w:color w:val="auto"/>
            <w:sz w:val="24"/>
            <w:szCs w:val="24"/>
          </w:rPr>
          <w:t>1. Общая характеристика</w:t>
        </w:r>
        <w:r w:rsidRPr="00C46A95">
          <w:rPr>
            <w:webHidden/>
            <w:sz w:val="24"/>
            <w:szCs w:val="24"/>
          </w:rPr>
          <w:tab/>
        </w:r>
      </w:hyperlink>
    </w:p>
    <w:p w14:paraId="5C72DEA6" w14:textId="3BD64EF7" w:rsidR="00B30D8B" w:rsidRPr="00C46A95" w:rsidRDefault="004270FE" w:rsidP="008C13ED">
      <w:pPr>
        <w:pStyle w:val="21"/>
        <w:jc w:val="both"/>
        <w:rPr>
          <w:rFonts w:eastAsiaTheme="minorEastAsia"/>
          <w:i w:val="0"/>
          <w:iCs w:val="0"/>
        </w:rPr>
      </w:pPr>
      <w:hyperlink w:anchor="_Toc156820310" w:history="1">
        <w:r w:rsidR="00B30D8B" w:rsidRPr="00C46A95">
          <w:rPr>
            <w:rStyle w:val="af0"/>
            <w:i w:val="0"/>
            <w:iCs w:val="0"/>
            <w:color w:val="auto"/>
          </w:rPr>
          <w:t>1.1. Цель и место профессионального модуля «ПМ</w:t>
        </w:r>
        <w:r w:rsidR="008C13ED" w:rsidRPr="00C46A95">
          <w:rPr>
            <w:rStyle w:val="af0"/>
            <w:i w:val="0"/>
            <w:iCs w:val="0"/>
            <w:color w:val="auto"/>
          </w:rPr>
          <w:t>.0</w:t>
        </w:r>
        <w:r w:rsidR="00FA6D99" w:rsidRPr="00C46A95">
          <w:rPr>
            <w:rStyle w:val="af0"/>
            <w:i w:val="0"/>
            <w:iCs w:val="0"/>
            <w:color w:val="auto"/>
          </w:rPr>
          <w:t>2</w:t>
        </w:r>
        <w:r w:rsidR="008C13ED" w:rsidRPr="00C46A95">
          <w:rPr>
            <w:rStyle w:val="af0"/>
            <w:i w:val="0"/>
            <w:iCs w:val="0"/>
            <w:color w:val="auto"/>
          </w:rPr>
          <w:t xml:space="preserve"> Организация и управление бригадами по техническому обслуживанию и ремонту оборудования подстанций и электрических сетей</w:t>
        </w:r>
        <w:r w:rsidR="00B30D8B" w:rsidRPr="00C46A95">
          <w:rPr>
            <w:rStyle w:val="af0"/>
            <w:i w:val="0"/>
            <w:iCs w:val="0"/>
            <w:color w:val="auto"/>
          </w:rPr>
          <w:t>»  в структуре образовательной программы</w:t>
        </w:r>
        <w:r w:rsidR="00B30D8B" w:rsidRPr="00C46A95">
          <w:rPr>
            <w:rStyle w:val="af0"/>
            <w:i w:val="0"/>
            <w:iCs w:val="0"/>
            <w:webHidden/>
            <w:color w:val="auto"/>
          </w:rPr>
          <w:tab/>
        </w:r>
      </w:hyperlink>
    </w:p>
    <w:p w14:paraId="3DD479B2" w14:textId="77777777" w:rsidR="00B30D8B" w:rsidRPr="00C46A95" w:rsidRDefault="004270FE" w:rsidP="00B30D8B">
      <w:pPr>
        <w:pStyle w:val="21"/>
        <w:rPr>
          <w:rFonts w:eastAsiaTheme="minorEastAsia"/>
          <w:i w:val="0"/>
          <w:iCs w:val="0"/>
        </w:rPr>
      </w:pPr>
      <w:hyperlink w:anchor="_Toc156820311" w:history="1">
        <w:r w:rsidR="00B30D8B" w:rsidRPr="00C46A95">
          <w:rPr>
            <w:rStyle w:val="af0"/>
            <w:i w:val="0"/>
            <w:iCs w:val="0"/>
            <w:color w:val="auto"/>
          </w:rPr>
          <w:t>1.2. Планируемые результаты освоения профессионального модуля</w:t>
        </w:r>
        <w:r w:rsidR="00B30D8B" w:rsidRPr="00C46A95">
          <w:rPr>
            <w:i w:val="0"/>
            <w:iCs w:val="0"/>
            <w:webHidden/>
          </w:rPr>
          <w:tab/>
        </w:r>
      </w:hyperlink>
    </w:p>
    <w:p w14:paraId="1B4D7104" w14:textId="77777777" w:rsidR="00B30D8B" w:rsidRPr="00C46A95" w:rsidRDefault="004270FE" w:rsidP="00B30D8B">
      <w:pPr>
        <w:pStyle w:val="14"/>
        <w:rPr>
          <w:rFonts w:eastAsiaTheme="minorEastAsia"/>
          <w:b w:val="0"/>
          <w:bCs w:val="0"/>
          <w:sz w:val="24"/>
          <w:szCs w:val="24"/>
          <w:lang w:eastAsia="ru-RU"/>
        </w:rPr>
      </w:pPr>
      <w:hyperlink w:anchor="_Toc156820312" w:history="1">
        <w:r w:rsidR="00B30D8B" w:rsidRPr="00C46A95">
          <w:rPr>
            <w:rStyle w:val="af0"/>
            <w:color w:val="auto"/>
            <w:sz w:val="24"/>
            <w:szCs w:val="24"/>
          </w:rPr>
          <w:t>2. Структура и содержание профессионального модуля</w:t>
        </w:r>
        <w:r w:rsidR="00B30D8B" w:rsidRPr="00C46A95">
          <w:rPr>
            <w:webHidden/>
            <w:sz w:val="24"/>
            <w:szCs w:val="24"/>
          </w:rPr>
          <w:tab/>
        </w:r>
      </w:hyperlink>
    </w:p>
    <w:p w14:paraId="04F567A5" w14:textId="77777777" w:rsidR="00B30D8B" w:rsidRPr="00C46A95" w:rsidRDefault="004270FE" w:rsidP="00B30D8B">
      <w:pPr>
        <w:pStyle w:val="21"/>
        <w:rPr>
          <w:rFonts w:eastAsiaTheme="minorEastAsia"/>
          <w:i w:val="0"/>
          <w:iCs w:val="0"/>
        </w:rPr>
      </w:pPr>
      <w:hyperlink w:anchor="_Toc156820313" w:history="1">
        <w:r w:rsidR="00B30D8B" w:rsidRPr="00C46A95">
          <w:rPr>
            <w:rStyle w:val="af0"/>
            <w:i w:val="0"/>
            <w:iCs w:val="0"/>
            <w:color w:val="auto"/>
          </w:rPr>
          <w:t>2.1. Трудоемкость освоения модуля</w:t>
        </w:r>
        <w:r w:rsidR="00B30D8B" w:rsidRPr="00C46A95">
          <w:rPr>
            <w:i w:val="0"/>
            <w:iCs w:val="0"/>
            <w:webHidden/>
          </w:rPr>
          <w:tab/>
        </w:r>
      </w:hyperlink>
    </w:p>
    <w:p w14:paraId="5595D977" w14:textId="77777777" w:rsidR="00B30D8B" w:rsidRPr="00C46A95" w:rsidRDefault="004270FE" w:rsidP="00B30D8B">
      <w:pPr>
        <w:pStyle w:val="21"/>
        <w:rPr>
          <w:rFonts w:eastAsiaTheme="minorEastAsia"/>
          <w:i w:val="0"/>
          <w:iCs w:val="0"/>
        </w:rPr>
      </w:pPr>
      <w:hyperlink w:anchor="_Toc156820314" w:history="1">
        <w:r w:rsidR="00B30D8B" w:rsidRPr="00C46A95">
          <w:rPr>
            <w:rStyle w:val="af0"/>
            <w:i w:val="0"/>
            <w:iCs w:val="0"/>
            <w:color w:val="auto"/>
          </w:rPr>
          <w:t>2.2. Структура профессионального модуля</w:t>
        </w:r>
        <w:r w:rsidR="00B30D8B" w:rsidRPr="00C46A95">
          <w:rPr>
            <w:i w:val="0"/>
            <w:iCs w:val="0"/>
            <w:webHidden/>
          </w:rPr>
          <w:tab/>
        </w:r>
      </w:hyperlink>
    </w:p>
    <w:p w14:paraId="70C490BB" w14:textId="77777777" w:rsidR="00B30D8B" w:rsidRPr="00C46A95" w:rsidRDefault="004270FE" w:rsidP="00B30D8B">
      <w:pPr>
        <w:pStyle w:val="21"/>
        <w:rPr>
          <w:rFonts w:eastAsiaTheme="minorEastAsia"/>
          <w:i w:val="0"/>
          <w:iCs w:val="0"/>
        </w:rPr>
      </w:pPr>
      <w:hyperlink w:anchor="_Toc156820315" w:history="1">
        <w:r w:rsidR="00B30D8B" w:rsidRPr="00C46A95">
          <w:rPr>
            <w:rStyle w:val="af0"/>
            <w:i w:val="0"/>
            <w:iCs w:val="0"/>
            <w:color w:val="auto"/>
          </w:rPr>
          <w:t>2.3. Примерное содержание профессионального модуля</w:t>
        </w:r>
        <w:r w:rsidR="00B30D8B" w:rsidRPr="00C46A95">
          <w:rPr>
            <w:i w:val="0"/>
            <w:iCs w:val="0"/>
            <w:webHidden/>
          </w:rPr>
          <w:tab/>
        </w:r>
      </w:hyperlink>
    </w:p>
    <w:p w14:paraId="3FF1425B" w14:textId="77777777" w:rsidR="00B30D8B" w:rsidRPr="00C46A95" w:rsidRDefault="004270FE" w:rsidP="00B30D8B">
      <w:pPr>
        <w:pStyle w:val="21"/>
        <w:rPr>
          <w:rFonts w:eastAsiaTheme="minorEastAsia"/>
          <w:i w:val="0"/>
          <w:iCs w:val="0"/>
        </w:rPr>
      </w:pPr>
      <w:hyperlink w:anchor="_Toc156820316" w:history="1">
        <w:r w:rsidR="00B30D8B" w:rsidRPr="00C46A95">
          <w:rPr>
            <w:rStyle w:val="af0"/>
            <w:i w:val="0"/>
            <w:iCs w:val="0"/>
            <w:color w:val="auto"/>
          </w:rPr>
          <w:t>2.4. Курсовой проект (работа) (для специальностей СПО, если предусмотрено)</w:t>
        </w:r>
        <w:r w:rsidR="00B30D8B" w:rsidRPr="00C46A95">
          <w:rPr>
            <w:i w:val="0"/>
            <w:iCs w:val="0"/>
            <w:webHidden/>
          </w:rPr>
          <w:tab/>
        </w:r>
      </w:hyperlink>
    </w:p>
    <w:p w14:paraId="258B709B" w14:textId="77777777" w:rsidR="00B30D8B" w:rsidRPr="00C46A95" w:rsidRDefault="004270FE" w:rsidP="00B30D8B">
      <w:pPr>
        <w:pStyle w:val="14"/>
        <w:rPr>
          <w:rFonts w:eastAsiaTheme="minorEastAsia"/>
          <w:b w:val="0"/>
          <w:bCs w:val="0"/>
          <w:sz w:val="24"/>
          <w:szCs w:val="24"/>
          <w:lang w:eastAsia="ru-RU"/>
        </w:rPr>
      </w:pPr>
      <w:hyperlink w:anchor="_Toc156820317" w:history="1">
        <w:r w:rsidR="00B30D8B" w:rsidRPr="00C46A95">
          <w:rPr>
            <w:rStyle w:val="af0"/>
            <w:color w:val="auto"/>
            <w:sz w:val="24"/>
            <w:szCs w:val="24"/>
          </w:rPr>
          <w:t>3. Условия реализации профессионального модуля</w:t>
        </w:r>
        <w:r w:rsidR="00B30D8B" w:rsidRPr="00C46A95">
          <w:rPr>
            <w:webHidden/>
            <w:sz w:val="24"/>
            <w:szCs w:val="24"/>
          </w:rPr>
          <w:tab/>
        </w:r>
      </w:hyperlink>
    </w:p>
    <w:p w14:paraId="716BB216" w14:textId="77777777" w:rsidR="00B30D8B" w:rsidRPr="00C46A95" w:rsidRDefault="004270FE" w:rsidP="00B30D8B">
      <w:pPr>
        <w:pStyle w:val="21"/>
        <w:rPr>
          <w:rFonts w:eastAsiaTheme="minorEastAsia"/>
          <w:i w:val="0"/>
          <w:iCs w:val="0"/>
        </w:rPr>
      </w:pPr>
      <w:hyperlink w:anchor="_Toc156820318" w:history="1">
        <w:r w:rsidR="00B30D8B" w:rsidRPr="00C46A95">
          <w:rPr>
            <w:rStyle w:val="af0"/>
            <w:i w:val="0"/>
            <w:iCs w:val="0"/>
            <w:color w:val="auto"/>
          </w:rPr>
          <w:t>3.1. Материально-техническое обеспечение</w:t>
        </w:r>
        <w:r w:rsidR="00B30D8B" w:rsidRPr="00C46A95">
          <w:rPr>
            <w:i w:val="0"/>
            <w:iCs w:val="0"/>
            <w:webHidden/>
          </w:rPr>
          <w:tab/>
        </w:r>
      </w:hyperlink>
    </w:p>
    <w:p w14:paraId="4B9BF6A5" w14:textId="77777777" w:rsidR="00B30D8B" w:rsidRPr="00C46A95" w:rsidRDefault="004270FE" w:rsidP="00B30D8B">
      <w:pPr>
        <w:pStyle w:val="21"/>
        <w:rPr>
          <w:rFonts w:eastAsiaTheme="minorEastAsia"/>
          <w:i w:val="0"/>
          <w:iCs w:val="0"/>
        </w:rPr>
      </w:pPr>
      <w:hyperlink w:anchor="_Toc156820319" w:history="1">
        <w:r w:rsidR="00B30D8B" w:rsidRPr="00C46A95">
          <w:rPr>
            <w:rStyle w:val="af0"/>
            <w:i w:val="0"/>
            <w:iCs w:val="0"/>
            <w:color w:val="auto"/>
          </w:rPr>
          <w:t>3.2. Учебно-методическое обеспечение</w:t>
        </w:r>
        <w:r w:rsidR="00B30D8B" w:rsidRPr="00C46A95">
          <w:rPr>
            <w:i w:val="0"/>
            <w:iCs w:val="0"/>
            <w:webHidden/>
          </w:rPr>
          <w:tab/>
        </w:r>
      </w:hyperlink>
    </w:p>
    <w:p w14:paraId="3951ED23" w14:textId="77777777" w:rsidR="00B30D8B" w:rsidRPr="00C46A95" w:rsidRDefault="004270FE" w:rsidP="00B30D8B">
      <w:pPr>
        <w:pStyle w:val="14"/>
        <w:rPr>
          <w:rFonts w:eastAsiaTheme="minorEastAsia"/>
          <w:b w:val="0"/>
          <w:bCs w:val="0"/>
          <w:sz w:val="24"/>
          <w:szCs w:val="24"/>
          <w:lang w:eastAsia="ru-RU"/>
        </w:rPr>
      </w:pPr>
      <w:hyperlink w:anchor="_Toc156820320" w:history="1">
        <w:r w:rsidR="00B30D8B" w:rsidRPr="00C46A95">
          <w:rPr>
            <w:rStyle w:val="af0"/>
            <w:color w:val="auto"/>
            <w:sz w:val="24"/>
            <w:szCs w:val="24"/>
          </w:rPr>
          <w:t>4. Контроль и оценка результатов освоения  профессионального модуля</w:t>
        </w:r>
        <w:r w:rsidR="00B30D8B" w:rsidRPr="00C46A95">
          <w:rPr>
            <w:webHidden/>
            <w:sz w:val="24"/>
            <w:szCs w:val="24"/>
          </w:rPr>
          <w:tab/>
        </w:r>
      </w:hyperlink>
    </w:p>
    <w:p w14:paraId="17031F59" w14:textId="77777777" w:rsidR="00B30D8B" w:rsidRPr="00C46A95" w:rsidRDefault="00B30D8B" w:rsidP="00B30D8B">
      <w:pPr>
        <w:rPr>
          <w:rFonts w:ascii="Times New Roman" w:hAnsi="Times New Roman" w:cs="Times New Roman"/>
          <w:sz w:val="24"/>
          <w:szCs w:val="24"/>
        </w:rPr>
      </w:pPr>
      <w:r w:rsidRPr="00C46A95">
        <w:rPr>
          <w:rFonts w:ascii="Times New Roman" w:hAnsi="Times New Roman" w:cs="Times New Roman"/>
          <w:sz w:val="24"/>
          <w:szCs w:val="24"/>
        </w:rPr>
        <w:fldChar w:fldCharType="end"/>
      </w:r>
    </w:p>
    <w:p w14:paraId="6DD665AE" w14:textId="77777777" w:rsidR="00B30D8B" w:rsidRPr="00C46A95" w:rsidRDefault="00B30D8B" w:rsidP="00B30D8B">
      <w:pPr>
        <w:pStyle w:val="1"/>
      </w:pPr>
    </w:p>
    <w:p w14:paraId="5507C7EF" w14:textId="77777777" w:rsidR="00B30D8B" w:rsidRPr="00C46A95" w:rsidRDefault="00B30D8B" w:rsidP="00B30D8B">
      <w:pPr>
        <w:pStyle w:val="1f"/>
        <w:jc w:val="left"/>
        <w:rPr>
          <w:rFonts w:ascii="Times New Roman" w:hAnsi="Times New Roman"/>
        </w:rPr>
        <w:sectPr w:rsidR="00B30D8B" w:rsidRPr="00C46A95" w:rsidSect="00502F97">
          <w:headerReference w:type="even" r:id="rId11"/>
          <w:headerReference w:type="default" r:id="rId12"/>
          <w:pgSz w:w="11906" w:h="16838"/>
          <w:pgMar w:top="1134" w:right="567" w:bottom="1134" w:left="1701" w:header="709" w:footer="709" w:gutter="0"/>
          <w:cols w:space="708"/>
          <w:docGrid w:linePitch="360"/>
        </w:sectPr>
      </w:pPr>
    </w:p>
    <w:p w14:paraId="268E0241" w14:textId="77777777" w:rsidR="00B30D8B" w:rsidRPr="00C46A95" w:rsidRDefault="00B30D8B" w:rsidP="00B30D8B">
      <w:pPr>
        <w:pStyle w:val="1f"/>
        <w:rPr>
          <w:rFonts w:ascii="Times New Roman" w:hAnsi="Times New Roman"/>
        </w:rPr>
      </w:pPr>
      <w:r w:rsidRPr="00C46A95">
        <w:rPr>
          <w:rFonts w:ascii="Times New Roman" w:hAnsi="Times New Roman"/>
        </w:rPr>
        <w:lastRenderedPageBreak/>
        <w:t>1. Общая характеристика ПРИМЕРНОЙ</w:t>
      </w:r>
      <w:r w:rsidRPr="00C46A95">
        <w:rPr>
          <w:rFonts w:ascii="Times New Roman" w:hAnsi="Times New Roman"/>
          <w:lang w:val="ru-RU"/>
        </w:rPr>
        <w:t xml:space="preserve"> </w:t>
      </w:r>
      <w:r w:rsidRPr="00C46A95">
        <w:rPr>
          <w:rFonts w:ascii="Times New Roman" w:hAnsi="Times New Roman"/>
        </w:rPr>
        <w:t>РАБОЧЕЙ ПРОГРАММЫ</w:t>
      </w:r>
      <w:r w:rsidRPr="00C46A95">
        <w:rPr>
          <w:rFonts w:ascii="Times New Roman" w:hAnsi="Times New Roman"/>
          <w:lang w:val="ru-RU"/>
        </w:rPr>
        <w:t xml:space="preserve"> </w:t>
      </w:r>
      <w:r w:rsidRPr="00C46A95">
        <w:rPr>
          <w:rFonts w:ascii="Times New Roman" w:hAnsi="Times New Roman"/>
        </w:rPr>
        <w:t>ПРОФЕССИОНАЛЬНОГО МОДУЛЯ</w:t>
      </w:r>
    </w:p>
    <w:p w14:paraId="30F936B4" w14:textId="0C4A1B61" w:rsidR="00B30D8B" w:rsidRPr="00C46A95" w:rsidRDefault="00B30D8B" w:rsidP="00B30D8B">
      <w:pPr>
        <w:pStyle w:val="1d"/>
        <w:jc w:val="center"/>
        <w:rPr>
          <w:rFonts w:eastAsia="Segoe UI"/>
          <w:b/>
          <w:bCs/>
          <w:lang w:val="ru-RU"/>
        </w:rPr>
      </w:pPr>
      <w:r w:rsidRPr="00C46A95">
        <w:rPr>
          <w:rFonts w:eastAsia="Segoe UI"/>
          <w:b/>
          <w:bCs/>
          <w:lang w:val="ru-RU"/>
        </w:rPr>
        <w:t>«</w:t>
      </w:r>
      <w:r w:rsidR="008C13ED" w:rsidRPr="00C46A95">
        <w:rPr>
          <w:rFonts w:eastAsia="Segoe UI"/>
          <w:b/>
          <w:bCs/>
          <w:lang w:val="ru-RU"/>
        </w:rPr>
        <w:t>ПМ.0</w:t>
      </w:r>
      <w:r w:rsidR="00C83018" w:rsidRPr="00C46A95">
        <w:rPr>
          <w:rFonts w:eastAsia="Segoe UI"/>
          <w:b/>
          <w:bCs/>
          <w:lang w:val="ru-RU"/>
        </w:rPr>
        <w:t>2</w:t>
      </w:r>
      <w:r w:rsidR="008C13ED" w:rsidRPr="00C46A95">
        <w:rPr>
          <w:rFonts w:eastAsia="Segoe UI"/>
          <w:b/>
          <w:bCs/>
          <w:lang w:val="ru-RU"/>
        </w:rPr>
        <w:t xml:space="preserve"> Организация и управление бригадами по техническому обслуживанию и ремонту оборудования подстанций и электрических сетей</w:t>
      </w:r>
      <w:r w:rsidRPr="00C46A95">
        <w:rPr>
          <w:rFonts w:eastAsia="Segoe UI"/>
          <w:b/>
          <w:bCs/>
          <w:lang w:val="ru-RU"/>
        </w:rPr>
        <w:t>»</w:t>
      </w:r>
    </w:p>
    <w:p w14:paraId="1C1279FD" w14:textId="77777777" w:rsidR="00B30D8B" w:rsidRPr="00C46A95" w:rsidRDefault="00B30D8B" w:rsidP="00B30D8B">
      <w:pPr>
        <w:pStyle w:val="1f"/>
        <w:rPr>
          <w:rFonts w:ascii="Times New Roman" w:hAnsi="Times New Roman"/>
          <w:lang w:val="ru-RU"/>
        </w:rPr>
      </w:pPr>
    </w:p>
    <w:p w14:paraId="0BDE9A7B" w14:textId="77777777" w:rsidR="00B30D8B" w:rsidRPr="00C46A95" w:rsidRDefault="00B30D8B" w:rsidP="00B30D8B">
      <w:pPr>
        <w:pStyle w:val="114"/>
        <w:rPr>
          <w:rFonts w:ascii="Times New Roman" w:hAnsi="Times New Roman"/>
        </w:rPr>
      </w:pPr>
      <w:r w:rsidRPr="00C46A95">
        <w:rPr>
          <w:rFonts w:ascii="Times New Roman" w:hAnsi="Times New Roman"/>
        </w:rPr>
        <w:t>1.1. Цель и место профессионального модуля в структуре образовательной программы</w:t>
      </w:r>
    </w:p>
    <w:p w14:paraId="75D923AB" w14:textId="6240A53B" w:rsidR="00B30D8B" w:rsidRPr="00C46A95" w:rsidRDefault="00B30D8B" w:rsidP="00B30D8B">
      <w:pPr>
        <w:suppressAutoHyphens/>
        <w:spacing w:line="276" w:lineRule="auto"/>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Цель модуля: освоение вида деятельности «</w:t>
      </w:r>
      <w:r w:rsidR="008C13ED" w:rsidRPr="00C46A95">
        <w:rPr>
          <w:rFonts w:ascii="Times New Roman" w:eastAsia="Times New Roman" w:hAnsi="Times New Roman" w:cs="Times New Roman"/>
          <w:sz w:val="24"/>
          <w:szCs w:val="24"/>
          <w:lang w:eastAsia="ru-RU"/>
        </w:rPr>
        <w:t>Организация и управление бригадами по техническому обслуживанию и ремонту оборудования подстанций и электрических сетей</w:t>
      </w:r>
      <w:r w:rsidRPr="00C46A95">
        <w:rPr>
          <w:rFonts w:ascii="Times New Roman" w:eastAsia="Times New Roman" w:hAnsi="Times New Roman" w:cs="Times New Roman"/>
          <w:bCs/>
          <w:sz w:val="24"/>
          <w:szCs w:val="24"/>
          <w:lang w:eastAsia="ru-RU"/>
        </w:rPr>
        <w:t>»</w:t>
      </w:r>
      <w:r w:rsidRPr="00C46A95">
        <w:rPr>
          <w:rFonts w:ascii="Times New Roman" w:eastAsia="Times New Roman" w:hAnsi="Times New Roman" w:cs="Times New Roman"/>
          <w:sz w:val="24"/>
          <w:szCs w:val="24"/>
          <w:lang w:eastAsia="ru-RU"/>
        </w:rPr>
        <w:t xml:space="preserve">. </w:t>
      </w:r>
    </w:p>
    <w:p w14:paraId="263A3FCC" w14:textId="7CCFABF9" w:rsidR="00B30D8B" w:rsidRPr="00C46A95" w:rsidRDefault="00B30D8B" w:rsidP="00B30D8B">
      <w:pPr>
        <w:suppressAutoHyphens/>
        <w:spacing w:line="276" w:lineRule="auto"/>
        <w:ind w:firstLine="709"/>
        <w:jc w:val="both"/>
        <w:rPr>
          <w:rFonts w:ascii="Times New Roman" w:hAnsi="Times New Roman" w:cs="Times New Roman"/>
          <w:sz w:val="24"/>
          <w:szCs w:val="24"/>
        </w:rPr>
      </w:pPr>
      <w:r w:rsidRPr="00C46A95">
        <w:rPr>
          <w:rFonts w:ascii="Times New Roman" w:hAnsi="Times New Roman" w:cs="Times New Roman"/>
          <w:sz w:val="24"/>
          <w:szCs w:val="24"/>
        </w:rPr>
        <w:t>Профессиональный модуль включен в обязательную часть образовательной программы</w:t>
      </w:r>
      <w:r w:rsidR="008C13ED" w:rsidRPr="00C46A95">
        <w:rPr>
          <w:rFonts w:ascii="Times New Roman" w:hAnsi="Times New Roman" w:cs="Times New Roman"/>
          <w:sz w:val="24"/>
          <w:szCs w:val="24"/>
        </w:rPr>
        <w:t>.</w:t>
      </w:r>
    </w:p>
    <w:p w14:paraId="23AE4582" w14:textId="77777777" w:rsidR="00B30D8B" w:rsidRPr="00C46A95" w:rsidRDefault="00B30D8B" w:rsidP="00B30D8B">
      <w:pPr>
        <w:suppressAutoHyphens/>
        <w:spacing w:line="276" w:lineRule="auto"/>
        <w:ind w:firstLine="709"/>
        <w:jc w:val="both"/>
        <w:rPr>
          <w:rFonts w:ascii="Times New Roman" w:hAnsi="Times New Roman" w:cs="Times New Roman"/>
          <w:sz w:val="24"/>
          <w:szCs w:val="24"/>
        </w:rPr>
      </w:pPr>
    </w:p>
    <w:p w14:paraId="6FAD623E" w14:textId="77777777" w:rsidR="00B30D8B" w:rsidRPr="00C46A95" w:rsidRDefault="00B30D8B" w:rsidP="00B30D8B">
      <w:pPr>
        <w:pStyle w:val="114"/>
        <w:rPr>
          <w:rFonts w:ascii="Times New Roman" w:hAnsi="Times New Roman"/>
        </w:rPr>
      </w:pPr>
      <w:r w:rsidRPr="00C46A95">
        <w:rPr>
          <w:rFonts w:ascii="Times New Roman" w:hAnsi="Times New Roman"/>
        </w:rPr>
        <w:t>1.2. Планируемые результаты освоения профессионального модуля</w:t>
      </w:r>
    </w:p>
    <w:p w14:paraId="699ED271" w14:textId="15798E8B" w:rsidR="00B30D8B" w:rsidRPr="00C46A95" w:rsidRDefault="00B30D8B" w:rsidP="00B30D8B">
      <w:pPr>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414E02">
        <w:rPr>
          <w:rFonts w:ascii="Times New Roman" w:eastAsia="Times New Roman" w:hAnsi="Times New Roman" w:cs="Times New Roman"/>
          <w:sz w:val="24"/>
          <w:szCs w:val="24"/>
          <w:lang w:eastAsia="ru-RU"/>
        </w:rPr>
        <w:t xml:space="preserve"> СПО</w:t>
      </w:r>
      <w:r w:rsidRPr="00C46A95">
        <w:rPr>
          <w:rFonts w:ascii="Times New Roman" w:eastAsia="Times New Roman" w:hAnsi="Times New Roman" w:cs="Times New Roman"/>
          <w:sz w:val="24"/>
          <w:szCs w:val="24"/>
          <w:lang w:eastAsia="ru-RU"/>
        </w:rPr>
        <w:t>).</w:t>
      </w:r>
    </w:p>
    <w:p w14:paraId="0CFC24E0" w14:textId="77777777" w:rsidR="00B30D8B" w:rsidRPr="00C46A95" w:rsidRDefault="00B30D8B" w:rsidP="00B30D8B">
      <w:pPr>
        <w:spacing w:after="120"/>
        <w:ind w:firstLine="709"/>
        <w:rPr>
          <w:rFonts w:ascii="Times New Roman" w:hAnsi="Times New Roman" w:cs="Times New Roman"/>
          <w:bCs/>
          <w:sz w:val="24"/>
          <w:szCs w:val="24"/>
        </w:rPr>
      </w:pPr>
      <w:r w:rsidRPr="00C46A95">
        <w:rPr>
          <w:rFonts w:ascii="Times New Roman" w:hAnsi="Times New Roman" w:cs="Times New Roman"/>
          <w:bCs/>
          <w:sz w:val="24"/>
          <w:szCs w:val="24"/>
        </w:rPr>
        <w:t>В результате освоения профессионального модуля обучающийся должен</w:t>
      </w:r>
      <w:r w:rsidRPr="00C46A95">
        <w:rPr>
          <w:rFonts w:ascii="Times New Roman" w:hAnsi="Times New Roman" w:cs="Times New Roman"/>
          <w:bCs/>
          <w:sz w:val="24"/>
          <w:szCs w:val="24"/>
          <w:vertAlign w:val="superscript"/>
        </w:rPr>
        <w:footnoteReference w:id="4"/>
      </w:r>
      <w:r w:rsidRPr="00C46A95">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46A95" w:rsidRPr="00C46A95" w14:paraId="1B6F9BA2" w14:textId="77777777" w:rsidTr="007A6E90">
        <w:tc>
          <w:tcPr>
            <w:tcW w:w="1129" w:type="dxa"/>
            <w:tcBorders>
              <w:top w:val="single" w:sz="4" w:space="0" w:color="auto"/>
              <w:left w:val="single" w:sz="4" w:space="0" w:color="auto"/>
              <w:right w:val="single" w:sz="4" w:space="0" w:color="auto"/>
            </w:tcBorders>
          </w:tcPr>
          <w:p w14:paraId="401F6776" w14:textId="77777777" w:rsidR="00B30D8B" w:rsidRPr="00C46A95" w:rsidRDefault="00B30D8B" w:rsidP="007A6E90">
            <w:pPr>
              <w:rPr>
                <w:rStyle w:val="afb"/>
                <w:b/>
                <w:i w:val="0"/>
                <w:sz w:val="24"/>
                <w:szCs w:val="24"/>
              </w:rPr>
            </w:pPr>
            <w:r w:rsidRPr="00C46A95">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0FD0FBA7"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52EAB7"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B035F67"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Владеть навыками</w:t>
            </w:r>
          </w:p>
        </w:tc>
      </w:tr>
      <w:tr w:rsidR="00C46A95" w:rsidRPr="00C46A95" w14:paraId="6978E7D3" w14:textId="77777777" w:rsidTr="007A6E90">
        <w:tc>
          <w:tcPr>
            <w:tcW w:w="1129" w:type="dxa"/>
            <w:tcBorders>
              <w:top w:val="single" w:sz="4" w:space="0" w:color="auto"/>
              <w:left w:val="single" w:sz="4" w:space="0" w:color="auto"/>
              <w:right w:val="single" w:sz="4" w:space="0" w:color="auto"/>
            </w:tcBorders>
          </w:tcPr>
          <w:p w14:paraId="23B24595" w14:textId="1EEC3AF8" w:rsidR="005374AC" w:rsidRPr="00C46A95" w:rsidRDefault="005374AC" w:rsidP="005374AC">
            <w:pPr>
              <w:rPr>
                <w:rFonts w:ascii="Times New Roman" w:hAnsi="Times New Roman" w:cs="Times New Roman"/>
                <w:bCs/>
                <w:sz w:val="24"/>
                <w:szCs w:val="24"/>
              </w:rPr>
            </w:pPr>
            <w:r w:rsidRPr="00C46A95">
              <w:rPr>
                <w:rStyle w:val="afb"/>
                <w:i w:val="0"/>
                <w:sz w:val="24"/>
                <w:szCs w:val="24"/>
              </w:rPr>
              <w:t>ОК 01.</w:t>
            </w:r>
          </w:p>
        </w:tc>
        <w:tc>
          <w:tcPr>
            <w:tcW w:w="2833" w:type="dxa"/>
            <w:tcBorders>
              <w:top w:val="single" w:sz="4" w:space="0" w:color="auto"/>
              <w:left w:val="single" w:sz="4" w:space="0" w:color="auto"/>
              <w:right w:val="single" w:sz="4" w:space="0" w:color="auto"/>
            </w:tcBorders>
            <w:hideMark/>
          </w:tcPr>
          <w:p w14:paraId="318BFFB7"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62DDDFBA"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74DCD103"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14:paraId="564B5640"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владеть актуальными методами работы в профессиональной и смежных сферах</w:t>
            </w:r>
          </w:p>
          <w:p w14:paraId="092433A8" w14:textId="2338C053"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F0623C8"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iCs/>
                <w:sz w:val="24"/>
                <w:szCs w:val="24"/>
              </w:rPr>
              <w:t>а</w:t>
            </w:r>
            <w:r w:rsidRPr="00C46A95">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14:paraId="2997ADB0"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3AEF007F"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7DF2CD84"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методы работы в профессиональной и смежных сферах</w:t>
            </w:r>
          </w:p>
          <w:p w14:paraId="4CDE754B" w14:textId="66C348CC"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D46A01B" w14:textId="77777777" w:rsidR="005374AC" w:rsidRPr="00C46A95" w:rsidRDefault="005374AC" w:rsidP="005374AC">
            <w:pPr>
              <w:jc w:val="center"/>
              <w:rPr>
                <w:rFonts w:ascii="Times New Roman" w:hAnsi="Times New Roman" w:cs="Times New Roman"/>
                <w:bCs/>
                <w:i/>
                <w:sz w:val="24"/>
                <w:szCs w:val="24"/>
              </w:rPr>
            </w:pPr>
            <w:r w:rsidRPr="00C46A95">
              <w:rPr>
                <w:rFonts w:ascii="Times New Roman" w:hAnsi="Times New Roman" w:cs="Times New Roman"/>
                <w:bCs/>
                <w:i/>
                <w:sz w:val="24"/>
                <w:szCs w:val="24"/>
              </w:rPr>
              <w:t>-</w:t>
            </w:r>
          </w:p>
        </w:tc>
      </w:tr>
      <w:tr w:rsidR="00C46A95" w:rsidRPr="00C46A95" w14:paraId="506429EC" w14:textId="77777777" w:rsidTr="007A6E90">
        <w:tc>
          <w:tcPr>
            <w:tcW w:w="1129" w:type="dxa"/>
            <w:tcBorders>
              <w:left w:val="single" w:sz="4" w:space="0" w:color="auto"/>
              <w:bottom w:val="single" w:sz="4" w:space="0" w:color="auto"/>
              <w:right w:val="single" w:sz="4" w:space="0" w:color="auto"/>
            </w:tcBorders>
          </w:tcPr>
          <w:p w14:paraId="5E627672" w14:textId="5964AE2C" w:rsidR="005374AC" w:rsidRPr="00C46A95" w:rsidRDefault="005374AC" w:rsidP="005374AC">
            <w:pPr>
              <w:rPr>
                <w:rFonts w:ascii="Times New Roman" w:hAnsi="Times New Roman" w:cs="Times New Roman"/>
                <w:bCs/>
                <w:sz w:val="24"/>
                <w:szCs w:val="24"/>
              </w:rPr>
            </w:pPr>
            <w:r w:rsidRPr="00C46A95">
              <w:rPr>
                <w:rStyle w:val="afb"/>
                <w:i w:val="0"/>
                <w:sz w:val="24"/>
                <w:szCs w:val="24"/>
              </w:rPr>
              <w:lastRenderedPageBreak/>
              <w:t>ОК 02.</w:t>
            </w:r>
          </w:p>
        </w:tc>
        <w:tc>
          <w:tcPr>
            <w:tcW w:w="2833" w:type="dxa"/>
            <w:tcBorders>
              <w:left w:val="single" w:sz="4" w:space="0" w:color="auto"/>
              <w:bottom w:val="single" w:sz="4" w:space="0" w:color="auto"/>
              <w:right w:val="single" w:sz="4" w:space="0" w:color="auto"/>
            </w:tcBorders>
          </w:tcPr>
          <w:p w14:paraId="01264E01"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14:paraId="358B1FF5"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3555B832"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оценивать практическую значимость результатов поиска</w:t>
            </w:r>
          </w:p>
          <w:p w14:paraId="34883254"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67FF8406"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14:paraId="0266E9BB" w14:textId="5078CD45"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4EDFAF4"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p w14:paraId="28C13C08"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приемы структурирования информации</w:t>
            </w:r>
          </w:p>
          <w:p w14:paraId="1828CD22"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формат оформления результатов поиска информации</w:t>
            </w:r>
          </w:p>
          <w:p w14:paraId="70525D1A" w14:textId="77777777" w:rsidR="005374AC" w:rsidRPr="00C46A95" w:rsidRDefault="005374AC" w:rsidP="005374AC">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w:t>
            </w:r>
          </w:p>
          <w:p w14:paraId="41215724" w14:textId="22CAA0CA"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3718E05D" w14:textId="77777777" w:rsidR="005374AC" w:rsidRPr="00C46A95" w:rsidRDefault="005374AC" w:rsidP="005374AC">
            <w:pPr>
              <w:jc w:val="center"/>
              <w:rPr>
                <w:rFonts w:ascii="Times New Roman" w:hAnsi="Times New Roman" w:cs="Times New Roman"/>
                <w:bCs/>
                <w:i/>
                <w:sz w:val="24"/>
                <w:szCs w:val="24"/>
              </w:rPr>
            </w:pPr>
            <w:r w:rsidRPr="00C46A95">
              <w:rPr>
                <w:rFonts w:ascii="Times New Roman" w:hAnsi="Times New Roman" w:cs="Times New Roman"/>
                <w:bCs/>
                <w:i/>
                <w:sz w:val="24"/>
                <w:szCs w:val="24"/>
              </w:rPr>
              <w:t>-</w:t>
            </w:r>
          </w:p>
        </w:tc>
      </w:tr>
      <w:tr w:rsidR="00C46A95" w:rsidRPr="00C46A95" w14:paraId="650109C1" w14:textId="77777777" w:rsidTr="007A6E90">
        <w:tc>
          <w:tcPr>
            <w:tcW w:w="1129" w:type="dxa"/>
            <w:tcBorders>
              <w:top w:val="single" w:sz="4" w:space="0" w:color="auto"/>
              <w:left w:val="single" w:sz="4" w:space="0" w:color="auto"/>
              <w:right w:val="single" w:sz="4" w:space="0" w:color="auto"/>
            </w:tcBorders>
          </w:tcPr>
          <w:p w14:paraId="2DA93048" w14:textId="2D08FE5B" w:rsidR="005374AC" w:rsidRPr="00C46A95" w:rsidRDefault="005374AC" w:rsidP="005374AC">
            <w:pPr>
              <w:rPr>
                <w:rFonts w:ascii="Times New Roman" w:hAnsi="Times New Roman" w:cs="Times New Roman"/>
                <w:bCs/>
                <w:sz w:val="24"/>
                <w:szCs w:val="24"/>
              </w:rPr>
            </w:pPr>
            <w:r w:rsidRPr="00C46A95">
              <w:rPr>
                <w:rStyle w:val="afb"/>
                <w:i w:val="0"/>
                <w:sz w:val="24"/>
                <w:szCs w:val="24"/>
              </w:rPr>
              <w:t>ОК 04.</w:t>
            </w:r>
          </w:p>
        </w:tc>
        <w:tc>
          <w:tcPr>
            <w:tcW w:w="2833" w:type="dxa"/>
            <w:tcBorders>
              <w:top w:val="single" w:sz="4" w:space="0" w:color="auto"/>
              <w:left w:val="single" w:sz="4" w:space="0" w:color="auto"/>
              <w:right w:val="single" w:sz="4" w:space="0" w:color="auto"/>
            </w:tcBorders>
            <w:hideMark/>
          </w:tcPr>
          <w:p w14:paraId="24E5752E"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pacing w:val="-4"/>
                <w:sz w:val="24"/>
                <w:szCs w:val="24"/>
              </w:rPr>
              <w:t>организовывать работу коллектива и команды</w:t>
            </w:r>
          </w:p>
          <w:p w14:paraId="4EAE0310" w14:textId="11CD331D"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170E1BC"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z w:val="24"/>
                <w:szCs w:val="24"/>
              </w:rPr>
              <w:t>психологические основы деятельности коллектива</w:t>
            </w:r>
          </w:p>
          <w:p w14:paraId="04B84C8A" w14:textId="62909FB1"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hideMark/>
          </w:tcPr>
          <w:p w14:paraId="2D5D07CD" w14:textId="7657B72C" w:rsidR="005374AC" w:rsidRPr="00C46A95" w:rsidRDefault="005374AC" w:rsidP="005374AC">
            <w:pPr>
              <w:rPr>
                <w:rFonts w:ascii="Times New Roman" w:hAnsi="Times New Roman" w:cs="Times New Roman"/>
                <w:bCs/>
                <w:sz w:val="24"/>
                <w:szCs w:val="24"/>
              </w:rPr>
            </w:pPr>
          </w:p>
        </w:tc>
      </w:tr>
      <w:tr w:rsidR="00C46A95" w:rsidRPr="00C46A95" w14:paraId="1D0B815C" w14:textId="77777777" w:rsidTr="00A327B6">
        <w:trPr>
          <w:trHeight w:val="327"/>
        </w:trPr>
        <w:tc>
          <w:tcPr>
            <w:tcW w:w="1129" w:type="dxa"/>
            <w:tcBorders>
              <w:left w:val="single" w:sz="4" w:space="0" w:color="auto"/>
              <w:right w:val="single" w:sz="4" w:space="0" w:color="auto"/>
            </w:tcBorders>
          </w:tcPr>
          <w:p w14:paraId="73E0197C" w14:textId="635E8824" w:rsidR="005374AC" w:rsidRPr="00C46A95" w:rsidRDefault="005374AC" w:rsidP="005374AC">
            <w:pPr>
              <w:rPr>
                <w:rFonts w:ascii="Times New Roman" w:hAnsi="Times New Roman" w:cs="Times New Roman"/>
                <w:bCs/>
                <w:sz w:val="24"/>
                <w:szCs w:val="24"/>
              </w:rPr>
            </w:pPr>
            <w:r w:rsidRPr="00C46A95">
              <w:rPr>
                <w:rStyle w:val="afb"/>
                <w:i w:val="0"/>
                <w:sz w:val="24"/>
                <w:szCs w:val="24"/>
              </w:rPr>
              <w:t>ОК 05.</w:t>
            </w:r>
          </w:p>
        </w:tc>
        <w:tc>
          <w:tcPr>
            <w:tcW w:w="2833" w:type="dxa"/>
            <w:tcBorders>
              <w:left w:val="single" w:sz="4" w:space="0" w:color="auto"/>
              <w:right w:val="single" w:sz="4" w:space="0" w:color="auto"/>
            </w:tcBorders>
          </w:tcPr>
          <w:p w14:paraId="1F91FF89"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грамотно </w:t>
            </w:r>
            <w:r w:rsidRPr="00C46A95">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773EAB38" w14:textId="3F04FF97"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22A0B0"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 xml:space="preserve">правила оформления документов </w:t>
            </w:r>
          </w:p>
          <w:p w14:paraId="3C7B3510"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sz w:val="24"/>
                <w:szCs w:val="24"/>
              </w:rPr>
              <w:t>правила построения устных сообщений</w:t>
            </w:r>
          </w:p>
          <w:p w14:paraId="3A3B893E" w14:textId="5DAF7855"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190CD9C8" w14:textId="1E1B1609" w:rsidR="005374AC" w:rsidRPr="00C46A95" w:rsidRDefault="005374AC" w:rsidP="005374AC">
            <w:pPr>
              <w:rPr>
                <w:rFonts w:ascii="Times New Roman" w:hAnsi="Times New Roman" w:cs="Times New Roman"/>
                <w:bCs/>
                <w:i/>
                <w:sz w:val="24"/>
                <w:szCs w:val="24"/>
              </w:rPr>
            </w:pPr>
          </w:p>
        </w:tc>
      </w:tr>
      <w:tr w:rsidR="00C46A95" w:rsidRPr="00C46A95" w14:paraId="704FE60C" w14:textId="77777777" w:rsidTr="00A327B6">
        <w:trPr>
          <w:trHeight w:val="327"/>
        </w:trPr>
        <w:tc>
          <w:tcPr>
            <w:tcW w:w="1129" w:type="dxa"/>
            <w:tcBorders>
              <w:left w:val="single" w:sz="4" w:space="0" w:color="auto"/>
              <w:right w:val="single" w:sz="4" w:space="0" w:color="auto"/>
            </w:tcBorders>
          </w:tcPr>
          <w:p w14:paraId="6827A0AA" w14:textId="3C99A99D" w:rsidR="005374AC" w:rsidRPr="00C46A95" w:rsidRDefault="005374AC" w:rsidP="005374AC">
            <w:pPr>
              <w:rPr>
                <w:rFonts w:ascii="Times New Roman" w:hAnsi="Times New Roman" w:cs="Times New Roman"/>
                <w:bCs/>
                <w:sz w:val="24"/>
                <w:szCs w:val="24"/>
              </w:rPr>
            </w:pPr>
            <w:r w:rsidRPr="00C46A95">
              <w:rPr>
                <w:rFonts w:ascii="Times New Roman" w:hAnsi="Times New Roman" w:cs="Times New Roman"/>
                <w:iCs/>
                <w:sz w:val="24"/>
                <w:szCs w:val="24"/>
              </w:rPr>
              <w:t>ОК 07.</w:t>
            </w:r>
          </w:p>
        </w:tc>
        <w:tc>
          <w:tcPr>
            <w:tcW w:w="2833" w:type="dxa"/>
            <w:tcBorders>
              <w:left w:val="single" w:sz="4" w:space="0" w:color="auto"/>
              <w:right w:val="single" w:sz="4" w:space="0" w:color="auto"/>
            </w:tcBorders>
          </w:tcPr>
          <w:p w14:paraId="2FA846B2"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соблюдать нормы экологической безопасности</w:t>
            </w:r>
          </w:p>
          <w:p w14:paraId="65ACF121"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w:t>
            </w:r>
            <w:r w:rsidRPr="00C46A95">
              <w:rPr>
                <w:rFonts w:ascii="Times New Roman" w:eastAsia="Calibri" w:hAnsi="Times New Roman" w:cs="Times New Roman"/>
                <w:bCs/>
                <w:iCs/>
                <w:sz w:val="24"/>
                <w:szCs w:val="24"/>
              </w:rPr>
              <w:lastRenderedPageBreak/>
              <w:t>деятельности по специальности</w:t>
            </w:r>
          </w:p>
          <w:p w14:paraId="36AB705B" w14:textId="77777777" w:rsidR="005374AC" w:rsidRPr="00C46A95" w:rsidRDefault="005374AC" w:rsidP="005374AC">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организовывать профессиональную деятельность с соблюдением принципов бережливого производства</w:t>
            </w:r>
          </w:p>
          <w:p w14:paraId="6A022614"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организовывать профессиональную деятельность с учетом знаний об изменении климатических условий региона</w:t>
            </w:r>
          </w:p>
          <w:p w14:paraId="534B8581" w14:textId="6F7BB0FE"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i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41F768"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lastRenderedPageBreak/>
              <w:t xml:space="preserve">правила экологической безопасности при ведении профессиональной деятельности </w:t>
            </w:r>
          </w:p>
          <w:p w14:paraId="38BD49CB"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 xml:space="preserve">основные ресурсы, задействованные в </w:t>
            </w:r>
            <w:r w:rsidRPr="00C46A95">
              <w:rPr>
                <w:rFonts w:ascii="Times New Roman" w:eastAsia="Calibri" w:hAnsi="Times New Roman" w:cs="Times New Roman"/>
                <w:bCs/>
                <w:iCs/>
                <w:sz w:val="24"/>
                <w:szCs w:val="24"/>
              </w:rPr>
              <w:lastRenderedPageBreak/>
              <w:t>профессиональной деятельности</w:t>
            </w:r>
          </w:p>
          <w:p w14:paraId="50C4B1B5"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пути обеспечения ресурсосбережения</w:t>
            </w:r>
          </w:p>
          <w:p w14:paraId="24E2591A"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iCs/>
                <w:sz w:val="24"/>
                <w:szCs w:val="24"/>
              </w:rPr>
              <w:t>принципы бережливого производства</w:t>
            </w:r>
          </w:p>
          <w:p w14:paraId="1A8106F3"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iCs/>
                <w:sz w:val="24"/>
                <w:szCs w:val="24"/>
              </w:rPr>
              <w:t>основные направления изменения климатических условий региона</w:t>
            </w:r>
          </w:p>
          <w:p w14:paraId="134D8759" w14:textId="62F45D36"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204E20E0" w14:textId="77777777" w:rsidR="005374AC" w:rsidRPr="00C46A95" w:rsidRDefault="005374AC" w:rsidP="005374AC">
            <w:pPr>
              <w:rPr>
                <w:rFonts w:ascii="Times New Roman" w:hAnsi="Times New Roman" w:cs="Times New Roman"/>
                <w:bCs/>
                <w:i/>
                <w:sz w:val="24"/>
                <w:szCs w:val="24"/>
              </w:rPr>
            </w:pPr>
          </w:p>
        </w:tc>
      </w:tr>
      <w:tr w:rsidR="00C46A95" w:rsidRPr="00C46A95" w14:paraId="525D7BF1" w14:textId="77777777" w:rsidTr="00A327B6">
        <w:trPr>
          <w:trHeight w:val="327"/>
        </w:trPr>
        <w:tc>
          <w:tcPr>
            <w:tcW w:w="1129" w:type="dxa"/>
            <w:tcBorders>
              <w:left w:val="single" w:sz="4" w:space="0" w:color="auto"/>
              <w:right w:val="single" w:sz="4" w:space="0" w:color="auto"/>
            </w:tcBorders>
          </w:tcPr>
          <w:p w14:paraId="768BB9CE" w14:textId="6E0CD262" w:rsidR="005374AC" w:rsidRPr="00C46A95" w:rsidRDefault="005374AC" w:rsidP="005374AC">
            <w:pPr>
              <w:rPr>
                <w:rFonts w:ascii="Times New Roman" w:hAnsi="Times New Roman" w:cs="Times New Roman"/>
                <w:bCs/>
                <w:sz w:val="24"/>
                <w:szCs w:val="24"/>
              </w:rPr>
            </w:pPr>
            <w:r w:rsidRPr="00C46A95">
              <w:rPr>
                <w:rStyle w:val="afb"/>
                <w:i w:val="0"/>
                <w:sz w:val="24"/>
                <w:szCs w:val="24"/>
              </w:rPr>
              <w:t>ОК 09.</w:t>
            </w:r>
          </w:p>
        </w:tc>
        <w:tc>
          <w:tcPr>
            <w:tcW w:w="2833" w:type="dxa"/>
            <w:tcBorders>
              <w:left w:val="single" w:sz="4" w:space="0" w:color="auto"/>
              <w:right w:val="single" w:sz="4" w:space="0" w:color="auto"/>
            </w:tcBorders>
          </w:tcPr>
          <w:p w14:paraId="53A8BEA7"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BA6E4F0"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участвовать в диалогах на знакомые общие и профессиональные темы</w:t>
            </w:r>
          </w:p>
          <w:p w14:paraId="1CA97D9E"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14:paraId="2D44D33E"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кратко обосновывать и объяснять свои действия (текущие и планируемые)</w:t>
            </w:r>
          </w:p>
          <w:p w14:paraId="6964129D" w14:textId="4468B7E2"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0632216"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правила построения простых и сложных предложений на профессиональные темы</w:t>
            </w:r>
          </w:p>
          <w:p w14:paraId="761F5651"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основные общеупотребительные глаголы (бытовая и профессиональная лексика)</w:t>
            </w:r>
          </w:p>
          <w:p w14:paraId="2B3F67B3"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14:paraId="3A7A1312"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особенности произношения</w:t>
            </w:r>
          </w:p>
          <w:p w14:paraId="3F2AF7C3" w14:textId="783A7998"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6E6FCECD" w14:textId="77777777" w:rsidR="005374AC" w:rsidRPr="00C46A95" w:rsidRDefault="005374AC" w:rsidP="005374AC">
            <w:pPr>
              <w:rPr>
                <w:rFonts w:ascii="Times New Roman" w:hAnsi="Times New Roman" w:cs="Times New Roman"/>
                <w:bCs/>
                <w:i/>
                <w:sz w:val="24"/>
                <w:szCs w:val="24"/>
              </w:rPr>
            </w:pPr>
          </w:p>
        </w:tc>
      </w:tr>
      <w:tr w:rsidR="00C46A95" w:rsidRPr="00C46A95" w14:paraId="3EF7ED09" w14:textId="77777777" w:rsidTr="00242119">
        <w:trPr>
          <w:trHeight w:val="327"/>
        </w:trPr>
        <w:tc>
          <w:tcPr>
            <w:tcW w:w="1129" w:type="dxa"/>
            <w:tcBorders>
              <w:left w:val="single" w:sz="4" w:space="0" w:color="auto"/>
              <w:right w:val="single" w:sz="4" w:space="0" w:color="auto"/>
            </w:tcBorders>
          </w:tcPr>
          <w:p w14:paraId="0C199814" w14:textId="546194F9" w:rsidR="00A327B6" w:rsidRPr="00C46A95" w:rsidRDefault="00A327B6" w:rsidP="00A327B6">
            <w:pPr>
              <w:rPr>
                <w:rFonts w:ascii="Times New Roman" w:hAnsi="Times New Roman" w:cs="Times New Roman"/>
                <w:bCs/>
                <w:sz w:val="24"/>
                <w:szCs w:val="24"/>
              </w:rPr>
            </w:pPr>
            <w:r w:rsidRPr="00C46A95">
              <w:rPr>
                <w:rFonts w:ascii="Times New Roman" w:hAnsi="Times New Roman" w:cs="Times New Roman"/>
                <w:iCs/>
                <w:sz w:val="24"/>
                <w:szCs w:val="24"/>
              </w:rPr>
              <w:t>ПК 2.1.</w:t>
            </w:r>
          </w:p>
        </w:tc>
        <w:tc>
          <w:tcPr>
            <w:tcW w:w="2833" w:type="dxa"/>
            <w:vMerge w:val="restart"/>
            <w:tcBorders>
              <w:left w:val="single" w:sz="4" w:space="0" w:color="auto"/>
              <w:right w:val="single" w:sz="4" w:space="0" w:color="auto"/>
            </w:tcBorders>
          </w:tcPr>
          <w:p w14:paraId="2B9E7854" w14:textId="069FA14B"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Работать со специальными диагностическими приборами и оборудованием в рамках выполняемой трудовой функции</w:t>
            </w:r>
          </w:p>
          <w:p w14:paraId="797AFFF6" w14:textId="34FB6FF8"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 xml:space="preserve">Оценивать состояние оборудования подстанций электрических сетей и определять </w:t>
            </w:r>
            <w:r w:rsidRPr="00C46A95">
              <w:rPr>
                <w:rFonts w:ascii="Times New Roman" w:hAnsi="Times New Roman" w:cs="Times New Roman"/>
                <w:bCs/>
                <w:iCs/>
                <w:sz w:val="24"/>
                <w:szCs w:val="24"/>
                <w:lang w:val="x-none"/>
              </w:rPr>
              <w:lastRenderedPageBreak/>
              <w:t>мероприятия, необходимые для его дальнейшей эксплуатации</w:t>
            </w:r>
          </w:p>
          <w:p w14:paraId="7EBA6B36" w14:textId="1773FC36"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Оперативно принимать и реализовывать решения по техническому обслуживанию и ремонту оборудования подстанций электрических сетей</w:t>
            </w:r>
          </w:p>
          <w:p w14:paraId="50AFF7B8" w14:textId="579F67BA"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Планировать работу подчиненного персонала</w:t>
            </w:r>
          </w:p>
          <w:p w14:paraId="09BF267D" w14:textId="195B28AF"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Контролировать состояние рабочих мест в соответствии с требованиями охраны труда</w:t>
            </w:r>
          </w:p>
          <w:p w14:paraId="05343852" w14:textId="4773D9DB"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Применять справочные материалы по техническому обслуживанию и ремонту оборудования подстанций электрических сетей</w:t>
            </w:r>
          </w:p>
          <w:p w14:paraId="4CEBE340" w14:textId="42796EF1" w:rsidR="00A327B6" w:rsidRPr="00C46A95" w:rsidRDefault="00A327B6" w:rsidP="00A327B6">
            <w:pPr>
              <w:ind w:left="32"/>
              <w:rPr>
                <w:rFonts w:ascii="Times New Roman" w:hAnsi="Times New Roman" w:cs="Times New Roman"/>
                <w:bCs/>
                <w:iCs/>
                <w:sz w:val="24"/>
                <w:szCs w:val="24"/>
              </w:rPr>
            </w:pPr>
            <w:r w:rsidRPr="00C46A95">
              <w:rPr>
                <w:rFonts w:ascii="Times New Roman" w:hAnsi="Times New Roman" w:cs="Times New Roman"/>
                <w:bCs/>
                <w:iCs/>
                <w:sz w:val="24"/>
                <w:szCs w:val="24"/>
              </w:rPr>
              <w:t>-Планировать и организовывать деятельность по ремонту подстанций электрических сетей</w:t>
            </w:r>
          </w:p>
        </w:tc>
        <w:tc>
          <w:tcPr>
            <w:tcW w:w="2833" w:type="dxa"/>
            <w:vMerge w:val="restart"/>
            <w:tcBorders>
              <w:top w:val="single" w:sz="4" w:space="0" w:color="auto"/>
              <w:left w:val="single" w:sz="4" w:space="0" w:color="auto"/>
              <w:right w:val="single" w:sz="4" w:space="0" w:color="auto"/>
            </w:tcBorders>
            <w:shd w:val="clear" w:color="auto" w:fill="auto"/>
          </w:tcPr>
          <w:p w14:paraId="2FFA7592" w14:textId="4C4A7F94"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lastRenderedPageBreak/>
              <w:t>-</w:t>
            </w:r>
            <w:r w:rsidRPr="00C46A95">
              <w:rPr>
                <w:rFonts w:ascii="Times New Roman" w:hAnsi="Times New Roman" w:cs="Times New Roman"/>
                <w:bCs/>
                <w:iCs/>
                <w:sz w:val="24"/>
                <w:szCs w:val="24"/>
                <w:lang w:val="x-none"/>
              </w:rPr>
              <w:t>Основы построения цифровой подстанции</w:t>
            </w:r>
          </w:p>
          <w:p w14:paraId="367D2746" w14:textId="610D2B81"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Порядок вывода оборудования подстанции в ремонт и оформления нарядов-допусков для выполнения на них ремонтных и других работ</w:t>
            </w:r>
          </w:p>
          <w:p w14:paraId="7A587BF9" w14:textId="514ACC6E"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 xml:space="preserve">Нормативные, методические </w:t>
            </w:r>
            <w:r w:rsidRPr="00C46A95">
              <w:rPr>
                <w:rFonts w:ascii="Times New Roman" w:hAnsi="Times New Roman" w:cs="Times New Roman"/>
                <w:bCs/>
                <w:iCs/>
                <w:sz w:val="24"/>
                <w:szCs w:val="24"/>
                <w:lang w:val="x-none"/>
              </w:rPr>
              <w:lastRenderedPageBreak/>
              <w:t>документы, регламентирующие деятельность по ремонту оборудования подстанции</w:t>
            </w:r>
          </w:p>
          <w:p w14:paraId="2F98ED9A" w14:textId="3D916643"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Основы экономики и организации производства, труда и управления в энергетике</w:t>
            </w:r>
          </w:p>
          <w:p w14:paraId="18E00763" w14:textId="0E0CEB10"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Правила работы с персоналом</w:t>
            </w:r>
          </w:p>
          <w:p w14:paraId="65881DA8" w14:textId="20A28CAC"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Принципы и правила организации безопасного производства ремонтных работ на оборудовании подстанций электрических сетей</w:t>
            </w:r>
          </w:p>
          <w:p w14:paraId="31E694D1" w14:textId="16FB5D61"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Порядок организации верхолазных работ на высоте и такелажных работ по техническому обслуживанию и ремонту оборудования подстанций электрических сетей</w:t>
            </w:r>
          </w:p>
          <w:p w14:paraId="75E7E725" w14:textId="443A233C"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Порядок организации работ под напряжением</w:t>
            </w:r>
          </w:p>
          <w:p w14:paraId="5C9B72BF" w14:textId="05669C34"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Правила допуска к работам в электроустановках</w:t>
            </w:r>
          </w:p>
          <w:p w14:paraId="528DF06A" w14:textId="4C831D7A"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Правила производства и приемки ремонтных работ по техническому обслуживанию и ремонту оборудования подстанций электрических сетей</w:t>
            </w:r>
          </w:p>
          <w:p w14:paraId="2A4CE2FC" w14:textId="5D0EC010"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Основы построения цифровой подстанции</w:t>
            </w:r>
          </w:p>
          <w:p w14:paraId="62AC942B" w14:textId="19EB117D"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Технология ремонта, наладки и испытаний обслуживаемого оборудования подстанции</w:t>
            </w:r>
          </w:p>
          <w:p w14:paraId="11BD1F6C" w14:textId="6A0A9C8F"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Методики определения параметров технического состояния оборудования подстанций электрических сетей и его оценки</w:t>
            </w:r>
          </w:p>
          <w:p w14:paraId="1F6B37FF" w14:textId="342503F9"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lastRenderedPageBreak/>
              <w:t>-</w:t>
            </w:r>
            <w:r w:rsidRPr="00C46A95">
              <w:rPr>
                <w:rFonts w:ascii="Times New Roman" w:hAnsi="Times New Roman" w:cs="Times New Roman"/>
                <w:bCs/>
                <w:iCs/>
                <w:sz w:val="24"/>
                <w:szCs w:val="24"/>
                <w:lang w:val="x-none"/>
              </w:rPr>
              <w:t>Требования нормативной, конструкторской, производственно-технологической и технической документации к выполнению работ по обслуживанию и ремонту оборудования подстанций электрических сетей</w:t>
            </w:r>
          </w:p>
          <w:p w14:paraId="6F4FE93B" w14:textId="0B164220"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Специфика аварийно-профилактических работ на оборудовании подстанций электрических сетей</w:t>
            </w:r>
          </w:p>
          <w:p w14:paraId="67B37418" w14:textId="208476B9" w:rsidR="00A327B6" w:rsidRPr="00C46A95" w:rsidRDefault="00A327B6" w:rsidP="00A327B6">
            <w:pPr>
              <w:ind w:left="32"/>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Правила промышленной безопасности</w:t>
            </w:r>
          </w:p>
          <w:p w14:paraId="1079D9A2" w14:textId="6A7999B4" w:rsidR="00A327B6" w:rsidRPr="00C46A95" w:rsidRDefault="00A327B6" w:rsidP="00A327B6">
            <w:pPr>
              <w:ind w:firstLine="32"/>
              <w:rPr>
                <w:rFonts w:ascii="Times New Roman" w:hAnsi="Times New Roman" w:cs="Times New Roman"/>
                <w:bCs/>
                <w:iCs/>
                <w:sz w:val="24"/>
                <w:szCs w:val="24"/>
              </w:rPr>
            </w:pPr>
            <w:r w:rsidRPr="00C46A95">
              <w:rPr>
                <w:rFonts w:ascii="Times New Roman" w:hAnsi="Times New Roman" w:cs="Times New Roman"/>
                <w:bCs/>
                <w:iCs/>
                <w:sz w:val="24"/>
                <w:szCs w:val="24"/>
              </w:rPr>
              <w:t>Инструкции по охране труда, пожарной безопасности и взрывобезопасности</w:t>
            </w:r>
          </w:p>
        </w:tc>
        <w:tc>
          <w:tcPr>
            <w:tcW w:w="2833" w:type="dxa"/>
            <w:vMerge w:val="restart"/>
            <w:tcBorders>
              <w:top w:val="single" w:sz="4" w:space="0" w:color="auto"/>
              <w:left w:val="single" w:sz="4" w:space="0" w:color="auto"/>
              <w:right w:val="single" w:sz="4" w:space="0" w:color="auto"/>
            </w:tcBorders>
          </w:tcPr>
          <w:p w14:paraId="172F5736" w14:textId="7A8439AA"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lastRenderedPageBreak/>
              <w:t>-</w:t>
            </w:r>
            <w:r w:rsidRPr="00C46A95">
              <w:rPr>
                <w:rFonts w:ascii="Times New Roman" w:hAnsi="Times New Roman" w:cs="Times New Roman"/>
                <w:bCs/>
                <w:iCs/>
                <w:sz w:val="24"/>
                <w:szCs w:val="24"/>
                <w:lang w:val="x-none"/>
              </w:rPr>
              <w:t>Составлени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планов работы подчиненного персонала по техническому обслуживанию и ремонту оборудования подстанций электрических сетей</w:t>
            </w:r>
          </w:p>
          <w:p w14:paraId="0E317622" w14:textId="4D3AD2B2"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Обеспечени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подчиненного персонала инструкциями по </w:t>
            </w:r>
            <w:r w:rsidRPr="00C46A95">
              <w:rPr>
                <w:rFonts w:ascii="Times New Roman" w:hAnsi="Times New Roman" w:cs="Times New Roman"/>
                <w:bCs/>
                <w:iCs/>
                <w:sz w:val="24"/>
                <w:szCs w:val="24"/>
                <w:lang w:val="x-none"/>
              </w:rPr>
              <w:lastRenderedPageBreak/>
              <w:t>эксплуатации оборудования подстанций электрических сетей, производственно-технологической документацией по техническому обслуживанию и ремонту оборудования подстанций электрических сетей</w:t>
            </w:r>
          </w:p>
          <w:p w14:paraId="1A8D9CB8" w14:textId="404CFBD5"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Оформлени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выдач</w:t>
            </w:r>
            <w:r w:rsidRPr="00C46A95">
              <w:rPr>
                <w:rFonts w:ascii="Times New Roman" w:hAnsi="Times New Roman" w:cs="Times New Roman"/>
                <w:bCs/>
                <w:iCs/>
                <w:sz w:val="24"/>
                <w:szCs w:val="24"/>
              </w:rPr>
              <w:t>и</w:t>
            </w:r>
            <w:r w:rsidRPr="00C46A95">
              <w:rPr>
                <w:rFonts w:ascii="Times New Roman" w:hAnsi="Times New Roman" w:cs="Times New Roman"/>
                <w:bCs/>
                <w:iCs/>
                <w:sz w:val="24"/>
                <w:szCs w:val="24"/>
                <w:lang w:val="x-none"/>
              </w:rPr>
              <w:t xml:space="preserve"> нарядов-допусков и распоряжений на проведение работ на оборудовании подстанций электрических сетей, согласно действующей нормативно-технической документацией</w:t>
            </w:r>
          </w:p>
          <w:p w14:paraId="45C1F252" w14:textId="701D65FF"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Организаци</w:t>
            </w:r>
            <w:r w:rsidRPr="00C46A95">
              <w:rPr>
                <w:rFonts w:ascii="Times New Roman" w:hAnsi="Times New Roman" w:cs="Times New Roman"/>
                <w:bCs/>
                <w:iCs/>
                <w:sz w:val="24"/>
                <w:szCs w:val="24"/>
              </w:rPr>
              <w:t>и</w:t>
            </w:r>
            <w:r w:rsidRPr="00C46A95">
              <w:rPr>
                <w:rFonts w:ascii="Times New Roman" w:hAnsi="Times New Roman" w:cs="Times New Roman"/>
                <w:bCs/>
                <w:iCs/>
                <w:sz w:val="24"/>
                <w:szCs w:val="24"/>
                <w:lang w:val="x-none"/>
              </w:rPr>
              <w:t xml:space="preserve"> работ по техническому обслуживанию и ремонту оборудования подстанций электрических сетей в соответствии с проектами производства работ, технологическими картами</w:t>
            </w:r>
          </w:p>
          <w:p w14:paraId="3C7A0576" w14:textId="455D045E"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Контрол</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соблюдения технологической последовательности, правил производства работ по техническому обслуживанию и ремонту оборудования подстанций электрических сетей, оперативно</w:t>
            </w:r>
            <w:r w:rsidRPr="00C46A95">
              <w:rPr>
                <w:rFonts w:ascii="Times New Roman" w:hAnsi="Times New Roman" w:cs="Times New Roman"/>
                <w:bCs/>
                <w:iCs/>
                <w:sz w:val="24"/>
                <w:szCs w:val="24"/>
              </w:rPr>
              <w:t>го</w:t>
            </w:r>
            <w:r w:rsidRPr="00C46A95">
              <w:rPr>
                <w:rFonts w:ascii="Times New Roman" w:hAnsi="Times New Roman" w:cs="Times New Roman"/>
                <w:bCs/>
                <w:iCs/>
                <w:sz w:val="24"/>
                <w:szCs w:val="24"/>
                <w:lang w:val="x-none"/>
              </w:rPr>
              <w:t xml:space="preserve"> выявлени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и устранени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причин их нарушения</w:t>
            </w:r>
          </w:p>
          <w:p w14:paraId="30305942" w14:textId="18E24D11"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Обеспечени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согласованной работы персонала бригады с другими подразделениями и организациями в </w:t>
            </w:r>
            <w:r w:rsidRPr="00C46A95">
              <w:rPr>
                <w:rFonts w:ascii="Times New Roman" w:hAnsi="Times New Roman" w:cs="Times New Roman"/>
                <w:bCs/>
                <w:iCs/>
                <w:sz w:val="24"/>
                <w:szCs w:val="24"/>
                <w:lang w:val="x-none"/>
              </w:rPr>
              <w:lastRenderedPageBreak/>
              <w:t>процессе выполнения работ по техническому обслуживанию и ремонту оборудования подстанций электрических сетей</w:t>
            </w:r>
          </w:p>
          <w:p w14:paraId="49DD0734" w14:textId="4D41A068" w:rsidR="00A327B6" w:rsidRPr="00C46A95" w:rsidRDefault="00A327B6" w:rsidP="00A327B6">
            <w:pPr>
              <w:ind w:left="77"/>
              <w:rPr>
                <w:rFonts w:ascii="Times New Roman" w:hAnsi="Times New Roman" w:cs="Times New Roman"/>
                <w:bCs/>
                <w:iCs/>
                <w:sz w:val="24"/>
                <w:szCs w:val="24"/>
                <w:lang w:val="x-none"/>
              </w:rPr>
            </w:pPr>
            <w:r w:rsidRPr="00C46A95">
              <w:rPr>
                <w:rFonts w:ascii="Times New Roman" w:hAnsi="Times New Roman" w:cs="Times New Roman"/>
                <w:bCs/>
                <w:iCs/>
                <w:sz w:val="24"/>
                <w:szCs w:val="24"/>
              </w:rPr>
              <w:t>-</w:t>
            </w:r>
            <w:r w:rsidRPr="00C46A95">
              <w:rPr>
                <w:rFonts w:ascii="Times New Roman" w:hAnsi="Times New Roman" w:cs="Times New Roman"/>
                <w:bCs/>
                <w:iCs/>
                <w:sz w:val="24"/>
                <w:szCs w:val="24"/>
                <w:lang w:val="x-none"/>
              </w:rPr>
              <w:t>Приняти</w:t>
            </w:r>
            <w:r w:rsidRPr="00C46A95">
              <w:rPr>
                <w:rFonts w:ascii="Times New Roman" w:hAnsi="Times New Roman" w:cs="Times New Roman"/>
                <w:bCs/>
                <w:iCs/>
                <w:sz w:val="24"/>
                <w:szCs w:val="24"/>
              </w:rPr>
              <w:t>я</w:t>
            </w:r>
            <w:r w:rsidRPr="00C46A95">
              <w:rPr>
                <w:rFonts w:ascii="Times New Roman" w:hAnsi="Times New Roman" w:cs="Times New Roman"/>
                <w:bCs/>
                <w:iCs/>
                <w:sz w:val="24"/>
                <w:szCs w:val="24"/>
                <w:lang w:val="x-none"/>
              </w:rPr>
              <w:t xml:space="preserve"> необходимых мер по предупреждению и ликвидации простоев, поломок оборудования, аварий при производстве работ по техническому обслуживанию и ремонту оборудования подстанций электрических сетей</w:t>
            </w:r>
          </w:p>
          <w:p w14:paraId="2D9EC4FD" w14:textId="54AD8E77" w:rsidR="00A327B6" w:rsidRPr="00C46A95" w:rsidRDefault="00A327B6" w:rsidP="00A327B6">
            <w:pPr>
              <w:rPr>
                <w:rFonts w:ascii="Times New Roman" w:hAnsi="Times New Roman" w:cs="Times New Roman"/>
                <w:bCs/>
                <w:i/>
                <w:sz w:val="24"/>
                <w:szCs w:val="24"/>
              </w:rPr>
            </w:pPr>
            <w:r w:rsidRPr="00C46A95">
              <w:rPr>
                <w:rFonts w:ascii="Times New Roman" w:hAnsi="Times New Roman" w:cs="Times New Roman"/>
                <w:bCs/>
                <w:iCs/>
                <w:sz w:val="24"/>
                <w:szCs w:val="24"/>
              </w:rPr>
              <w:t>-Принятия мер по исправлению дефектов, предупреждению брака при производстве работ по техническому обслуживанию и ремонту оборудования подстанций электрических сетей</w:t>
            </w:r>
          </w:p>
        </w:tc>
      </w:tr>
      <w:tr w:rsidR="00C46A95" w:rsidRPr="00C46A95" w14:paraId="4757CF89" w14:textId="77777777" w:rsidTr="00242119">
        <w:trPr>
          <w:trHeight w:val="327"/>
        </w:trPr>
        <w:tc>
          <w:tcPr>
            <w:tcW w:w="1129" w:type="dxa"/>
            <w:tcBorders>
              <w:left w:val="single" w:sz="4" w:space="0" w:color="auto"/>
              <w:right w:val="single" w:sz="4" w:space="0" w:color="auto"/>
            </w:tcBorders>
          </w:tcPr>
          <w:p w14:paraId="763DF221" w14:textId="3E9CF138" w:rsidR="00A327B6" w:rsidRPr="00C46A95" w:rsidRDefault="00A327B6" w:rsidP="00A327B6">
            <w:pPr>
              <w:rPr>
                <w:rFonts w:ascii="Times New Roman" w:hAnsi="Times New Roman" w:cs="Times New Roman"/>
                <w:bCs/>
                <w:sz w:val="24"/>
                <w:szCs w:val="24"/>
              </w:rPr>
            </w:pPr>
            <w:r w:rsidRPr="00C46A95">
              <w:rPr>
                <w:rFonts w:ascii="Times New Roman" w:hAnsi="Times New Roman" w:cs="Times New Roman"/>
                <w:iCs/>
                <w:sz w:val="24"/>
                <w:szCs w:val="24"/>
              </w:rPr>
              <w:t>ПК 2.2</w:t>
            </w:r>
          </w:p>
        </w:tc>
        <w:tc>
          <w:tcPr>
            <w:tcW w:w="2833" w:type="dxa"/>
            <w:vMerge/>
            <w:tcBorders>
              <w:left w:val="single" w:sz="4" w:space="0" w:color="auto"/>
              <w:right w:val="single" w:sz="4" w:space="0" w:color="auto"/>
            </w:tcBorders>
          </w:tcPr>
          <w:p w14:paraId="417EE3FC" w14:textId="77777777" w:rsidR="00A327B6" w:rsidRPr="00C46A95" w:rsidRDefault="00A327B6" w:rsidP="00A327B6">
            <w:pPr>
              <w:rPr>
                <w:rFonts w:ascii="Times New Roman" w:hAnsi="Times New Roman" w:cs="Times New Roman"/>
                <w:bCs/>
                <w:i/>
                <w:sz w:val="24"/>
                <w:szCs w:val="24"/>
              </w:rPr>
            </w:pPr>
          </w:p>
        </w:tc>
        <w:tc>
          <w:tcPr>
            <w:tcW w:w="2833" w:type="dxa"/>
            <w:vMerge/>
            <w:tcBorders>
              <w:left w:val="single" w:sz="4" w:space="0" w:color="auto"/>
              <w:right w:val="single" w:sz="4" w:space="0" w:color="auto"/>
            </w:tcBorders>
            <w:shd w:val="clear" w:color="auto" w:fill="auto"/>
          </w:tcPr>
          <w:p w14:paraId="3BFD0819" w14:textId="77777777" w:rsidR="00A327B6" w:rsidRPr="00C46A95" w:rsidRDefault="00A327B6" w:rsidP="00A327B6">
            <w:pPr>
              <w:rPr>
                <w:rFonts w:ascii="Times New Roman" w:hAnsi="Times New Roman" w:cs="Times New Roman"/>
                <w:bCs/>
                <w:i/>
                <w:sz w:val="24"/>
                <w:szCs w:val="24"/>
              </w:rPr>
            </w:pPr>
          </w:p>
        </w:tc>
        <w:tc>
          <w:tcPr>
            <w:tcW w:w="2833" w:type="dxa"/>
            <w:vMerge/>
            <w:tcBorders>
              <w:left w:val="single" w:sz="4" w:space="0" w:color="auto"/>
              <w:right w:val="single" w:sz="4" w:space="0" w:color="auto"/>
            </w:tcBorders>
          </w:tcPr>
          <w:p w14:paraId="752C80D8" w14:textId="77777777" w:rsidR="00A327B6" w:rsidRPr="00C46A95" w:rsidRDefault="00A327B6" w:rsidP="00A327B6">
            <w:pPr>
              <w:rPr>
                <w:rFonts w:ascii="Times New Roman" w:hAnsi="Times New Roman" w:cs="Times New Roman"/>
                <w:bCs/>
                <w:i/>
                <w:sz w:val="24"/>
                <w:szCs w:val="24"/>
              </w:rPr>
            </w:pPr>
          </w:p>
        </w:tc>
      </w:tr>
      <w:tr w:rsidR="00A327B6" w:rsidRPr="00C46A95" w14:paraId="5B909C5F" w14:textId="77777777" w:rsidTr="00242119">
        <w:trPr>
          <w:trHeight w:val="327"/>
        </w:trPr>
        <w:tc>
          <w:tcPr>
            <w:tcW w:w="1129" w:type="dxa"/>
            <w:tcBorders>
              <w:left w:val="single" w:sz="4" w:space="0" w:color="auto"/>
              <w:right w:val="single" w:sz="4" w:space="0" w:color="auto"/>
            </w:tcBorders>
          </w:tcPr>
          <w:p w14:paraId="5C137681" w14:textId="25DEC63D" w:rsidR="00A327B6" w:rsidRPr="00C46A95" w:rsidRDefault="00A327B6" w:rsidP="00A327B6">
            <w:pPr>
              <w:rPr>
                <w:rFonts w:ascii="Times New Roman" w:hAnsi="Times New Roman" w:cs="Times New Roman"/>
                <w:bCs/>
                <w:sz w:val="24"/>
                <w:szCs w:val="24"/>
              </w:rPr>
            </w:pPr>
            <w:r w:rsidRPr="00C46A95">
              <w:rPr>
                <w:rFonts w:ascii="Times New Roman" w:hAnsi="Times New Roman" w:cs="Times New Roman"/>
                <w:sz w:val="24"/>
                <w:szCs w:val="24"/>
              </w:rPr>
              <w:t>ПК 2.3</w:t>
            </w:r>
          </w:p>
        </w:tc>
        <w:tc>
          <w:tcPr>
            <w:tcW w:w="2833" w:type="dxa"/>
            <w:vMerge/>
            <w:tcBorders>
              <w:left w:val="single" w:sz="4" w:space="0" w:color="auto"/>
              <w:right w:val="single" w:sz="4" w:space="0" w:color="auto"/>
            </w:tcBorders>
          </w:tcPr>
          <w:p w14:paraId="71B62ABF" w14:textId="77777777" w:rsidR="00A327B6" w:rsidRPr="00C46A95" w:rsidRDefault="00A327B6" w:rsidP="00A327B6">
            <w:pPr>
              <w:rPr>
                <w:rFonts w:ascii="Times New Roman" w:hAnsi="Times New Roman" w:cs="Times New Roman"/>
                <w:bCs/>
                <w:i/>
                <w:sz w:val="24"/>
                <w:szCs w:val="24"/>
              </w:rPr>
            </w:pPr>
          </w:p>
        </w:tc>
        <w:tc>
          <w:tcPr>
            <w:tcW w:w="2833" w:type="dxa"/>
            <w:vMerge/>
            <w:tcBorders>
              <w:left w:val="single" w:sz="4" w:space="0" w:color="auto"/>
              <w:bottom w:val="single" w:sz="4" w:space="0" w:color="auto"/>
              <w:right w:val="single" w:sz="4" w:space="0" w:color="auto"/>
            </w:tcBorders>
            <w:shd w:val="clear" w:color="auto" w:fill="auto"/>
          </w:tcPr>
          <w:p w14:paraId="7492D333" w14:textId="77777777" w:rsidR="00A327B6" w:rsidRPr="00C46A95" w:rsidRDefault="00A327B6" w:rsidP="00A327B6">
            <w:pPr>
              <w:rPr>
                <w:rFonts w:ascii="Times New Roman" w:hAnsi="Times New Roman" w:cs="Times New Roman"/>
                <w:bCs/>
                <w:i/>
                <w:sz w:val="24"/>
                <w:szCs w:val="24"/>
              </w:rPr>
            </w:pPr>
          </w:p>
        </w:tc>
        <w:tc>
          <w:tcPr>
            <w:tcW w:w="2833" w:type="dxa"/>
            <w:vMerge/>
            <w:tcBorders>
              <w:left w:val="single" w:sz="4" w:space="0" w:color="auto"/>
              <w:bottom w:val="single" w:sz="4" w:space="0" w:color="auto"/>
              <w:right w:val="single" w:sz="4" w:space="0" w:color="auto"/>
            </w:tcBorders>
          </w:tcPr>
          <w:p w14:paraId="3FBD486F" w14:textId="77777777" w:rsidR="00A327B6" w:rsidRPr="00C46A95" w:rsidRDefault="00A327B6" w:rsidP="00A327B6">
            <w:pPr>
              <w:rPr>
                <w:rFonts w:ascii="Times New Roman" w:hAnsi="Times New Roman" w:cs="Times New Roman"/>
                <w:bCs/>
                <w:i/>
                <w:sz w:val="24"/>
                <w:szCs w:val="24"/>
              </w:rPr>
            </w:pPr>
          </w:p>
        </w:tc>
      </w:tr>
    </w:tbl>
    <w:p w14:paraId="5D6E66A2"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6F64483D"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753441DF" w14:textId="77777777" w:rsidR="00B30D8B" w:rsidRPr="00C46A95" w:rsidRDefault="00B30D8B" w:rsidP="00B30D8B">
      <w:pPr>
        <w:pStyle w:val="1f"/>
        <w:rPr>
          <w:rFonts w:ascii="Times New Roman" w:hAnsi="Times New Roman"/>
        </w:rPr>
      </w:pPr>
      <w:r w:rsidRPr="00C46A95">
        <w:rPr>
          <w:rFonts w:ascii="Times New Roman" w:hAnsi="Times New Roman"/>
        </w:rPr>
        <w:t>2. Структура и содержание профессионального модуля</w:t>
      </w:r>
    </w:p>
    <w:p w14:paraId="70CFEFA3" w14:textId="77777777" w:rsidR="00B30D8B" w:rsidRPr="00C46A95" w:rsidRDefault="00B30D8B" w:rsidP="00B30D8B">
      <w:pPr>
        <w:pStyle w:val="114"/>
        <w:rPr>
          <w:rFonts w:ascii="Times New Roman" w:hAnsi="Times New Roman"/>
        </w:rPr>
      </w:pPr>
      <w:r w:rsidRPr="00C46A95">
        <w:rPr>
          <w:rFonts w:ascii="Times New Roman" w:hAnsi="Times New Roman"/>
        </w:rPr>
        <w:t xml:space="preserve">2.1. Трудоемкость освоения модуля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485"/>
      </w:tblGrid>
      <w:tr w:rsidR="00C46A95" w:rsidRPr="00C46A95" w14:paraId="2B5ACD89" w14:textId="77777777" w:rsidTr="00C46A95">
        <w:trPr>
          <w:trHeight w:val="23"/>
        </w:trPr>
        <w:tc>
          <w:tcPr>
            <w:tcW w:w="2497" w:type="pct"/>
            <w:vAlign w:val="center"/>
          </w:tcPr>
          <w:p w14:paraId="74292225"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Наименование составных частей модуля</w:t>
            </w:r>
          </w:p>
        </w:tc>
        <w:tc>
          <w:tcPr>
            <w:tcW w:w="1213" w:type="pct"/>
            <w:vAlign w:val="center"/>
          </w:tcPr>
          <w:p w14:paraId="690FCEDD"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iCs/>
                <w:sz w:val="24"/>
                <w:szCs w:val="24"/>
              </w:rPr>
              <w:t>Объем в часах</w:t>
            </w:r>
          </w:p>
        </w:tc>
        <w:tc>
          <w:tcPr>
            <w:tcW w:w="1290" w:type="pct"/>
          </w:tcPr>
          <w:p w14:paraId="1E7FE401"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sz w:val="24"/>
                <w:szCs w:val="24"/>
              </w:rPr>
              <w:t>В т.ч. в форме практ. подготовки</w:t>
            </w:r>
          </w:p>
        </w:tc>
      </w:tr>
      <w:tr w:rsidR="00C46A95" w:rsidRPr="00C46A95" w14:paraId="43719963" w14:textId="77777777" w:rsidTr="00C46A95">
        <w:trPr>
          <w:trHeight w:val="23"/>
        </w:trPr>
        <w:tc>
          <w:tcPr>
            <w:tcW w:w="2497" w:type="pct"/>
            <w:vAlign w:val="center"/>
          </w:tcPr>
          <w:p w14:paraId="558BCC12"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Учебные занятия</w:t>
            </w:r>
          </w:p>
        </w:tc>
        <w:tc>
          <w:tcPr>
            <w:tcW w:w="1213" w:type="pct"/>
            <w:vAlign w:val="center"/>
          </w:tcPr>
          <w:p w14:paraId="6F20BD6E" w14:textId="1E9C06BE" w:rsidR="00B30D8B" w:rsidRPr="00C46A95" w:rsidRDefault="00A54D3F"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68</w:t>
            </w:r>
          </w:p>
        </w:tc>
        <w:tc>
          <w:tcPr>
            <w:tcW w:w="1290" w:type="pct"/>
            <w:vAlign w:val="center"/>
          </w:tcPr>
          <w:p w14:paraId="56101E92" w14:textId="46D4ED7D" w:rsidR="00B30D8B" w:rsidRPr="00C46A95" w:rsidRDefault="0084328C"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4</w:t>
            </w:r>
            <w:r w:rsidR="002F0AA1" w:rsidRPr="00C46A95">
              <w:rPr>
                <w:rFonts w:ascii="Times New Roman" w:hAnsi="Times New Roman" w:cs="Times New Roman"/>
                <w:bCs/>
                <w:sz w:val="24"/>
                <w:szCs w:val="24"/>
              </w:rPr>
              <w:t>4</w:t>
            </w:r>
          </w:p>
        </w:tc>
      </w:tr>
      <w:tr w:rsidR="00C46A95" w:rsidRPr="00C46A95" w14:paraId="75A1EC5B" w14:textId="77777777" w:rsidTr="00C46A95">
        <w:trPr>
          <w:trHeight w:val="23"/>
        </w:trPr>
        <w:tc>
          <w:tcPr>
            <w:tcW w:w="2497" w:type="pct"/>
            <w:vAlign w:val="center"/>
          </w:tcPr>
          <w:p w14:paraId="78163657"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Курсовая работа (проект)</w:t>
            </w:r>
          </w:p>
        </w:tc>
        <w:tc>
          <w:tcPr>
            <w:tcW w:w="1213" w:type="pct"/>
            <w:vAlign w:val="center"/>
          </w:tcPr>
          <w:p w14:paraId="072F9D79"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c>
          <w:tcPr>
            <w:tcW w:w="1290" w:type="pct"/>
            <w:vAlign w:val="center"/>
          </w:tcPr>
          <w:p w14:paraId="48B8D3CB"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17DAB2F2" w14:textId="77777777" w:rsidTr="00C46A95">
        <w:trPr>
          <w:trHeight w:val="23"/>
        </w:trPr>
        <w:tc>
          <w:tcPr>
            <w:tcW w:w="2497" w:type="pct"/>
            <w:vAlign w:val="center"/>
          </w:tcPr>
          <w:p w14:paraId="5FF5688D"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Самостоятельная работа</w:t>
            </w:r>
          </w:p>
        </w:tc>
        <w:tc>
          <w:tcPr>
            <w:tcW w:w="1213" w:type="pct"/>
            <w:vAlign w:val="center"/>
          </w:tcPr>
          <w:p w14:paraId="64B8CF0C"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c>
          <w:tcPr>
            <w:tcW w:w="1290" w:type="pct"/>
            <w:vAlign w:val="center"/>
          </w:tcPr>
          <w:p w14:paraId="20EBF9CB"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24A32D86" w14:textId="77777777" w:rsidTr="00C46A95">
        <w:trPr>
          <w:trHeight w:val="23"/>
        </w:trPr>
        <w:tc>
          <w:tcPr>
            <w:tcW w:w="2497" w:type="pct"/>
            <w:vAlign w:val="center"/>
          </w:tcPr>
          <w:p w14:paraId="3C0FAB5B" w14:textId="77777777" w:rsidR="002F0AA1" w:rsidRPr="00C46A95" w:rsidRDefault="002F0AA1" w:rsidP="002F0AA1">
            <w:pPr>
              <w:jc w:val="both"/>
              <w:rPr>
                <w:rFonts w:ascii="Times New Roman" w:hAnsi="Times New Roman" w:cs="Times New Roman"/>
                <w:bCs/>
                <w:sz w:val="24"/>
                <w:szCs w:val="24"/>
              </w:rPr>
            </w:pPr>
            <w:r w:rsidRPr="00C46A95">
              <w:rPr>
                <w:rFonts w:ascii="Times New Roman" w:hAnsi="Times New Roman" w:cs="Times New Roman"/>
                <w:bCs/>
                <w:sz w:val="24"/>
                <w:szCs w:val="24"/>
              </w:rPr>
              <w:t>Практика, в т.ч.:</w:t>
            </w:r>
          </w:p>
        </w:tc>
        <w:tc>
          <w:tcPr>
            <w:tcW w:w="1213" w:type="pct"/>
            <w:vAlign w:val="center"/>
          </w:tcPr>
          <w:p w14:paraId="402D99CD" w14:textId="1F46CAB8" w:rsidR="002F0AA1" w:rsidRPr="00C46A95" w:rsidRDefault="002F0AA1" w:rsidP="002F0AA1">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c>
          <w:tcPr>
            <w:tcW w:w="1290" w:type="pct"/>
            <w:vAlign w:val="center"/>
          </w:tcPr>
          <w:p w14:paraId="30721BD9" w14:textId="22CD4EF0" w:rsidR="002F0AA1" w:rsidRPr="00C46A95" w:rsidRDefault="002F0AA1" w:rsidP="002F0AA1">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r>
      <w:tr w:rsidR="00C46A95" w:rsidRPr="00C46A95" w14:paraId="4F2B1D62" w14:textId="77777777" w:rsidTr="00C46A95">
        <w:trPr>
          <w:trHeight w:val="23"/>
        </w:trPr>
        <w:tc>
          <w:tcPr>
            <w:tcW w:w="2497" w:type="pct"/>
            <w:vAlign w:val="center"/>
          </w:tcPr>
          <w:p w14:paraId="2316316B" w14:textId="77777777" w:rsidR="002F0AA1" w:rsidRPr="00C46A95" w:rsidRDefault="002F0AA1" w:rsidP="002F0AA1">
            <w:pPr>
              <w:jc w:val="both"/>
              <w:rPr>
                <w:rFonts w:ascii="Times New Roman" w:hAnsi="Times New Roman" w:cs="Times New Roman"/>
                <w:bCs/>
                <w:sz w:val="24"/>
                <w:szCs w:val="24"/>
              </w:rPr>
            </w:pPr>
            <w:r w:rsidRPr="00C46A95">
              <w:rPr>
                <w:rFonts w:ascii="Times New Roman" w:hAnsi="Times New Roman" w:cs="Times New Roman"/>
                <w:bCs/>
                <w:sz w:val="24"/>
                <w:szCs w:val="24"/>
              </w:rPr>
              <w:t>учебная</w:t>
            </w:r>
          </w:p>
        </w:tc>
        <w:tc>
          <w:tcPr>
            <w:tcW w:w="1213" w:type="pct"/>
            <w:vAlign w:val="center"/>
          </w:tcPr>
          <w:p w14:paraId="25729124" w14:textId="3A2BF602" w:rsidR="002F0AA1" w:rsidRPr="00C46A95" w:rsidRDefault="002F0AA1" w:rsidP="002F0AA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290" w:type="pct"/>
            <w:vAlign w:val="center"/>
          </w:tcPr>
          <w:p w14:paraId="3736DF8E" w14:textId="51F150B7" w:rsidR="002F0AA1" w:rsidRPr="00C46A95" w:rsidRDefault="002F0AA1" w:rsidP="002F0AA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2B45D201" w14:textId="77777777" w:rsidTr="00C46A95">
        <w:trPr>
          <w:trHeight w:val="23"/>
        </w:trPr>
        <w:tc>
          <w:tcPr>
            <w:tcW w:w="2497" w:type="pct"/>
            <w:vAlign w:val="center"/>
          </w:tcPr>
          <w:p w14:paraId="4413076D" w14:textId="77777777" w:rsidR="002F0AA1" w:rsidRPr="00C46A95" w:rsidRDefault="002F0AA1" w:rsidP="002F0AA1">
            <w:pPr>
              <w:jc w:val="both"/>
              <w:rPr>
                <w:rFonts w:ascii="Times New Roman" w:hAnsi="Times New Roman" w:cs="Times New Roman"/>
                <w:bCs/>
                <w:sz w:val="24"/>
                <w:szCs w:val="24"/>
              </w:rPr>
            </w:pPr>
            <w:r w:rsidRPr="00C46A95">
              <w:rPr>
                <w:rFonts w:ascii="Times New Roman" w:hAnsi="Times New Roman" w:cs="Times New Roman"/>
                <w:bCs/>
                <w:sz w:val="24"/>
                <w:szCs w:val="24"/>
              </w:rPr>
              <w:t>производственная</w:t>
            </w:r>
          </w:p>
        </w:tc>
        <w:tc>
          <w:tcPr>
            <w:tcW w:w="1213" w:type="pct"/>
            <w:vAlign w:val="center"/>
          </w:tcPr>
          <w:p w14:paraId="2910BDBC" w14:textId="1B653DBF" w:rsidR="002F0AA1" w:rsidRPr="00C46A95" w:rsidRDefault="002F0AA1" w:rsidP="002F0AA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290" w:type="pct"/>
            <w:vAlign w:val="center"/>
          </w:tcPr>
          <w:p w14:paraId="024BA6AC" w14:textId="22E84AFA" w:rsidR="002F0AA1" w:rsidRPr="00C46A95" w:rsidRDefault="002F0AA1" w:rsidP="002F0AA1">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4822406A" w14:textId="77777777" w:rsidTr="00C46A95">
        <w:trPr>
          <w:trHeight w:val="23"/>
        </w:trPr>
        <w:tc>
          <w:tcPr>
            <w:tcW w:w="2497" w:type="pct"/>
            <w:vAlign w:val="center"/>
          </w:tcPr>
          <w:p w14:paraId="309628B7"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 xml:space="preserve">Промежуточная аттестация </w:t>
            </w:r>
          </w:p>
        </w:tc>
        <w:tc>
          <w:tcPr>
            <w:tcW w:w="1213" w:type="pct"/>
            <w:vAlign w:val="center"/>
          </w:tcPr>
          <w:p w14:paraId="0BA4AF61" w14:textId="54407D98" w:rsidR="00B30D8B" w:rsidRPr="00C46A95" w:rsidRDefault="00A54D3F"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6</w:t>
            </w:r>
          </w:p>
        </w:tc>
        <w:tc>
          <w:tcPr>
            <w:tcW w:w="1290" w:type="pct"/>
            <w:vAlign w:val="center"/>
          </w:tcPr>
          <w:p w14:paraId="47E8C6DF" w14:textId="1EDBD378" w:rsidR="00B30D8B" w:rsidRPr="00C46A95" w:rsidRDefault="0084328C"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2EADCE77" w14:textId="77777777" w:rsidTr="00C46A95">
        <w:trPr>
          <w:trHeight w:val="23"/>
        </w:trPr>
        <w:tc>
          <w:tcPr>
            <w:tcW w:w="2497" w:type="pct"/>
            <w:vAlign w:val="center"/>
          </w:tcPr>
          <w:p w14:paraId="650DEF75"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Всего</w:t>
            </w:r>
          </w:p>
        </w:tc>
        <w:tc>
          <w:tcPr>
            <w:tcW w:w="1213" w:type="pct"/>
            <w:vAlign w:val="center"/>
          </w:tcPr>
          <w:p w14:paraId="62A84A3F" w14:textId="297D8A57" w:rsidR="00B30D8B" w:rsidRPr="00C46A95" w:rsidRDefault="002F0AA1" w:rsidP="007A6E90">
            <w:pPr>
              <w:jc w:val="center"/>
              <w:rPr>
                <w:rFonts w:ascii="Times New Roman" w:hAnsi="Times New Roman" w:cs="Times New Roman"/>
                <w:b/>
                <w:sz w:val="24"/>
                <w:szCs w:val="24"/>
              </w:rPr>
            </w:pPr>
            <w:r w:rsidRPr="00C46A95">
              <w:rPr>
                <w:rFonts w:ascii="Times New Roman" w:hAnsi="Times New Roman" w:cs="Times New Roman"/>
                <w:b/>
                <w:sz w:val="24"/>
                <w:szCs w:val="24"/>
              </w:rPr>
              <w:t>14</w:t>
            </w:r>
            <w:r w:rsidR="003225D7" w:rsidRPr="00C46A95">
              <w:rPr>
                <w:rFonts w:ascii="Times New Roman" w:hAnsi="Times New Roman" w:cs="Times New Roman"/>
                <w:b/>
                <w:sz w:val="24"/>
                <w:szCs w:val="24"/>
              </w:rPr>
              <w:t>6</w:t>
            </w:r>
          </w:p>
        </w:tc>
        <w:tc>
          <w:tcPr>
            <w:tcW w:w="1290" w:type="pct"/>
            <w:vAlign w:val="center"/>
          </w:tcPr>
          <w:p w14:paraId="6D353E8E" w14:textId="4413A9AE" w:rsidR="00B30D8B" w:rsidRPr="00C46A95" w:rsidRDefault="002F0AA1" w:rsidP="007A6E90">
            <w:pPr>
              <w:jc w:val="center"/>
              <w:rPr>
                <w:rFonts w:ascii="Times New Roman" w:hAnsi="Times New Roman" w:cs="Times New Roman"/>
                <w:b/>
                <w:sz w:val="24"/>
                <w:szCs w:val="24"/>
              </w:rPr>
            </w:pPr>
            <w:r w:rsidRPr="00C46A95">
              <w:rPr>
                <w:rFonts w:ascii="Times New Roman" w:hAnsi="Times New Roman" w:cs="Times New Roman"/>
                <w:b/>
                <w:sz w:val="24"/>
                <w:szCs w:val="24"/>
              </w:rPr>
              <w:t>1</w:t>
            </w:r>
            <w:r w:rsidR="003225D7" w:rsidRPr="00C46A95">
              <w:rPr>
                <w:rFonts w:ascii="Times New Roman" w:hAnsi="Times New Roman" w:cs="Times New Roman"/>
                <w:b/>
                <w:sz w:val="24"/>
                <w:szCs w:val="24"/>
              </w:rPr>
              <w:t>16</w:t>
            </w:r>
          </w:p>
        </w:tc>
      </w:tr>
    </w:tbl>
    <w:p w14:paraId="5CD66EE4" w14:textId="77777777" w:rsidR="00B30D8B" w:rsidRPr="00C46A95" w:rsidRDefault="00B30D8B" w:rsidP="00B30D8B">
      <w:pPr>
        <w:rPr>
          <w:rFonts w:ascii="Times New Roman" w:hAnsi="Times New Roman" w:cs="Times New Roman"/>
          <w:i/>
          <w:sz w:val="24"/>
          <w:szCs w:val="24"/>
        </w:rPr>
      </w:pPr>
    </w:p>
    <w:p w14:paraId="2968FB7E" w14:textId="77777777" w:rsidR="00B30D8B" w:rsidRPr="00C46A95" w:rsidRDefault="00B30D8B" w:rsidP="00B30D8B">
      <w:pPr>
        <w:rPr>
          <w:rFonts w:ascii="Times New Roman" w:hAnsi="Times New Roman" w:cs="Times New Roman"/>
          <w:i/>
          <w:sz w:val="24"/>
          <w:szCs w:val="24"/>
        </w:rPr>
      </w:pPr>
    </w:p>
    <w:p w14:paraId="3B84E25F" w14:textId="213F4B71" w:rsidR="00B30D8B" w:rsidRPr="00C46A95" w:rsidRDefault="00B30D8B" w:rsidP="00B30D8B">
      <w:pPr>
        <w:rPr>
          <w:rFonts w:ascii="Times New Roman" w:hAnsi="Times New Roman" w:cs="Times New Roman"/>
          <w:i/>
          <w:sz w:val="24"/>
          <w:szCs w:val="24"/>
        </w:rPr>
      </w:pPr>
    </w:p>
    <w:p w14:paraId="143DEA39" w14:textId="264F3AB7" w:rsidR="00A327B6" w:rsidRPr="00C46A95" w:rsidRDefault="00A327B6" w:rsidP="00B30D8B">
      <w:pPr>
        <w:rPr>
          <w:rFonts w:ascii="Times New Roman" w:hAnsi="Times New Roman" w:cs="Times New Roman"/>
          <w:i/>
          <w:sz w:val="24"/>
          <w:szCs w:val="24"/>
        </w:rPr>
      </w:pPr>
    </w:p>
    <w:p w14:paraId="488C4630" w14:textId="486D72C2" w:rsidR="00A327B6" w:rsidRPr="00C46A95" w:rsidRDefault="00A327B6" w:rsidP="00B30D8B">
      <w:pPr>
        <w:rPr>
          <w:rFonts w:ascii="Times New Roman" w:hAnsi="Times New Roman" w:cs="Times New Roman"/>
          <w:i/>
          <w:sz w:val="24"/>
          <w:szCs w:val="24"/>
        </w:rPr>
      </w:pPr>
    </w:p>
    <w:p w14:paraId="29D855B8" w14:textId="6B5D3421" w:rsidR="00A327B6" w:rsidRPr="00C46A95" w:rsidRDefault="00A327B6" w:rsidP="00B30D8B">
      <w:pPr>
        <w:rPr>
          <w:rFonts w:ascii="Times New Roman" w:hAnsi="Times New Roman" w:cs="Times New Roman"/>
          <w:i/>
          <w:sz w:val="24"/>
          <w:szCs w:val="24"/>
        </w:rPr>
      </w:pPr>
    </w:p>
    <w:p w14:paraId="71A5D058" w14:textId="0136B1A4" w:rsidR="00A327B6" w:rsidRPr="00C46A95" w:rsidRDefault="00A327B6" w:rsidP="00B30D8B">
      <w:pPr>
        <w:rPr>
          <w:rFonts w:ascii="Times New Roman" w:hAnsi="Times New Roman" w:cs="Times New Roman"/>
          <w:i/>
          <w:sz w:val="24"/>
          <w:szCs w:val="24"/>
        </w:rPr>
      </w:pPr>
    </w:p>
    <w:p w14:paraId="2A4982D2" w14:textId="612C8C81" w:rsidR="00A327B6" w:rsidRPr="00C46A95" w:rsidRDefault="00A327B6" w:rsidP="00B30D8B">
      <w:pPr>
        <w:rPr>
          <w:rFonts w:ascii="Times New Roman" w:hAnsi="Times New Roman" w:cs="Times New Roman"/>
          <w:i/>
          <w:sz w:val="24"/>
          <w:szCs w:val="24"/>
        </w:rPr>
      </w:pPr>
    </w:p>
    <w:p w14:paraId="05170A85" w14:textId="5FFB3D6C" w:rsidR="00A327B6" w:rsidRPr="00C46A95" w:rsidRDefault="00A327B6" w:rsidP="00B30D8B">
      <w:pPr>
        <w:rPr>
          <w:rFonts w:ascii="Times New Roman" w:hAnsi="Times New Roman" w:cs="Times New Roman"/>
          <w:i/>
          <w:sz w:val="24"/>
          <w:szCs w:val="24"/>
        </w:rPr>
      </w:pPr>
    </w:p>
    <w:p w14:paraId="73ED28EE" w14:textId="77777777" w:rsidR="00B30D8B" w:rsidRPr="00C46A95" w:rsidRDefault="00B30D8B" w:rsidP="00B30D8B">
      <w:pPr>
        <w:pStyle w:val="114"/>
        <w:rPr>
          <w:rFonts w:ascii="Times New Roman" w:hAnsi="Times New Roman"/>
        </w:rPr>
      </w:pPr>
      <w:r w:rsidRPr="00C46A95">
        <w:rPr>
          <w:rFonts w:ascii="Times New Roman" w:hAnsi="Times New Roman"/>
        </w:rPr>
        <w:lastRenderedPageBreak/>
        <w:t xml:space="preserve">2.2. Структура профессионального модуля </w:t>
      </w:r>
    </w:p>
    <w:tbl>
      <w:tblPr>
        <w:tblW w:w="5448"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5"/>
        <w:gridCol w:w="2694"/>
        <w:gridCol w:w="1278"/>
        <w:gridCol w:w="707"/>
        <w:gridCol w:w="852"/>
        <w:gridCol w:w="569"/>
        <w:gridCol w:w="569"/>
        <w:gridCol w:w="581"/>
        <w:gridCol w:w="974"/>
        <w:gridCol w:w="992"/>
      </w:tblGrid>
      <w:tr w:rsidR="00C46A95" w:rsidRPr="00C46A95" w14:paraId="47041851" w14:textId="77777777" w:rsidTr="00C46A95">
        <w:trPr>
          <w:cantSplit/>
          <w:trHeight w:val="3271"/>
        </w:trPr>
        <w:tc>
          <w:tcPr>
            <w:tcW w:w="608" w:type="pct"/>
            <w:tcBorders>
              <w:bottom w:val="single" w:sz="4" w:space="0" w:color="auto"/>
            </w:tcBorders>
          </w:tcPr>
          <w:p w14:paraId="6C482B2B"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Код ОК, ПК</w:t>
            </w:r>
          </w:p>
        </w:tc>
        <w:tc>
          <w:tcPr>
            <w:tcW w:w="1284" w:type="pct"/>
            <w:tcBorders>
              <w:bottom w:val="single" w:sz="4" w:space="0" w:color="auto"/>
            </w:tcBorders>
            <w:vAlign w:val="center"/>
          </w:tcPr>
          <w:p w14:paraId="27AD0270"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Наименования разделов профессионального модуля</w:t>
            </w:r>
          </w:p>
        </w:tc>
        <w:tc>
          <w:tcPr>
            <w:tcW w:w="609" w:type="pct"/>
            <w:tcBorders>
              <w:bottom w:val="single" w:sz="4" w:space="0" w:color="auto"/>
            </w:tcBorders>
            <w:vAlign w:val="center"/>
          </w:tcPr>
          <w:p w14:paraId="3343593B"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Всего, час.</w:t>
            </w:r>
          </w:p>
        </w:tc>
        <w:tc>
          <w:tcPr>
            <w:tcW w:w="337" w:type="pct"/>
            <w:tcBorders>
              <w:bottom w:val="single" w:sz="4" w:space="0" w:color="auto"/>
            </w:tcBorders>
            <w:textDirection w:val="btLr"/>
            <w:vAlign w:val="center"/>
          </w:tcPr>
          <w:p w14:paraId="39C2FE68"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 т.ч. в форме практической подготовки</w:t>
            </w:r>
          </w:p>
        </w:tc>
        <w:tc>
          <w:tcPr>
            <w:tcW w:w="406" w:type="pct"/>
            <w:shd w:val="clear" w:color="auto" w:fill="D9D9D9" w:themeFill="background1" w:themeFillShade="D9"/>
            <w:textDirection w:val="btLr"/>
            <w:vAlign w:val="center"/>
          </w:tcPr>
          <w:p w14:paraId="08A6AAAF" w14:textId="77777777" w:rsidR="00B30D8B" w:rsidRPr="00C46A95" w:rsidRDefault="00B30D8B" w:rsidP="007A6E90">
            <w:pPr>
              <w:suppressAutoHyphens/>
              <w:ind w:left="113" w:right="113"/>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Обучение по МДК, в т.ч.:</w:t>
            </w:r>
          </w:p>
        </w:tc>
        <w:tc>
          <w:tcPr>
            <w:tcW w:w="271" w:type="pct"/>
            <w:textDirection w:val="btLr"/>
            <w:vAlign w:val="center"/>
          </w:tcPr>
          <w:p w14:paraId="7CEEB950"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Учебные занятия</w:t>
            </w:r>
          </w:p>
        </w:tc>
        <w:tc>
          <w:tcPr>
            <w:tcW w:w="271" w:type="pct"/>
            <w:textDirection w:val="btLr"/>
            <w:vAlign w:val="center"/>
          </w:tcPr>
          <w:p w14:paraId="6D4825AD"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Курсовая работа (проект)</w:t>
            </w:r>
          </w:p>
        </w:tc>
        <w:tc>
          <w:tcPr>
            <w:tcW w:w="277" w:type="pct"/>
            <w:textDirection w:val="btLr"/>
            <w:vAlign w:val="center"/>
          </w:tcPr>
          <w:p w14:paraId="03DA422E"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Самостоятельная работа</w:t>
            </w:r>
            <w:r w:rsidRPr="00C46A95">
              <w:rPr>
                <w:rFonts w:ascii="Times New Roman" w:eastAsia="Times New Roman" w:hAnsi="Times New Roman" w:cs="Times New Roman"/>
                <w:i/>
                <w:sz w:val="24"/>
                <w:szCs w:val="24"/>
                <w:vertAlign w:val="superscript"/>
                <w:lang w:eastAsia="ru-RU"/>
              </w:rPr>
              <w:footnoteReference w:id="5"/>
            </w:r>
          </w:p>
        </w:tc>
        <w:tc>
          <w:tcPr>
            <w:tcW w:w="464" w:type="pct"/>
            <w:shd w:val="clear" w:color="auto" w:fill="D9D9D9" w:themeFill="background1" w:themeFillShade="D9"/>
            <w:textDirection w:val="btLr"/>
            <w:vAlign w:val="center"/>
          </w:tcPr>
          <w:p w14:paraId="67299A94"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Учебная практика</w:t>
            </w:r>
          </w:p>
        </w:tc>
        <w:tc>
          <w:tcPr>
            <w:tcW w:w="473" w:type="pct"/>
            <w:shd w:val="clear" w:color="auto" w:fill="D9D9D9" w:themeFill="background1" w:themeFillShade="D9"/>
            <w:textDirection w:val="btLr"/>
          </w:tcPr>
          <w:p w14:paraId="421BFEA0"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Производственная практика</w:t>
            </w:r>
          </w:p>
        </w:tc>
      </w:tr>
      <w:tr w:rsidR="00C46A95" w:rsidRPr="00C46A95" w14:paraId="4173158E" w14:textId="77777777" w:rsidTr="00C46A95">
        <w:trPr>
          <w:cantSplit/>
          <w:trHeight w:val="73"/>
        </w:trPr>
        <w:tc>
          <w:tcPr>
            <w:tcW w:w="608" w:type="pct"/>
            <w:tcBorders>
              <w:bottom w:val="single" w:sz="4" w:space="0" w:color="auto"/>
            </w:tcBorders>
            <w:vAlign w:val="center"/>
          </w:tcPr>
          <w:p w14:paraId="0325AD40"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p>
        </w:tc>
        <w:tc>
          <w:tcPr>
            <w:tcW w:w="1284" w:type="pct"/>
            <w:tcBorders>
              <w:bottom w:val="single" w:sz="4" w:space="0" w:color="auto"/>
            </w:tcBorders>
            <w:vAlign w:val="center"/>
          </w:tcPr>
          <w:p w14:paraId="57743136"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2</w:t>
            </w:r>
          </w:p>
        </w:tc>
        <w:tc>
          <w:tcPr>
            <w:tcW w:w="609" w:type="pct"/>
            <w:tcBorders>
              <w:bottom w:val="single" w:sz="4" w:space="0" w:color="auto"/>
            </w:tcBorders>
            <w:vAlign w:val="center"/>
          </w:tcPr>
          <w:p w14:paraId="1F90D0F8"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3</w:t>
            </w:r>
          </w:p>
        </w:tc>
        <w:tc>
          <w:tcPr>
            <w:tcW w:w="337" w:type="pct"/>
            <w:tcBorders>
              <w:bottom w:val="single" w:sz="4" w:space="0" w:color="auto"/>
            </w:tcBorders>
            <w:vAlign w:val="center"/>
          </w:tcPr>
          <w:p w14:paraId="11AD773D"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4</w:t>
            </w:r>
          </w:p>
        </w:tc>
        <w:tc>
          <w:tcPr>
            <w:tcW w:w="406" w:type="pct"/>
            <w:shd w:val="clear" w:color="auto" w:fill="D9D9D9" w:themeFill="background1" w:themeFillShade="D9"/>
            <w:vAlign w:val="center"/>
          </w:tcPr>
          <w:p w14:paraId="46C41B07"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p>
        </w:tc>
        <w:tc>
          <w:tcPr>
            <w:tcW w:w="271" w:type="pct"/>
            <w:vAlign w:val="center"/>
          </w:tcPr>
          <w:p w14:paraId="6C4DBA66"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p>
        </w:tc>
        <w:tc>
          <w:tcPr>
            <w:tcW w:w="271" w:type="pct"/>
            <w:vAlign w:val="center"/>
          </w:tcPr>
          <w:p w14:paraId="7CF4D99B"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w:t>
            </w:r>
          </w:p>
        </w:tc>
        <w:tc>
          <w:tcPr>
            <w:tcW w:w="277" w:type="pct"/>
            <w:vAlign w:val="center"/>
          </w:tcPr>
          <w:p w14:paraId="584D0791"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w:t>
            </w:r>
          </w:p>
        </w:tc>
        <w:tc>
          <w:tcPr>
            <w:tcW w:w="464" w:type="pct"/>
            <w:shd w:val="clear" w:color="auto" w:fill="D9D9D9" w:themeFill="background1" w:themeFillShade="D9"/>
          </w:tcPr>
          <w:p w14:paraId="1E28340C"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w:t>
            </w:r>
          </w:p>
        </w:tc>
        <w:tc>
          <w:tcPr>
            <w:tcW w:w="473" w:type="pct"/>
            <w:shd w:val="clear" w:color="auto" w:fill="D9D9D9" w:themeFill="background1" w:themeFillShade="D9"/>
          </w:tcPr>
          <w:p w14:paraId="0761793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w:t>
            </w:r>
          </w:p>
        </w:tc>
      </w:tr>
      <w:tr w:rsidR="00C46A95" w:rsidRPr="00C46A95" w14:paraId="5A8514DF" w14:textId="77777777" w:rsidTr="00C46A95">
        <w:tc>
          <w:tcPr>
            <w:tcW w:w="608" w:type="pct"/>
            <w:vMerge w:val="restart"/>
          </w:tcPr>
          <w:p w14:paraId="2CF23CDF" w14:textId="77777777" w:rsidR="00A54D3F" w:rsidRPr="00C46A95" w:rsidRDefault="00A54D3F" w:rsidP="00A54D3F">
            <w:pPr>
              <w:rPr>
                <w:rFonts w:ascii="Times New Roman" w:hAnsi="Times New Roman" w:cs="Times New Roman"/>
                <w:sz w:val="24"/>
                <w:szCs w:val="24"/>
              </w:rPr>
            </w:pPr>
            <w:r w:rsidRPr="00C46A95">
              <w:rPr>
                <w:rFonts w:ascii="Times New Roman" w:hAnsi="Times New Roman" w:cs="Times New Roman"/>
                <w:sz w:val="24"/>
                <w:szCs w:val="24"/>
              </w:rPr>
              <w:t>ПК 2.1; ПК 2.2; ПК 2.3</w:t>
            </w:r>
          </w:p>
          <w:p w14:paraId="3316D314" w14:textId="5FAF5826" w:rsidR="00A54D3F" w:rsidRPr="00C46A95" w:rsidRDefault="00A54D3F" w:rsidP="00A54D3F">
            <w:pPr>
              <w:rPr>
                <w:rFonts w:ascii="Times New Roman" w:eastAsia="Times New Roman" w:hAnsi="Times New Roman" w:cs="Times New Roman"/>
                <w:bCs/>
                <w:sz w:val="24"/>
                <w:szCs w:val="24"/>
                <w:lang w:eastAsia="ru-RU"/>
              </w:rPr>
            </w:pPr>
            <w:r w:rsidRPr="00C46A95">
              <w:rPr>
                <w:rFonts w:ascii="Times New Roman" w:hAnsi="Times New Roman" w:cs="Times New Roman"/>
                <w:sz w:val="24"/>
                <w:szCs w:val="24"/>
              </w:rPr>
              <w:t xml:space="preserve">ОК 01, ОК 02, ОК 04, ОК 05; ОК 07; ОК 09 </w:t>
            </w:r>
          </w:p>
          <w:p w14:paraId="0DAC6B21" w14:textId="77777777" w:rsidR="00A54D3F" w:rsidRPr="00C46A95" w:rsidRDefault="00A54D3F" w:rsidP="00A54D3F">
            <w:pPr>
              <w:rPr>
                <w:rFonts w:ascii="Times New Roman" w:eastAsia="Times New Roman" w:hAnsi="Times New Roman" w:cs="Times New Roman"/>
                <w:bCs/>
                <w:sz w:val="24"/>
                <w:szCs w:val="24"/>
                <w:lang w:eastAsia="ru-RU"/>
              </w:rPr>
            </w:pPr>
            <w:r w:rsidRPr="00C46A95">
              <w:rPr>
                <w:rFonts w:ascii="Times New Roman" w:hAnsi="Times New Roman" w:cs="Times New Roman"/>
                <w:sz w:val="24"/>
                <w:szCs w:val="24"/>
              </w:rPr>
              <w:t xml:space="preserve"> </w:t>
            </w:r>
          </w:p>
          <w:p w14:paraId="2A9681B1" w14:textId="77777777" w:rsidR="00A54D3F" w:rsidRPr="00C46A95" w:rsidRDefault="00A54D3F" w:rsidP="00A54D3F">
            <w:pPr>
              <w:rPr>
                <w:rFonts w:ascii="Times New Roman" w:eastAsia="Times New Roman" w:hAnsi="Times New Roman" w:cs="Times New Roman"/>
                <w:bCs/>
                <w:sz w:val="24"/>
                <w:szCs w:val="24"/>
                <w:lang w:eastAsia="ru-RU"/>
              </w:rPr>
            </w:pPr>
            <w:r w:rsidRPr="00C46A95">
              <w:rPr>
                <w:rFonts w:ascii="Times New Roman" w:hAnsi="Times New Roman" w:cs="Times New Roman"/>
                <w:sz w:val="24"/>
                <w:szCs w:val="24"/>
              </w:rPr>
              <w:t xml:space="preserve"> </w:t>
            </w:r>
          </w:p>
          <w:p w14:paraId="770ED0BC" w14:textId="6AFA3FAF" w:rsidR="00A54D3F" w:rsidRPr="00C46A95" w:rsidRDefault="00A54D3F" w:rsidP="00A54D3F">
            <w:pPr>
              <w:rPr>
                <w:rFonts w:ascii="Times New Roman" w:eastAsia="Times New Roman" w:hAnsi="Times New Roman" w:cs="Times New Roman"/>
                <w:bCs/>
                <w:sz w:val="24"/>
                <w:szCs w:val="24"/>
                <w:lang w:eastAsia="ru-RU"/>
              </w:rPr>
            </w:pPr>
            <w:r w:rsidRPr="00C46A95">
              <w:rPr>
                <w:rFonts w:ascii="Times New Roman" w:hAnsi="Times New Roman" w:cs="Times New Roman"/>
                <w:sz w:val="24"/>
                <w:szCs w:val="24"/>
              </w:rPr>
              <w:t xml:space="preserve"> </w:t>
            </w:r>
          </w:p>
        </w:tc>
        <w:tc>
          <w:tcPr>
            <w:tcW w:w="1284" w:type="pct"/>
          </w:tcPr>
          <w:p w14:paraId="0E6AA892" w14:textId="772809BC" w:rsidR="00A54D3F" w:rsidRPr="00C46A95" w:rsidRDefault="00A54D3F" w:rsidP="00A54D3F">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 xml:space="preserve">Раздел 1. </w:t>
            </w:r>
            <w:r w:rsidRPr="00C46A95">
              <w:rPr>
                <w:rFonts w:ascii="Times New Roman" w:eastAsia="Times New Roman" w:hAnsi="Times New Roman" w:cs="Times New Roman"/>
                <w:sz w:val="24"/>
                <w:szCs w:val="24"/>
                <w:lang w:eastAsia="ru-RU"/>
              </w:rPr>
              <w:t>МДК 02.01 Организация ремонта и наладки устройств электроснабжения</w:t>
            </w:r>
          </w:p>
        </w:tc>
        <w:tc>
          <w:tcPr>
            <w:tcW w:w="609" w:type="pct"/>
          </w:tcPr>
          <w:p w14:paraId="2CD1AEA6" w14:textId="64A1E4B8"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32</w:t>
            </w:r>
          </w:p>
        </w:tc>
        <w:tc>
          <w:tcPr>
            <w:tcW w:w="337" w:type="pct"/>
          </w:tcPr>
          <w:p w14:paraId="0325E655" w14:textId="225299C7" w:rsidR="00A54D3F" w:rsidRPr="00C46A95" w:rsidRDefault="00A54D3F" w:rsidP="00A54D3F">
            <w:pPr>
              <w:jc w:val="center"/>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20</w:t>
            </w:r>
          </w:p>
        </w:tc>
        <w:tc>
          <w:tcPr>
            <w:tcW w:w="406" w:type="pct"/>
            <w:shd w:val="clear" w:color="auto" w:fill="D9D9D9" w:themeFill="background1" w:themeFillShade="D9"/>
          </w:tcPr>
          <w:p w14:paraId="6001FE0E" w14:textId="7F12E9ED"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32</w:t>
            </w:r>
          </w:p>
        </w:tc>
        <w:tc>
          <w:tcPr>
            <w:tcW w:w="271" w:type="pct"/>
          </w:tcPr>
          <w:p w14:paraId="477C3B40" w14:textId="7586A3F7" w:rsidR="00A54D3F" w:rsidRPr="00C46A95" w:rsidRDefault="00A54D3F" w:rsidP="00A54D3F">
            <w:pPr>
              <w:jc w:val="center"/>
              <w:rPr>
                <w:rFonts w:ascii="Times New Roman" w:eastAsia="Times New Roman" w:hAnsi="Times New Roman" w:cs="Times New Roman"/>
                <w:sz w:val="24"/>
                <w:szCs w:val="24"/>
                <w:lang w:eastAsia="ru-RU"/>
              </w:rPr>
            </w:pPr>
            <w:r w:rsidRPr="00C46A95">
              <w:rPr>
                <w:rFonts w:ascii="Times New Roman" w:hAnsi="Times New Roman" w:cs="Times New Roman"/>
                <w:b/>
                <w:bCs/>
                <w:sz w:val="24"/>
                <w:szCs w:val="24"/>
              </w:rPr>
              <w:t>32</w:t>
            </w:r>
          </w:p>
        </w:tc>
        <w:tc>
          <w:tcPr>
            <w:tcW w:w="271" w:type="pct"/>
          </w:tcPr>
          <w:p w14:paraId="03F9E0C4" w14:textId="77777777"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277" w:type="pct"/>
          </w:tcPr>
          <w:p w14:paraId="243082DE" w14:textId="77777777"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464" w:type="pct"/>
            <w:shd w:val="clear" w:color="auto" w:fill="D9D9D9" w:themeFill="background1" w:themeFillShade="D9"/>
          </w:tcPr>
          <w:p w14:paraId="741932F2" w14:textId="77777777" w:rsidR="00A54D3F" w:rsidRPr="00C46A95" w:rsidRDefault="00A54D3F" w:rsidP="00A54D3F">
            <w:pPr>
              <w:jc w:val="center"/>
              <w:rPr>
                <w:rFonts w:ascii="Times New Roman" w:eastAsia="Times New Roman" w:hAnsi="Times New Roman" w:cs="Times New Roman"/>
                <w:b/>
                <w:bCs/>
                <w:sz w:val="24"/>
                <w:szCs w:val="24"/>
                <w:lang w:eastAsia="ru-RU"/>
              </w:rPr>
            </w:pPr>
          </w:p>
        </w:tc>
        <w:tc>
          <w:tcPr>
            <w:tcW w:w="473" w:type="pct"/>
            <w:shd w:val="clear" w:color="auto" w:fill="D9D9D9" w:themeFill="background1" w:themeFillShade="D9"/>
          </w:tcPr>
          <w:p w14:paraId="05C465E1" w14:textId="77777777" w:rsidR="00A54D3F" w:rsidRPr="00C46A95" w:rsidRDefault="00A54D3F" w:rsidP="00A54D3F">
            <w:pPr>
              <w:jc w:val="center"/>
              <w:rPr>
                <w:rFonts w:ascii="Times New Roman" w:eastAsia="Times New Roman" w:hAnsi="Times New Roman" w:cs="Times New Roman"/>
                <w:b/>
                <w:bCs/>
                <w:sz w:val="24"/>
                <w:szCs w:val="24"/>
                <w:lang w:eastAsia="ru-RU"/>
              </w:rPr>
            </w:pPr>
          </w:p>
        </w:tc>
      </w:tr>
      <w:tr w:rsidR="00C46A95" w:rsidRPr="00C46A95" w14:paraId="1F78EB36" w14:textId="77777777" w:rsidTr="00C46A95">
        <w:trPr>
          <w:trHeight w:val="314"/>
        </w:trPr>
        <w:tc>
          <w:tcPr>
            <w:tcW w:w="608" w:type="pct"/>
            <w:vMerge/>
          </w:tcPr>
          <w:p w14:paraId="3E7E8854" w14:textId="764E40BF" w:rsidR="00A54D3F" w:rsidRPr="00C46A95" w:rsidRDefault="00A54D3F" w:rsidP="00A54D3F">
            <w:pPr>
              <w:rPr>
                <w:rFonts w:ascii="Times New Roman" w:eastAsia="Times New Roman" w:hAnsi="Times New Roman" w:cs="Times New Roman"/>
                <w:bCs/>
                <w:sz w:val="24"/>
                <w:szCs w:val="24"/>
                <w:lang w:eastAsia="ru-RU"/>
              </w:rPr>
            </w:pPr>
          </w:p>
        </w:tc>
        <w:tc>
          <w:tcPr>
            <w:tcW w:w="1284" w:type="pct"/>
          </w:tcPr>
          <w:p w14:paraId="1740C5C6" w14:textId="02102840" w:rsidR="00A54D3F" w:rsidRPr="00C46A95" w:rsidRDefault="00A54D3F" w:rsidP="00A54D3F">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Раздел 2. МДК 02.02 Аппаратура для ремонта и наладки устройств электроснабжения</w:t>
            </w:r>
          </w:p>
        </w:tc>
        <w:tc>
          <w:tcPr>
            <w:tcW w:w="609" w:type="pct"/>
          </w:tcPr>
          <w:p w14:paraId="2AF00CCE" w14:textId="12159BCC"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36</w:t>
            </w:r>
          </w:p>
        </w:tc>
        <w:tc>
          <w:tcPr>
            <w:tcW w:w="337" w:type="pct"/>
          </w:tcPr>
          <w:p w14:paraId="56280670" w14:textId="18CC1089" w:rsidR="00A54D3F" w:rsidRPr="00C46A95" w:rsidRDefault="00A54D3F" w:rsidP="00A54D3F">
            <w:pPr>
              <w:jc w:val="center"/>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24</w:t>
            </w:r>
          </w:p>
        </w:tc>
        <w:tc>
          <w:tcPr>
            <w:tcW w:w="406" w:type="pct"/>
            <w:shd w:val="clear" w:color="auto" w:fill="D9D9D9" w:themeFill="background1" w:themeFillShade="D9"/>
          </w:tcPr>
          <w:p w14:paraId="588BDB17" w14:textId="41D80499"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36</w:t>
            </w:r>
          </w:p>
        </w:tc>
        <w:tc>
          <w:tcPr>
            <w:tcW w:w="271" w:type="pct"/>
          </w:tcPr>
          <w:p w14:paraId="0860EA7C" w14:textId="2EF26194"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36</w:t>
            </w:r>
          </w:p>
        </w:tc>
        <w:tc>
          <w:tcPr>
            <w:tcW w:w="271" w:type="pct"/>
          </w:tcPr>
          <w:p w14:paraId="09104475" w14:textId="77777777"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277" w:type="pct"/>
          </w:tcPr>
          <w:p w14:paraId="501EF2D4" w14:textId="77777777" w:rsidR="00A54D3F" w:rsidRPr="00C46A95" w:rsidRDefault="00A54D3F" w:rsidP="00A54D3F">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464" w:type="pct"/>
            <w:shd w:val="clear" w:color="auto" w:fill="D9D9D9" w:themeFill="background1" w:themeFillShade="D9"/>
          </w:tcPr>
          <w:p w14:paraId="4E567CF1" w14:textId="77777777" w:rsidR="00A54D3F" w:rsidRPr="00C46A95" w:rsidRDefault="00A54D3F" w:rsidP="00A54D3F">
            <w:pPr>
              <w:jc w:val="center"/>
              <w:rPr>
                <w:rFonts w:ascii="Times New Roman" w:eastAsia="Times New Roman" w:hAnsi="Times New Roman" w:cs="Times New Roman"/>
                <w:b/>
                <w:bCs/>
                <w:sz w:val="24"/>
                <w:szCs w:val="24"/>
                <w:lang w:eastAsia="ru-RU"/>
              </w:rPr>
            </w:pPr>
          </w:p>
        </w:tc>
        <w:tc>
          <w:tcPr>
            <w:tcW w:w="473" w:type="pct"/>
            <w:shd w:val="clear" w:color="auto" w:fill="D9D9D9" w:themeFill="background1" w:themeFillShade="D9"/>
          </w:tcPr>
          <w:p w14:paraId="6703FFCB" w14:textId="77777777" w:rsidR="00A54D3F" w:rsidRPr="00C46A95" w:rsidRDefault="00A54D3F" w:rsidP="00A54D3F">
            <w:pPr>
              <w:jc w:val="center"/>
              <w:rPr>
                <w:rFonts w:ascii="Times New Roman" w:eastAsia="Times New Roman" w:hAnsi="Times New Roman" w:cs="Times New Roman"/>
                <w:b/>
                <w:bCs/>
                <w:sz w:val="24"/>
                <w:szCs w:val="24"/>
                <w:lang w:eastAsia="ru-RU"/>
              </w:rPr>
            </w:pPr>
          </w:p>
        </w:tc>
      </w:tr>
      <w:tr w:rsidR="00C46A95" w:rsidRPr="00C46A95" w14:paraId="123FEA8F" w14:textId="77777777" w:rsidTr="00C46A95">
        <w:trPr>
          <w:trHeight w:val="314"/>
        </w:trPr>
        <w:tc>
          <w:tcPr>
            <w:tcW w:w="608" w:type="pct"/>
            <w:vMerge/>
          </w:tcPr>
          <w:p w14:paraId="7CE42FA2" w14:textId="70F3453F" w:rsidR="00FA6D99" w:rsidRPr="00C46A95" w:rsidRDefault="00FA6D99" w:rsidP="002F0AA1">
            <w:pPr>
              <w:rPr>
                <w:rFonts w:ascii="Times New Roman" w:eastAsia="Times New Roman" w:hAnsi="Times New Roman" w:cs="Times New Roman"/>
                <w:bCs/>
                <w:sz w:val="24"/>
                <w:szCs w:val="24"/>
                <w:lang w:eastAsia="ru-RU"/>
              </w:rPr>
            </w:pPr>
          </w:p>
        </w:tc>
        <w:tc>
          <w:tcPr>
            <w:tcW w:w="1284" w:type="pct"/>
          </w:tcPr>
          <w:p w14:paraId="590462D2" w14:textId="504C7524" w:rsidR="00FA6D99" w:rsidRPr="00C46A95" w:rsidRDefault="00FA6D99" w:rsidP="002F0AA1">
            <w:pPr>
              <w:rPr>
                <w:rFonts w:ascii="Times New Roman" w:eastAsia="Times New Roman" w:hAnsi="Times New Roman" w:cs="Times New Roman"/>
                <w:bCs/>
                <w:sz w:val="24"/>
                <w:szCs w:val="24"/>
                <w:lang w:eastAsia="ru-RU"/>
              </w:rPr>
            </w:pPr>
            <w:r w:rsidRPr="00C46A95">
              <w:rPr>
                <w:rFonts w:ascii="Times New Roman" w:hAnsi="Times New Roman" w:cs="Times New Roman"/>
                <w:sz w:val="24"/>
                <w:szCs w:val="24"/>
              </w:rPr>
              <w:t>Учебная практика</w:t>
            </w:r>
          </w:p>
        </w:tc>
        <w:tc>
          <w:tcPr>
            <w:tcW w:w="609" w:type="pct"/>
          </w:tcPr>
          <w:p w14:paraId="184FEDA1" w14:textId="2A2B4E1D" w:rsidR="00FA6D99" w:rsidRPr="00C46A95" w:rsidRDefault="00FA6D99" w:rsidP="002F0AA1">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36</w:t>
            </w:r>
          </w:p>
        </w:tc>
        <w:tc>
          <w:tcPr>
            <w:tcW w:w="337" w:type="pct"/>
          </w:tcPr>
          <w:p w14:paraId="4D5BFD13" w14:textId="253AE357" w:rsidR="00FA6D99" w:rsidRPr="00C46A95" w:rsidRDefault="00FA6D99" w:rsidP="002F0AA1">
            <w:pPr>
              <w:jc w:val="center"/>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36</w:t>
            </w:r>
          </w:p>
        </w:tc>
        <w:tc>
          <w:tcPr>
            <w:tcW w:w="406" w:type="pct"/>
            <w:shd w:val="clear" w:color="auto" w:fill="D9D9D9" w:themeFill="background1" w:themeFillShade="D9"/>
          </w:tcPr>
          <w:p w14:paraId="5D089599" w14:textId="77777777" w:rsidR="00FA6D99" w:rsidRPr="00C46A95" w:rsidRDefault="00FA6D99" w:rsidP="002F0AA1">
            <w:pPr>
              <w:jc w:val="center"/>
              <w:rPr>
                <w:rFonts w:ascii="Times New Roman" w:eastAsia="Times New Roman" w:hAnsi="Times New Roman" w:cs="Times New Roman"/>
                <w:b/>
                <w:bCs/>
                <w:sz w:val="24"/>
                <w:szCs w:val="24"/>
                <w:lang w:eastAsia="ru-RU"/>
              </w:rPr>
            </w:pPr>
          </w:p>
        </w:tc>
        <w:tc>
          <w:tcPr>
            <w:tcW w:w="819" w:type="pct"/>
            <w:gridSpan w:val="3"/>
            <w:shd w:val="clear" w:color="auto" w:fill="auto"/>
          </w:tcPr>
          <w:p w14:paraId="2D5FE44D" w14:textId="77777777" w:rsidR="00FA6D99" w:rsidRPr="00C46A95" w:rsidRDefault="00FA6D99" w:rsidP="002F0AA1">
            <w:pPr>
              <w:jc w:val="center"/>
              <w:rPr>
                <w:rFonts w:ascii="Times New Roman" w:eastAsia="Times New Roman" w:hAnsi="Times New Roman" w:cs="Times New Roman"/>
                <w:b/>
                <w:bCs/>
                <w:sz w:val="24"/>
                <w:szCs w:val="24"/>
                <w:lang w:eastAsia="ru-RU"/>
              </w:rPr>
            </w:pPr>
          </w:p>
        </w:tc>
        <w:tc>
          <w:tcPr>
            <w:tcW w:w="464" w:type="pct"/>
            <w:shd w:val="clear" w:color="auto" w:fill="D9D9D9" w:themeFill="background1" w:themeFillShade="D9"/>
          </w:tcPr>
          <w:p w14:paraId="52C63005" w14:textId="4C9A00B2" w:rsidR="00FA6D99" w:rsidRPr="00C46A95" w:rsidRDefault="00FA6D99" w:rsidP="002F0AA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473" w:type="pct"/>
            <w:shd w:val="clear" w:color="auto" w:fill="D9D9D9" w:themeFill="background1" w:themeFillShade="D9"/>
          </w:tcPr>
          <w:p w14:paraId="182D05B0" w14:textId="77777777" w:rsidR="00FA6D99" w:rsidRPr="00C46A95" w:rsidRDefault="00FA6D99" w:rsidP="002F0AA1">
            <w:pPr>
              <w:jc w:val="center"/>
              <w:rPr>
                <w:rFonts w:ascii="Times New Roman" w:eastAsia="Times New Roman" w:hAnsi="Times New Roman" w:cs="Times New Roman"/>
                <w:b/>
                <w:bCs/>
                <w:sz w:val="24"/>
                <w:szCs w:val="24"/>
                <w:lang w:eastAsia="ru-RU"/>
              </w:rPr>
            </w:pPr>
          </w:p>
        </w:tc>
      </w:tr>
      <w:tr w:rsidR="00C46A95" w:rsidRPr="00C46A95" w14:paraId="3D6B0B29" w14:textId="77777777" w:rsidTr="00C46A95">
        <w:trPr>
          <w:trHeight w:val="314"/>
        </w:trPr>
        <w:tc>
          <w:tcPr>
            <w:tcW w:w="608" w:type="pct"/>
            <w:vMerge/>
          </w:tcPr>
          <w:p w14:paraId="39163D93" w14:textId="6E405C6E" w:rsidR="00FA6D99" w:rsidRPr="00C46A95" w:rsidRDefault="00FA6D99" w:rsidP="002F0AA1">
            <w:pPr>
              <w:rPr>
                <w:rFonts w:ascii="Times New Roman" w:eastAsia="Times New Roman" w:hAnsi="Times New Roman" w:cs="Times New Roman"/>
                <w:sz w:val="24"/>
                <w:szCs w:val="24"/>
                <w:lang w:eastAsia="ru-RU"/>
              </w:rPr>
            </w:pPr>
          </w:p>
        </w:tc>
        <w:tc>
          <w:tcPr>
            <w:tcW w:w="1284" w:type="pct"/>
          </w:tcPr>
          <w:p w14:paraId="25451123" w14:textId="15677564" w:rsidR="00FA6D99" w:rsidRPr="00C46A95" w:rsidRDefault="00FA6D99" w:rsidP="002F0AA1">
            <w:pPr>
              <w:rPr>
                <w:rFonts w:ascii="Times New Roman" w:eastAsia="Times New Roman" w:hAnsi="Times New Roman" w:cs="Times New Roman"/>
                <w:b/>
                <w:bCs/>
                <w:sz w:val="24"/>
                <w:szCs w:val="24"/>
                <w:u w:val="single"/>
                <w:lang w:eastAsia="ru-RU"/>
              </w:rPr>
            </w:pPr>
            <w:r w:rsidRPr="00C46A95">
              <w:rPr>
                <w:rFonts w:ascii="Times New Roman" w:hAnsi="Times New Roman" w:cs="Times New Roman"/>
                <w:sz w:val="24"/>
                <w:szCs w:val="24"/>
              </w:rPr>
              <w:t xml:space="preserve">Производственная практика (по профилю специальности), часов </w:t>
            </w:r>
          </w:p>
        </w:tc>
        <w:tc>
          <w:tcPr>
            <w:tcW w:w="609" w:type="pct"/>
          </w:tcPr>
          <w:p w14:paraId="65AF324C" w14:textId="4203D793" w:rsidR="00FA6D99" w:rsidRPr="00C46A95" w:rsidRDefault="00FA6D99" w:rsidP="002F0AA1">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36</w:t>
            </w:r>
          </w:p>
        </w:tc>
        <w:tc>
          <w:tcPr>
            <w:tcW w:w="337" w:type="pct"/>
          </w:tcPr>
          <w:p w14:paraId="0D296B7F" w14:textId="584D8FA9" w:rsidR="00FA6D99" w:rsidRPr="00C46A95" w:rsidRDefault="00FA6D99" w:rsidP="002F0AA1">
            <w:pPr>
              <w:jc w:val="center"/>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36</w:t>
            </w:r>
          </w:p>
        </w:tc>
        <w:tc>
          <w:tcPr>
            <w:tcW w:w="406" w:type="pct"/>
            <w:shd w:val="clear" w:color="auto" w:fill="D9D9D9" w:themeFill="background1" w:themeFillShade="D9"/>
          </w:tcPr>
          <w:p w14:paraId="090DB178" w14:textId="77777777" w:rsidR="00FA6D99" w:rsidRPr="00C46A95" w:rsidRDefault="00FA6D99" w:rsidP="002F0AA1">
            <w:pPr>
              <w:jc w:val="center"/>
              <w:rPr>
                <w:rFonts w:ascii="Times New Roman" w:eastAsia="Times New Roman" w:hAnsi="Times New Roman" w:cs="Times New Roman"/>
                <w:b/>
                <w:bCs/>
                <w:sz w:val="24"/>
                <w:szCs w:val="24"/>
                <w:lang w:eastAsia="ru-RU"/>
              </w:rPr>
            </w:pPr>
          </w:p>
        </w:tc>
        <w:tc>
          <w:tcPr>
            <w:tcW w:w="819" w:type="pct"/>
            <w:gridSpan w:val="3"/>
            <w:shd w:val="clear" w:color="auto" w:fill="auto"/>
          </w:tcPr>
          <w:p w14:paraId="6D5E0343" w14:textId="77777777" w:rsidR="00FA6D99" w:rsidRPr="00C46A95" w:rsidRDefault="00FA6D99" w:rsidP="002F0AA1">
            <w:pPr>
              <w:jc w:val="center"/>
              <w:rPr>
                <w:rFonts w:ascii="Times New Roman" w:eastAsia="Times New Roman" w:hAnsi="Times New Roman" w:cs="Times New Roman"/>
                <w:b/>
                <w:bCs/>
                <w:sz w:val="24"/>
                <w:szCs w:val="24"/>
                <w:lang w:eastAsia="ru-RU"/>
              </w:rPr>
            </w:pPr>
          </w:p>
        </w:tc>
        <w:tc>
          <w:tcPr>
            <w:tcW w:w="464" w:type="pct"/>
            <w:shd w:val="clear" w:color="auto" w:fill="D9D9D9" w:themeFill="background1" w:themeFillShade="D9"/>
          </w:tcPr>
          <w:p w14:paraId="4AB003CC" w14:textId="77777777" w:rsidR="00FA6D99" w:rsidRPr="00C46A95" w:rsidRDefault="00FA6D99" w:rsidP="002F0AA1">
            <w:pPr>
              <w:jc w:val="center"/>
              <w:rPr>
                <w:rFonts w:ascii="Times New Roman" w:eastAsia="Times New Roman" w:hAnsi="Times New Roman" w:cs="Times New Roman"/>
                <w:b/>
                <w:bCs/>
                <w:sz w:val="24"/>
                <w:szCs w:val="24"/>
                <w:lang w:eastAsia="ru-RU"/>
              </w:rPr>
            </w:pPr>
          </w:p>
        </w:tc>
        <w:tc>
          <w:tcPr>
            <w:tcW w:w="473" w:type="pct"/>
            <w:shd w:val="clear" w:color="auto" w:fill="D9D9D9" w:themeFill="background1" w:themeFillShade="D9"/>
          </w:tcPr>
          <w:p w14:paraId="5D8E76A9" w14:textId="60F838F0" w:rsidR="00FA6D99" w:rsidRPr="00C46A95" w:rsidRDefault="00FA6D99" w:rsidP="002F0AA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r>
      <w:tr w:rsidR="00C46A95" w:rsidRPr="00C46A95" w14:paraId="4C595E97" w14:textId="77777777" w:rsidTr="00C46A95">
        <w:tc>
          <w:tcPr>
            <w:tcW w:w="608" w:type="pct"/>
            <w:vMerge/>
          </w:tcPr>
          <w:p w14:paraId="4E97EE99" w14:textId="77777777" w:rsidR="00FA6D99" w:rsidRPr="00C46A95" w:rsidRDefault="00FA6D99" w:rsidP="002F0AA1">
            <w:pPr>
              <w:suppressAutoHyphens/>
              <w:rPr>
                <w:rFonts w:ascii="Times New Roman" w:eastAsia="Times New Roman" w:hAnsi="Times New Roman" w:cs="Times New Roman"/>
                <w:sz w:val="24"/>
                <w:szCs w:val="24"/>
                <w:lang w:eastAsia="ru-RU"/>
              </w:rPr>
            </w:pPr>
          </w:p>
        </w:tc>
        <w:tc>
          <w:tcPr>
            <w:tcW w:w="1284" w:type="pct"/>
          </w:tcPr>
          <w:p w14:paraId="35A94118" w14:textId="77777777" w:rsidR="00FA6D99" w:rsidRPr="00C46A95" w:rsidRDefault="00FA6D99" w:rsidP="002F0AA1">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Промежуточная аттестация</w:t>
            </w:r>
          </w:p>
        </w:tc>
        <w:tc>
          <w:tcPr>
            <w:tcW w:w="609" w:type="pct"/>
          </w:tcPr>
          <w:p w14:paraId="39330392" w14:textId="3B59FB30" w:rsidR="00FA6D99" w:rsidRPr="00C46A95" w:rsidRDefault="00A54D3F" w:rsidP="002F0AA1">
            <w:pPr>
              <w:suppressAutoHyphens/>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w:t>
            </w:r>
          </w:p>
        </w:tc>
        <w:tc>
          <w:tcPr>
            <w:tcW w:w="337" w:type="pct"/>
            <w:shd w:val="clear" w:color="auto" w:fill="auto"/>
          </w:tcPr>
          <w:p w14:paraId="751CC74F" w14:textId="43F64A41" w:rsidR="00FA6D99" w:rsidRPr="00C46A95" w:rsidRDefault="00FA6D99" w:rsidP="002F0AA1">
            <w:pPr>
              <w:jc w:val="center"/>
              <w:rPr>
                <w:rFonts w:ascii="Times New Roman" w:eastAsia="Times New Roman" w:hAnsi="Times New Roman" w:cs="Times New Roman"/>
                <w:b/>
                <w:sz w:val="24"/>
                <w:szCs w:val="24"/>
                <w:lang w:eastAsia="ru-RU"/>
              </w:rPr>
            </w:pPr>
          </w:p>
        </w:tc>
        <w:tc>
          <w:tcPr>
            <w:tcW w:w="406" w:type="pct"/>
            <w:shd w:val="clear" w:color="auto" w:fill="D9D9D9" w:themeFill="background1" w:themeFillShade="D9"/>
          </w:tcPr>
          <w:p w14:paraId="6C1728A5" w14:textId="77777777" w:rsidR="00FA6D99" w:rsidRPr="00C46A95" w:rsidRDefault="00FA6D99" w:rsidP="002F0AA1">
            <w:pPr>
              <w:jc w:val="center"/>
              <w:rPr>
                <w:rFonts w:ascii="Times New Roman" w:eastAsia="Times New Roman" w:hAnsi="Times New Roman" w:cs="Times New Roman"/>
                <w:i/>
                <w:sz w:val="24"/>
                <w:szCs w:val="24"/>
                <w:lang w:eastAsia="ru-RU"/>
              </w:rPr>
            </w:pPr>
          </w:p>
        </w:tc>
        <w:tc>
          <w:tcPr>
            <w:tcW w:w="819" w:type="pct"/>
            <w:gridSpan w:val="3"/>
            <w:shd w:val="clear" w:color="auto" w:fill="auto"/>
          </w:tcPr>
          <w:p w14:paraId="4F7F2106" w14:textId="77777777" w:rsidR="00FA6D99" w:rsidRPr="00C46A95" w:rsidRDefault="00FA6D99" w:rsidP="002F0AA1">
            <w:pPr>
              <w:jc w:val="center"/>
              <w:rPr>
                <w:rFonts w:ascii="Times New Roman" w:eastAsia="Times New Roman" w:hAnsi="Times New Roman" w:cs="Times New Roman"/>
                <w:i/>
                <w:sz w:val="24"/>
                <w:szCs w:val="24"/>
                <w:lang w:eastAsia="ru-RU"/>
              </w:rPr>
            </w:pPr>
          </w:p>
        </w:tc>
        <w:tc>
          <w:tcPr>
            <w:tcW w:w="464" w:type="pct"/>
            <w:shd w:val="clear" w:color="auto" w:fill="D9D9D9" w:themeFill="background1" w:themeFillShade="D9"/>
          </w:tcPr>
          <w:p w14:paraId="5B22D059" w14:textId="77777777" w:rsidR="00FA6D99" w:rsidRPr="00C46A95" w:rsidRDefault="00FA6D99" w:rsidP="002F0AA1">
            <w:pPr>
              <w:jc w:val="center"/>
              <w:rPr>
                <w:rFonts w:ascii="Times New Roman" w:eastAsia="Times New Roman" w:hAnsi="Times New Roman" w:cs="Times New Roman"/>
                <w:i/>
                <w:sz w:val="24"/>
                <w:szCs w:val="24"/>
                <w:lang w:eastAsia="ru-RU"/>
              </w:rPr>
            </w:pPr>
          </w:p>
        </w:tc>
        <w:tc>
          <w:tcPr>
            <w:tcW w:w="473" w:type="pct"/>
            <w:shd w:val="clear" w:color="auto" w:fill="D9D9D9" w:themeFill="background1" w:themeFillShade="D9"/>
          </w:tcPr>
          <w:p w14:paraId="619FD91F" w14:textId="77777777" w:rsidR="00FA6D99" w:rsidRPr="00C46A95" w:rsidRDefault="00FA6D99" w:rsidP="002F0AA1">
            <w:pPr>
              <w:jc w:val="center"/>
              <w:rPr>
                <w:rFonts w:ascii="Times New Roman" w:eastAsia="Times New Roman" w:hAnsi="Times New Roman" w:cs="Times New Roman"/>
                <w:i/>
                <w:sz w:val="24"/>
                <w:szCs w:val="24"/>
                <w:lang w:eastAsia="ru-RU"/>
              </w:rPr>
            </w:pPr>
          </w:p>
        </w:tc>
      </w:tr>
      <w:tr w:rsidR="00C46A95" w:rsidRPr="00C46A95" w14:paraId="2DE9111C" w14:textId="77777777" w:rsidTr="00C46A95">
        <w:trPr>
          <w:trHeight w:val="217"/>
        </w:trPr>
        <w:tc>
          <w:tcPr>
            <w:tcW w:w="608" w:type="pct"/>
          </w:tcPr>
          <w:p w14:paraId="1B8EA904" w14:textId="77777777" w:rsidR="002F0AA1" w:rsidRPr="00C46A95" w:rsidRDefault="002F0AA1" w:rsidP="002F0AA1">
            <w:pPr>
              <w:rPr>
                <w:rFonts w:ascii="Times New Roman" w:eastAsia="Times New Roman" w:hAnsi="Times New Roman" w:cs="Times New Roman"/>
                <w:b/>
                <w:i/>
                <w:sz w:val="24"/>
                <w:szCs w:val="24"/>
                <w:lang w:eastAsia="ru-RU"/>
              </w:rPr>
            </w:pPr>
          </w:p>
        </w:tc>
        <w:tc>
          <w:tcPr>
            <w:tcW w:w="1284" w:type="pct"/>
          </w:tcPr>
          <w:p w14:paraId="4AF6AFFB" w14:textId="77777777" w:rsidR="002F0AA1" w:rsidRPr="00C46A95" w:rsidRDefault="002F0AA1" w:rsidP="002F0AA1">
            <w:pPr>
              <w:rPr>
                <w:rFonts w:ascii="Times New Roman" w:eastAsia="Times New Roman" w:hAnsi="Times New Roman" w:cs="Times New Roman"/>
                <w:b/>
                <w:iCs/>
                <w:sz w:val="24"/>
                <w:szCs w:val="24"/>
                <w:lang w:eastAsia="ru-RU"/>
              </w:rPr>
            </w:pPr>
            <w:r w:rsidRPr="00C46A95">
              <w:rPr>
                <w:rFonts w:ascii="Times New Roman" w:eastAsia="Times New Roman" w:hAnsi="Times New Roman" w:cs="Times New Roman"/>
                <w:b/>
                <w:iCs/>
                <w:sz w:val="24"/>
                <w:szCs w:val="24"/>
                <w:lang w:eastAsia="ru-RU"/>
              </w:rPr>
              <w:t xml:space="preserve">Всего: </w:t>
            </w:r>
          </w:p>
        </w:tc>
        <w:tc>
          <w:tcPr>
            <w:tcW w:w="609" w:type="pct"/>
          </w:tcPr>
          <w:p w14:paraId="74CA0C7E" w14:textId="189C1144" w:rsidR="002F0AA1" w:rsidRPr="00C46A95" w:rsidRDefault="002F0AA1" w:rsidP="002F0AA1">
            <w:pPr>
              <w:jc w:val="center"/>
              <w:rPr>
                <w:rFonts w:ascii="Times New Roman" w:eastAsia="Times New Roman" w:hAnsi="Times New Roman" w:cs="Times New Roman"/>
                <w:b/>
                <w:iCs/>
                <w:sz w:val="24"/>
                <w:szCs w:val="24"/>
                <w:lang w:eastAsia="ru-RU"/>
              </w:rPr>
            </w:pPr>
            <w:r w:rsidRPr="00C46A95">
              <w:rPr>
                <w:rFonts w:ascii="Times New Roman" w:hAnsi="Times New Roman" w:cs="Times New Roman"/>
                <w:b/>
                <w:iCs/>
                <w:sz w:val="24"/>
                <w:szCs w:val="24"/>
              </w:rPr>
              <w:t>14</w:t>
            </w:r>
            <w:r w:rsidR="00B77711" w:rsidRPr="00C46A95">
              <w:rPr>
                <w:rFonts w:ascii="Times New Roman" w:hAnsi="Times New Roman" w:cs="Times New Roman"/>
                <w:b/>
                <w:iCs/>
                <w:sz w:val="24"/>
                <w:szCs w:val="24"/>
              </w:rPr>
              <w:t>6</w:t>
            </w:r>
          </w:p>
        </w:tc>
        <w:tc>
          <w:tcPr>
            <w:tcW w:w="337" w:type="pct"/>
          </w:tcPr>
          <w:p w14:paraId="064E3596" w14:textId="066EA2D2" w:rsidR="002F0AA1" w:rsidRPr="00C46A95" w:rsidRDefault="002F0AA1" w:rsidP="002F0AA1">
            <w:pPr>
              <w:jc w:val="center"/>
              <w:rPr>
                <w:rFonts w:ascii="Times New Roman" w:eastAsia="Times New Roman" w:hAnsi="Times New Roman" w:cs="Times New Roman"/>
                <w:b/>
                <w:iCs/>
                <w:sz w:val="24"/>
                <w:szCs w:val="24"/>
                <w:lang w:eastAsia="ru-RU"/>
              </w:rPr>
            </w:pPr>
            <w:r w:rsidRPr="00C46A95">
              <w:rPr>
                <w:rFonts w:ascii="Times New Roman" w:hAnsi="Times New Roman" w:cs="Times New Roman"/>
                <w:b/>
                <w:iCs/>
                <w:sz w:val="24"/>
                <w:szCs w:val="24"/>
              </w:rPr>
              <w:t>1</w:t>
            </w:r>
            <w:r w:rsidR="00B77711" w:rsidRPr="00C46A95">
              <w:rPr>
                <w:rFonts w:ascii="Times New Roman" w:hAnsi="Times New Roman" w:cs="Times New Roman"/>
                <w:b/>
                <w:iCs/>
                <w:sz w:val="24"/>
                <w:szCs w:val="24"/>
              </w:rPr>
              <w:t>16</w:t>
            </w:r>
          </w:p>
        </w:tc>
        <w:tc>
          <w:tcPr>
            <w:tcW w:w="406" w:type="pct"/>
            <w:shd w:val="clear" w:color="auto" w:fill="D9D9D9" w:themeFill="background1" w:themeFillShade="D9"/>
          </w:tcPr>
          <w:p w14:paraId="016A800E" w14:textId="1515C1D2" w:rsidR="002F0AA1" w:rsidRPr="00C46A95" w:rsidRDefault="00B77711" w:rsidP="002F0AA1">
            <w:pPr>
              <w:jc w:val="center"/>
              <w:rPr>
                <w:rFonts w:ascii="Times New Roman" w:eastAsia="Times New Roman" w:hAnsi="Times New Roman" w:cs="Times New Roman"/>
                <w:b/>
                <w:iCs/>
                <w:sz w:val="24"/>
                <w:szCs w:val="24"/>
                <w:lang w:eastAsia="ru-RU"/>
              </w:rPr>
            </w:pPr>
            <w:r w:rsidRPr="00C46A95">
              <w:rPr>
                <w:rFonts w:ascii="Times New Roman" w:hAnsi="Times New Roman" w:cs="Times New Roman"/>
                <w:b/>
                <w:iCs/>
                <w:sz w:val="24"/>
                <w:szCs w:val="24"/>
              </w:rPr>
              <w:t>5</w:t>
            </w:r>
            <w:r w:rsidR="00856C5F" w:rsidRPr="00C46A95">
              <w:rPr>
                <w:rFonts w:ascii="Times New Roman" w:hAnsi="Times New Roman" w:cs="Times New Roman"/>
                <w:b/>
                <w:iCs/>
                <w:sz w:val="24"/>
                <w:szCs w:val="24"/>
              </w:rPr>
              <w:t>6</w:t>
            </w:r>
          </w:p>
        </w:tc>
        <w:tc>
          <w:tcPr>
            <w:tcW w:w="271" w:type="pct"/>
          </w:tcPr>
          <w:p w14:paraId="6DBF5447" w14:textId="5CB5178A" w:rsidR="002F0AA1" w:rsidRPr="00C46A95" w:rsidRDefault="00B77711" w:rsidP="002F0AA1">
            <w:pPr>
              <w:jc w:val="center"/>
              <w:rPr>
                <w:rFonts w:ascii="Times New Roman" w:eastAsia="Times New Roman" w:hAnsi="Times New Roman" w:cs="Times New Roman"/>
                <w:b/>
                <w:iCs/>
                <w:sz w:val="24"/>
                <w:szCs w:val="24"/>
                <w:lang w:eastAsia="ru-RU"/>
              </w:rPr>
            </w:pPr>
            <w:r w:rsidRPr="00C46A95">
              <w:rPr>
                <w:rFonts w:ascii="Times New Roman" w:eastAsia="Times New Roman" w:hAnsi="Times New Roman" w:cs="Times New Roman"/>
                <w:b/>
                <w:iCs/>
                <w:sz w:val="24"/>
                <w:szCs w:val="24"/>
                <w:lang w:eastAsia="ru-RU"/>
              </w:rPr>
              <w:t>5</w:t>
            </w:r>
            <w:r w:rsidR="00856C5F" w:rsidRPr="00C46A95">
              <w:rPr>
                <w:rFonts w:ascii="Times New Roman" w:eastAsia="Times New Roman" w:hAnsi="Times New Roman" w:cs="Times New Roman"/>
                <w:b/>
                <w:iCs/>
                <w:sz w:val="24"/>
                <w:szCs w:val="24"/>
                <w:lang w:eastAsia="ru-RU"/>
              </w:rPr>
              <w:t>6</w:t>
            </w:r>
          </w:p>
        </w:tc>
        <w:tc>
          <w:tcPr>
            <w:tcW w:w="271" w:type="pct"/>
          </w:tcPr>
          <w:p w14:paraId="601114AA" w14:textId="77777777" w:rsidR="002F0AA1" w:rsidRPr="00C46A95" w:rsidRDefault="002F0AA1" w:rsidP="002F0AA1">
            <w:pPr>
              <w:jc w:val="center"/>
              <w:rPr>
                <w:rFonts w:ascii="Times New Roman" w:eastAsia="Times New Roman" w:hAnsi="Times New Roman" w:cs="Times New Roman"/>
                <w:b/>
                <w:iCs/>
                <w:sz w:val="24"/>
                <w:szCs w:val="24"/>
                <w:lang w:eastAsia="ru-RU"/>
              </w:rPr>
            </w:pPr>
            <w:r w:rsidRPr="00C46A95">
              <w:rPr>
                <w:rFonts w:ascii="Times New Roman" w:eastAsia="Times New Roman" w:hAnsi="Times New Roman" w:cs="Times New Roman"/>
                <w:b/>
                <w:iCs/>
                <w:sz w:val="24"/>
                <w:szCs w:val="24"/>
                <w:lang w:eastAsia="ru-RU"/>
              </w:rPr>
              <w:t>Х</w:t>
            </w:r>
          </w:p>
        </w:tc>
        <w:tc>
          <w:tcPr>
            <w:tcW w:w="277" w:type="pct"/>
          </w:tcPr>
          <w:p w14:paraId="0A52A04B" w14:textId="77777777" w:rsidR="002F0AA1" w:rsidRPr="00C46A95" w:rsidRDefault="002F0AA1" w:rsidP="002F0AA1">
            <w:pPr>
              <w:jc w:val="center"/>
              <w:rPr>
                <w:rFonts w:ascii="Times New Roman" w:eastAsia="Times New Roman" w:hAnsi="Times New Roman" w:cs="Times New Roman"/>
                <w:b/>
                <w:iCs/>
                <w:sz w:val="24"/>
                <w:szCs w:val="24"/>
                <w:lang w:eastAsia="ru-RU"/>
              </w:rPr>
            </w:pPr>
            <w:r w:rsidRPr="00C46A95">
              <w:rPr>
                <w:rFonts w:ascii="Times New Roman" w:eastAsia="Times New Roman" w:hAnsi="Times New Roman" w:cs="Times New Roman"/>
                <w:b/>
                <w:iCs/>
                <w:sz w:val="24"/>
                <w:szCs w:val="24"/>
                <w:lang w:eastAsia="ru-RU"/>
              </w:rPr>
              <w:t>Х</w:t>
            </w:r>
          </w:p>
        </w:tc>
        <w:tc>
          <w:tcPr>
            <w:tcW w:w="464" w:type="pct"/>
            <w:shd w:val="clear" w:color="auto" w:fill="D9D9D9" w:themeFill="background1" w:themeFillShade="D9"/>
          </w:tcPr>
          <w:p w14:paraId="1EDC0B41" w14:textId="4BAEA792" w:rsidR="002F0AA1" w:rsidRPr="00C46A95" w:rsidRDefault="002F0AA1" w:rsidP="002F0AA1">
            <w:pPr>
              <w:jc w:val="center"/>
              <w:rPr>
                <w:rFonts w:ascii="Times New Roman" w:eastAsia="Times New Roman" w:hAnsi="Times New Roman" w:cs="Times New Roman"/>
                <w:b/>
                <w:iCs/>
                <w:sz w:val="24"/>
                <w:szCs w:val="24"/>
                <w:lang w:eastAsia="ru-RU"/>
              </w:rPr>
            </w:pPr>
            <w:r w:rsidRPr="00C46A95">
              <w:rPr>
                <w:rFonts w:ascii="Times New Roman" w:eastAsia="Times New Roman" w:hAnsi="Times New Roman" w:cs="Times New Roman"/>
                <w:b/>
                <w:iCs/>
                <w:sz w:val="24"/>
                <w:szCs w:val="24"/>
                <w:lang w:eastAsia="ru-RU"/>
              </w:rPr>
              <w:t>36</w:t>
            </w:r>
          </w:p>
        </w:tc>
        <w:tc>
          <w:tcPr>
            <w:tcW w:w="473" w:type="pct"/>
            <w:shd w:val="clear" w:color="auto" w:fill="D9D9D9" w:themeFill="background1" w:themeFillShade="D9"/>
          </w:tcPr>
          <w:p w14:paraId="7AA88451" w14:textId="2A74329E" w:rsidR="002F0AA1" w:rsidRPr="00C46A95" w:rsidRDefault="002F0AA1" w:rsidP="002F0AA1">
            <w:pPr>
              <w:jc w:val="center"/>
              <w:rPr>
                <w:rFonts w:ascii="Times New Roman" w:eastAsia="Times New Roman" w:hAnsi="Times New Roman" w:cs="Times New Roman"/>
                <w:b/>
                <w:iCs/>
                <w:sz w:val="24"/>
                <w:szCs w:val="24"/>
                <w:lang w:eastAsia="ru-RU"/>
              </w:rPr>
            </w:pPr>
            <w:r w:rsidRPr="00C46A95">
              <w:rPr>
                <w:rFonts w:ascii="Times New Roman" w:eastAsia="Times New Roman" w:hAnsi="Times New Roman" w:cs="Times New Roman"/>
                <w:b/>
                <w:iCs/>
                <w:sz w:val="24"/>
                <w:szCs w:val="24"/>
                <w:lang w:eastAsia="ru-RU"/>
              </w:rPr>
              <w:t>36</w:t>
            </w:r>
          </w:p>
        </w:tc>
      </w:tr>
    </w:tbl>
    <w:p w14:paraId="61423869" w14:textId="77777777" w:rsidR="00B30D8B" w:rsidRPr="00C46A95" w:rsidRDefault="00B30D8B" w:rsidP="00B30D8B">
      <w:pPr>
        <w:spacing w:after="200" w:line="276" w:lineRule="auto"/>
        <w:rPr>
          <w:rFonts w:ascii="Times New Roman" w:eastAsia="Times New Roman" w:hAnsi="Times New Roman" w:cs="Times New Roman"/>
          <w:b/>
          <w:i/>
          <w:sz w:val="24"/>
          <w:szCs w:val="24"/>
          <w:lang w:eastAsia="ru-RU"/>
        </w:rPr>
      </w:pPr>
    </w:p>
    <w:p w14:paraId="35D00DC0" w14:textId="77777777" w:rsidR="00856C5F" w:rsidRPr="00C46A95" w:rsidRDefault="00856C5F" w:rsidP="00B30D8B">
      <w:pPr>
        <w:pStyle w:val="114"/>
        <w:rPr>
          <w:rFonts w:ascii="Times New Roman" w:hAnsi="Times New Roman"/>
        </w:rPr>
        <w:sectPr w:rsidR="00856C5F" w:rsidRPr="00C46A95" w:rsidSect="00502F97">
          <w:headerReference w:type="even" r:id="rId13"/>
          <w:headerReference w:type="default" r:id="rId14"/>
          <w:pgSz w:w="11906" w:h="16838"/>
          <w:pgMar w:top="1134" w:right="567" w:bottom="1134" w:left="1701" w:header="709" w:footer="709" w:gutter="0"/>
          <w:cols w:space="708"/>
          <w:docGrid w:linePitch="360"/>
        </w:sectPr>
      </w:pPr>
    </w:p>
    <w:p w14:paraId="447AFACC" w14:textId="45A0685A" w:rsidR="00B30D8B" w:rsidRPr="00C46A95" w:rsidRDefault="00B30D8B" w:rsidP="00B30D8B">
      <w:pPr>
        <w:pStyle w:val="114"/>
        <w:rPr>
          <w:rFonts w:ascii="Times New Roman" w:hAnsi="Times New Roman"/>
        </w:rPr>
      </w:pPr>
      <w:r w:rsidRPr="00C46A95">
        <w:rPr>
          <w:rFonts w:ascii="Times New Roman" w:hAnsi="Times New Roman"/>
        </w:rPr>
        <w:lastRenderedPageBreak/>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C46A95" w:rsidRPr="00C46A95" w14:paraId="612E5432" w14:textId="77777777" w:rsidTr="00AE28E9">
        <w:trPr>
          <w:trHeight w:val="903"/>
        </w:trPr>
        <w:tc>
          <w:tcPr>
            <w:tcW w:w="2972" w:type="dxa"/>
            <w:vAlign w:val="center"/>
          </w:tcPr>
          <w:p w14:paraId="3CF4381B" w14:textId="77777777" w:rsidR="00B30D8B" w:rsidRPr="00C46A95" w:rsidRDefault="00B30D8B" w:rsidP="007A6E90">
            <w:pPr>
              <w:spacing w:line="276" w:lineRule="auto"/>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14:paraId="00192F0A" w14:textId="16E2B343" w:rsidR="00B30D8B" w:rsidRPr="00C46A95" w:rsidRDefault="00B30D8B" w:rsidP="007A6E90">
            <w:pPr>
              <w:suppressAutoHyphens/>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C46A95" w:rsidRPr="00C46A95" w14:paraId="238615F1" w14:textId="77777777" w:rsidTr="00AE28E9">
        <w:tc>
          <w:tcPr>
            <w:tcW w:w="9634" w:type="dxa"/>
            <w:gridSpan w:val="2"/>
          </w:tcPr>
          <w:p w14:paraId="4960D988" w14:textId="2C107FA8" w:rsidR="004867B8" w:rsidRPr="00C46A95" w:rsidRDefault="004867B8" w:rsidP="004867B8">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Раздел 1. МДК 02.01 Организация ремонта и наладки устройств электроснабжения</w:t>
            </w:r>
            <w:r w:rsidR="00803F60" w:rsidRPr="00C46A95">
              <w:rPr>
                <w:rFonts w:ascii="Times New Roman" w:eastAsia="Times New Roman" w:hAnsi="Times New Roman" w:cs="Times New Roman"/>
                <w:b/>
                <w:bCs/>
                <w:sz w:val="24"/>
                <w:szCs w:val="24"/>
                <w:lang w:eastAsia="ru-RU"/>
              </w:rPr>
              <w:t xml:space="preserve"> </w:t>
            </w:r>
            <w:r w:rsidR="00AB1429" w:rsidRPr="00C46A95">
              <w:rPr>
                <w:rFonts w:ascii="Times New Roman" w:eastAsia="Times New Roman" w:hAnsi="Times New Roman" w:cs="Times New Roman"/>
                <w:b/>
                <w:bCs/>
                <w:sz w:val="24"/>
                <w:szCs w:val="24"/>
                <w:lang w:eastAsia="ru-RU"/>
              </w:rPr>
              <w:t>32</w:t>
            </w:r>
            <w:r w:rsidR="00803F60" w:rsidRPr="00C46A95">
              <w:rPr>
                <w:rFonts w:ascii="Times New Roman" w:eastAsia="Times New Roman" w:hAnsi="Times New Roman" w:cs="Times New Roman"/>
                <w:b/>
                <w:bCs/>
                <w:sz w:val="24"/>
                <w:szCs w:val="24"/>
                <w:lang w:eastAsia="ru-RU"/>
              </w:rPr>
              <w:t>ч.</w:t>
            </w:r>
          </w:p>
        </w:tc>
      </w:tr>
      <w:tr w:rsidR="00C46A95" w:rsidRPr="00C46A95" w14:paraId="3C952038" w14:textId="77777777" w:rsidTr="00AE28E9">
        <w:tc>
          <w:tcPr>
            <w:tcW w:w="2972" w:type="dxa"/>
            <w:vMerge w:val="restart"/>
          </w:tcPr>
          <w:p w14:paraId="1711943E" w14:textId="0C70B474"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Тема 1.1. Организация и планирование ремонта электрооборудования подстанций электрических сетей</w:t>
            </w:r>
          </w:p>
        </w:tc>
        <w:tc>
          <w:tcPr>
            <w:tcW w:w="6662" w:type="dxa"/>
          </w:tcPr>
          <w:p w14:paraId="1870DB2E" w14:textId="77777777" w:rsidR="004867B8" w:rsidRPr="00C46A95" w:rsidRDefault="004867B8" w:rsidP="004867B8">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58B5CAE" w14:textId="77777777" w:rsidTr="00AE28E9">
        <w:trPr>
          <w:trHeight w:val="396"/>
        </w:trPr>
        <w:tc>
          <w:tcPr>
            <w:tcW w:w="2972" w:type="dxa"/>
            <w:vMerge/>
          </w:tcPr>
          <w:p w14:paraId="4001DA23"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Pr>
          <w:p w14:paraId="221A49BB" w14:textId="70C6D574" w:rsidR="004867B8" w:rsidRPr="00C46A95" w:rsidRDefault="004867B8" w:rsidP="004867B8">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Терминология системы ППР. Структура электроремонтного цеха и состав его оборудования</w:t>
            </w:r>
          </w:p>
        </w:tc>
      </w:tr>
      <w:tr w:rsidR="00C46A95" w:rsidRPr="00C46A95" w14:paraId="2BA10D92" w14:textId="77777777" w:rsidTr="00AE28E9">
        <w:trPr>
          <w:trHeight w:val="20"/>
        </w:trPr>
        <w:tc>
          <w:tcPr>
            <w:tcW w:w="2972" w:type="dxa"/>
            <w:vMerge/>
          </w:tcPr>
          <w:p w14:paraId="2E6F5F92"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Pr>
          <w:p w14:paraId="01B22E26" w14:textId="77777777" w:rsidR="004867B8" w:rsidRPr="00C46A95" w:rsidRDefault="004867B8" w:rsidP="004867B8">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11E02733" w14:textId="77777777" w:rsidTr="00AE28E9">
        <w:trPr>
          <w:trHeight w:val="204"/>
        </w:trPr>
        <w:tc>
          <w:tcPr>
            <w:tcW w:w="2972" w:type="dxa"/>
            <w:vMerge/>
          </w:tcPr>
          <w:p w14:paraId="5C92627F"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Pr>
          <w:p w14:paraId="76D9856A" w14:textId="7D7614D1" w:rsidR="004867B8" w:rsidRPr="00C46A95" w:rsidRDefault="004867B8" w:rsidP="004867B8">
            <w:pPr>
              <w:suppressAutoHyphens/>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bCs/>
                <w:sz w:val="24"/>
                <w:szCs w:val="24"/>
                <w:lang w:eastAsia="ru-RU"/>
              </w:rPr>
              <w:t>1 Практическое занятие 1 Составление структурно-технологической схемы ремонтного цеха</w:t>
            </w:r>
          </w:p>
        </w:tc>
      </w:tr>
      <w:tr w:rsidR="00C46A95" w:rsidRPr="00C46A95" w14:paraId="0B12A70D" w14:textId="77777777" w:rsidTr="00AE28E9">
        <w:trPr>
          <w:trHeight w:val="361"/>
        </w:trPr>
        <w:tc>
          <w:tcPr>
            <w:tcW w:w="2972" w:type="dxa"/>
            <w:vMerge/>
          </w:tcPr>
          <w:p w14:paraId="7C0041A8"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vAlign w:val="bottom"/>
          </w:tcPr>
          <w:p w14:paraId="30E3D71F" w14:textId="77777777"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FC09B4D" w14:textId="77777777" w:rsidR="004867B8" w:rsidRPr="00C46A95" w:rsidRDefault="004867B8" w:rsidP="004867B8">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44E009D4" w14:textId="77777777" w:rsidTr="00AE28E9">
        <w:trPr>
          <w:trHeight w:val="361"/>
        </w:trPr>
        <w:tc>
          <w:tcPr>
            <w:tcW w:w="2972" w:type="dxa"/>
            <w:vMerge w:val="restart"/>
          </w:tcPr>
          <w:p w14:paraId="659F5B89" w14:textId="3E2EF92A"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1.2. Ремонт и наладка электрических машин</w:t>
            </w:r>
          </w:p>
        </w:tc>
        <w:tc>
          <w:tcPr>
            <w:tcW w:w="6662" w:type="dxa"/>
            <w:tcBorders>
              <w:top w:val="single" w:sz="4" w:space="0" w:color="auto"/>
              <w:left w:val="single" w:sz="4" w:space="0" w:color="auto"/>
              <w:bottom w:val="single" w:sz="4" w:space="0" w:color="auto"/>
              <w:right w:val="single" w:sz="4" w:space="0" w:color="auto"/>
            </w:tcBorders>
            <w:vAlign w:val="bottom"/>
          </w:tcPr>
          <w:p w14:paraId="2D87915B" w14:textId="77777777"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1C45A650" w14:textId="77777777" w:rsidTr="00AE28E9">
        <w:trPr>
          <w:trHeight w:val="361"/>
        </w:trPr>
        <w:tc>
          <w:tcPr>
            <w:tcW w:w="2972" w:type="dxa"/>
            <w:vMerge/>
          </w:tcPr>
          <w:p w14:paraId="61E5E594"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C3EF524"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Основные неисправности электрических машин. Характер неисправностей. Механические и электрические повреждения. Основные неисправности и причины их появления.</w:t>
            </w:r>
          </w:p>
          <w:p w14:paraId="564F3101"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Способы и последовательность операций при разборке электрических машин.</w:t>
            </w:r>
          </w:p>
          <w:p w14:paraId="3717E5C8"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3. Технология ремонта электрических машин. Ремонт обмоток электрических машин. Ремонт катушек полюсов и якорей. Ремонт коллекторов, щеткодержателей, контактных колец. Ремонт коллекторов, щеткодержателей, контактных колец. </w:t>
            </w:r>
          </w:p>
          <w:p w14:paraId="4BA53741" w14:textId="2AD6EB25"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4.Ремонт сердечников, валов и вентиляторов. Ремонт станин, подшипниковых щитов и подшипников. Балансировка роторов и якорей.</w:t>
            </w:r>
          </w:p>
        </w:tc>
      </w:tr>
      <w:tr w:rsidR="00C46A95" w:rsidRPr="00C46A95" w14:paraId="4D8EBD99" w14:textId="77777777" w:rsidTr="00AE28E9">
        <w:trPr>
          <w:trHeight w:val="361"/>
        </w:trPr>
        <w:tc>
          <w:tcPr>
            <w:tcW w:w="2972" w:type="dxa"/>
            <w:vMerge/>
          </w:tcPr>
          <w:p w14:paraId="3709FB8B"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503CAFB" w14:textId="77777777"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645B7E94" w14:textId="77777777" w:rsidTr="00AE28E9">
        <w:trPr>
          <w:trHeight w:val="137"/>
        </w:trPr>
        <w:tc>
          <w:tcPr>
            <w:tcW w:w="2972" w:type="dxa"/>
            <w:vMerge/>
          </w:tcPr>
          <w:p w14:paraId="780C7C2F"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1204FC9B" w14:textId="39103F2D"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 xml:space="preserve">Практическое занятие 2 </w:t>
            </w:r>
            <w:r w:rsidRPr="00C46A95">
              <w:rPr>
                <w:rFonts w:ascii="Times New Roman" w:hAnsi="Times New Roman" w:cs="Times New Roman"/>
                <w:sz w:val="24"/>
                <w:szCs w:val="24"/>
              </w:rPr>
              <w:t>Составление технологической карты разборки синхронных и асинхронных машин</w:t>
            </w:r>
          </w:p>
        </w:tc>
      </w:tr>
      <w:tr w:rsidR="00C46A95" w:rsidRPr="00C46A95" w14:paraId="62DAB180" w14:textId="77777777" w:rsidTr="00AE28E9">
        <w:trPr>
          <w:trHeight w:val="298"/>
        </w:trPr>
        <w:tc>
          <w:tcPr>
            <w:tcW w:w="2972" w:type="dxa"/>
            <w:vMerge/>
          </w:tcPr>
          <w:p w14:paraId="2513DD6B"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062209B2" w14:textId="23777B1C"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Практическое занятие 3 Составление технологической карты ремонта обмоток статора асинхронного электродвигателя</w:t>
            </w:r>
          </w:p>
        </w:tc>
      </w:tr>
      <w:tr w:rsidR="00C46A95" w:rsidRPr="00C46A95" w14:paraId="227A84FD" w14:textId="77777777" w:rsidTr="00AE28E9">
        <w:trPr>
          <w:trHeight w:val="298"/>
        </w:trPr>
        <w:tc>
          <w:tcPr>
            <w:tcW w:w="2972" w:type="dxa"/>
            <w:vMerge/>
          </w:tcPr>
          <w:p w14:paraId="4CE6B32E"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4974D775" w14:textId="4621D343"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4 Составление технологической карты сборки асинхронного электродвигателя с фазным ротором</w:t>
            </w:r>
          </w:p>
        </w:tc>
      </w:tr>
      <w:tr w:rsidR="00C46A95" w:rsidRPr="00C46A95" w14:paraId="29772CB7" w14:textId="77777777" w:rsidTr="00AE28E9">
        <w:trPr>
          <w:trHeight w:val="361"/>
        </w:trPr>
        <w:tc>
          <w:tcPr>
            <w:tcW w:w="2972" w:type="dxa"/>
            <w:vMerge/>
          </w:tcPr>
          <w:p w14:paraId="7AD87268"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CAA0A19" w14:textId="77777777"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025246EA" w14:textId="77777777" w:rsidR="004867B8" w:rsidRPr="00C46A95" w:rsidRDefault="004867B8" w:rsidP="004867B8">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35D3F208" w14:textId="77777777" w:rsidTr="00AE28E9">
        <w:trPr>
          <w:trHeight w:val="361"/>
        </w:trPr>
        <w:tc>
          <w:tcPr>
            <w:tcW w:w="2972" w:type="dxa"/>
            <w:vMerge w:val="restart"/>
          </w:tcPr>
          <w:p w14:paraId="154F4CDB" w14:textId="514D77A6"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1.3. Ремонт и наладка трансформаторов</w:t>
            </w:r>
          </w:p>
        </w:tc>
        <w:tc>
          <w:tcPr>
            <w:tcW w:w="6662" w:type="dxa"/>
            <w:tcBorders>
              <w:top w:val="single" w:sz="4" w:space="0" w:color="auto"/>
              <w:left w:val="single" w:sz="4" w:space="0" w:color="auto"/>
              <w:bottom w:val="single" w:sz="4" w:space="0" w:color="auto"/>
              <w:right w:val="single" w:sz="4" w:space="0" w:color="auto"/>
            </w:tcBorders>
            <w:vAlign w:val="bottom"/>
          </w:tcPr>
          <w:p w14:paraId="1E441B31"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37DC4744" w14:textId="77777777" w:rsidTr="00AE28E9">
        <w:trPr>
          <w:trHeight w:val="361"/>
        </w:trPr>
        <w:tc>
          <w:tcPr>
            <w:tcW w:w="2972" w:type="dxa"/>
            <w:vMerge/>
          </w:tcPr>
          <w:p w14:paraId="1EF8DE79"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19AE574"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1 Назначение и классификация и устройство трансформаторов. Основные неисправности трансформаторов и возможные причины их возникновения. </w:t>
            </w:r>
            <w:proofErr w:type="spellStart"/>
            <w:r w:rsidRPr="00C46A95">
              <w:rPr>
                <w:rFonts w:ascii="Times New Roman" w:eastAsia="Times New Roman" w:hAnsi="Times New Roman" w:cs="Times New Roman"/>
                <w:sz w:val="24"/>
                <w:szCs w:val="24"/>
                <w:lang w:eastAsia="ru-RU"/>
              </w:rPr>
              <w:t>Предремонтные</w:t>
            </w:r>
            <w:proofErr w:type="spellEnd"/>
            <w:r w:rsidRPr="00C46A95">
              <w:rPr>
                <w:rFonts w:ascii="Times New Roman" w:eastAsia="Times New Roman" w:hAnsi="Times New Roman" w:cs="Times New Roman"/>
                <w:sz w:val="24"/>
                <w:szCs w:val="24"/>
                <w:lang w:eastAsia="ru-RU"/>
              </w:rPr>
              <w:t xml:space="preserve"> мероприятия. Ремонт магнитопроводов. Ремонт и изготовление обмоток. Ремонт переключающих устройств. Ремонт вводов и отводов. Ремонт бака, крышки, расширителя, арматуры. Трансформатора. Ремонт термосифонного фильтра, газового реле. Очистка и сушка трансформаторного масла. Последовательность операций при сборке трансформатора.</w:t>
            </w:r>
          </w:p>
          <w:p w14:paraId="4C7B78F6" w14:textId="7E615A05"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lastRenderedPageBreak/>
              <w:t>2 Объем и нормы электрических и контрольных испытаний. Испытания трансформаторного масла. Проверка коэффициента трансформации по схемам измерения. Измерение сопротивления изоляции обмоток. Измерение сопротивления обмоток постоянному току. Измерения токов, холостого хода. Измерения потерь токов холостого хода. Измерения потерь токов короткого замыкания. Ремонт трансформаторов тока. Ремонт трансформаторов напряжения</w:t>
            </w:r>
          </w:p>
        </w:tc>
      </w:tr>
      <w:tr w:rsidR="00C46A95" w:rsidRPr="00C46A95" w14:paraId="7271FA24" w14:textId="77777777" w:rsidTr="00AE28E9">
        <w:trPr>
          <w:trHeight w:val="361"/>
        </w:trPr>
        <w:tc>
          <w:tcPr>
            <w:tcW w:w="2972" w:type="dxa"/>
            <w:vMerge/>
          </w:tcPr>
          <w:p w14:paraId="18A6C3A3"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AC0613"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0CA623EC" w14:textId="77777777" w:rsidTr="00AE28E9">
        <w:trPr>
          <w:trHeight w:val="137"/>
        </w:trPr>
        <w:tc>
          <w:tcPr>
            <w:tcW w:w="2972" w:type="dxa"/>
            <w:vMerge/>
          </w:tcPr>
          <w:p w14:paraId="19961EDB"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F2A8111" w14:textId="72C8A913"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Практическое занятие 5 Составление технологической карты на ремонт магнитопровода силового трансформатора</w:t>
            </w:r>
          </w:p>
        </w:tc>
      </w:tr>
      <w:tr w:rsidR="00C46A95" w:rsidRPr="00C46A95" w14:paraId="29D895A6" w14:textId="77777777" w:rsidTr="00AE28E9">
        <w:trPr>
          <w:trHeight w:val="361"/>
        </w:trPr>
        <w:tc>
          <w:tcPr>
            <w:tcW w:w="2972" w:type="dxa"/>
            <w:vMerge/>
          </w:tcPr>
          <w:p w14:paraId="5CCA7ED4"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F707989"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78F35389"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5542C43F" w14:textId="77777777" w:rsidTr="00AE28E9">
        <w:trPr>
          <w:trHeight w:val="361"/>
        </w:trPr>
        <w:tc>
          <w:tcPr>
            <w:tcW w:w="2972" w:type="dxa"/>
            <w:vMerge w:val="restart"/>
          </w:tcPr>
          <w:p w14:paraId="62F3B65C" w14:textId="683A47BB"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1.4. Ремонт и обслуживание распределительной и пускозащитной аппаратуры</w:t>
            </w:r>
          </w:p>
        </w:tc>
        <w:tc>
          <w:tcPr>
            <w:tcW w:w="6662" w:type="dxa"/>
            <w:tcBorders>
              <w:top w:val="single" w:sz="4" w:space="0" w:color="auto"/>
              <w:left w:val="single" w:sz="4" w:space="0" w:color="auto"/>
              <w:bottom w:val="single" w:sz="4" w:space="0" w:color="auto"/>
              <w:right w:val="single" w:sz="4" w:space="0" w:color="auto"/>
            </w:tcBorders>
            <w:vAlign w:val="bottom"/>
          </w:tcPr>
          <w:p w14:paraId="3AA7DFD5"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244249F3" w14:textId="77777777" w:rsidTr="00AE28E9">
        <w:trPr>
          <w:trHeight w:val="361"/>
        </w:trPr>
        <w:tc>
          <w:tcPr>
            <w:tcW w:w="2972" w:type="dxa"/>
            <w:vMerge/>
          </w:tcPr>
          <w:p w14:paraId="7D6F84DE"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93474D7"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1 Ремонт и обслуживание рубильников,  разъединителей, выключателей нагрузки, </w:t>
            </w:r>
          </w:p>
          <w:p w14:paraId="3A492CA3" w14:textId="0C732AA2"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автоматических воздушных выключателей, контакторов, магнитных пускателей, масляных выключателей, вакуумных выключателей, воздушных выключателей, </w:t>
            </w:r>
            <w:proofErr w:type="spellStart"/>
            <w:r w:rsidRPr="00C46A95">
              <w:rPr>
                <w:rFonts w:ascii="Times New Roman" w:eastAsia="Times New Roman" w:hAnsi="Times New Roman" w:cs="Times New Roman"/>
                <w:sz w:val="24"/>
                <w:szCs w:val="24"/>
                <w:lang w:eastAsia="ru-RU"/>
              </w:rPr>
              <w:t>элегазовых</w:t>
            </w:r>
            <w:proofErr w:type="spellEnd"/>
            <w:r w:rsidRPr="00C46A95">
              <w:rPr>
                <w:rFonts w:ascii="Times New Roman" w:eastAsia="Times New Roman" w:hAnsi="Times New Roman" w:cs="Times New Roman"/>
                <w:sz w:val="24"/>
                <w:szCs w:val="24"/>
                <w:lang w:eastAsia="ru-RU"/>
              </w:rPr>
              <w:t xml:space="preserve"> выключателей</w:t>
            </w:r>
          </w:p>
        </w:tc>
      </w:tr>
      <w:tr w:rsidR="00C46A95" w:rsidRPr="00C46A95" w14:paraId="6BD24D87" w14:textId="77777777" w:rsidTr="00AE28E9">
        <w:trPr>
          <w:trHeight w:val="361"/>
        </w:trPr>
        <w:tc>
          <w:tcPr>
            <w:tcW w:w="2972" w:type="dxa"/>
            <w:vMerge/>
          </w:tcPr>
          <w:p w14:paraId="1E1BB5DD"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81C96CF"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684E2C5" w14:textId="77777777" w:rsidTr="00AE28E9">
        <w:trPr>
          <w:trHeight w:val="137"/>
        </w:trPr>
        <w:tc>
          <w:tcPr>
            <w:tcW w:w="2972" w:type="dxa"/>
            <w:vMerge/>
          </w:tcPr>
          <w:p w14:paraId="7DF51512"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E365C6F" w14:textId="19231C65" w:rsidR="004867B8" w:rsidRPr="00C46A95" w:rsidRDefault="004867B8" w:rsidP="00342E62">
            <w:pPr>
              <w:rPr>
                <w:rFonts w:ascii="Times New Roman" w:eastAsia="Times New Roman" w:hAnsi="Times New Roman" w:cs="Times New Roman"/>
                <w:sz w:val="24"/>
                <w:szCs w:val="24"/>
                <w:lang w:eastAsia="ru-RU"/>
              </w:rPr>
            </w:pPr>
          </w:p>
        </w:tc>
      </w:tr>
      <w:tr w:rsidR="00C46A95" w:rsidRPr="00C46A95" w14:paraId="714E05E5" w14:textId="77777777" w:rsidTr="00AE28E9">
        <w:trPr>
          <w:trHeight w:val="298"/>
        </w:trPr>
        <w:tc>
          <w:tcPr>
            <w:tcW w:w="2972" w:type="dxa"/>
            <w:vMerge/>
          </w:tcPr>
          <w:p w14:paraId="72FC6E3D"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91E0FB9" w14:textId="73050AB5" w:rsidR="004867B8" w:rsidRPr="00C46A95" w:rsidRDefault="004867B8" w:rsidP="00342E62">
            <w:pPr>
              <w:rPr>
                <w:rFonts w:ascii="Times New Roman" w:eastAsia="Times New Roman" w:hAnsi="Times New Roman" w:cs="Times New Roman"/>
                <w:sz w:val="24"/>
                <w:szCs w:val="24"/>
                <w:lang w:eastAsia="ru-RU"/>
              </w:rPr>
            </w:pPr>
          </w:p>
        </w:tc>
      </w:tr>
      <w:tr w:rsidR="00C46A95" w:rsidRPr="00C46A95" w14:paraId="5FB463C1" w14:textId="77777777" w:rsidTr="00AE28E9">
        <w:trPr>
          <w:trHeight w:val="361"/>
        </w:trPr>
        <w:tc>
          <w:tcPr>
            <w:tcW w:w="2972" w:type="dxa"/>
            <w:vMerge/>
          </w:tcPr>
          <w:p w14:paraId="59450C4A"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8F55484"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06B8196F"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85A5626" w14:textId="77777777" w:rsidTr="00AE28E9">
        <w:trPr>
          <w:trHeight w:val="361"/>
        </w:trPr>
        <w:tc>
          <w:tcPr>
            <w:tcW w:w="9634" w:type="dxa"/>
            <w:gridSpan w:val="2"/>
            <w:tcBorders>
              <w:right w:val="single" w:sz="4" w:space="0" w:color="auto"/>
            </w:tcBorders>
          </w:tcPr>
          <w:p w14:paraId="61CA48DE" w14:textId="1F99FB3C"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Раздел 2. МДК. 02.02 Аппаратура для ремонта и наладки устройств электроснабжения</w:t>
            </w:r>
            <w:r w:rsidR="00803F60" w:rsidRPr="00C46A95">
              <w:rPr>
                <w:rFonts w:ascii="Times New Roman" w:eastAsia="Times New Roman" w:hAnsi="Times New Roman" w:cs="Times New Roman"/>
                <w:b/>
                <w:bCs/>
                <w:sz w:val="24"/>
                <w:szCs w:val="24"/>
                <w:lang w:eastAsia="ru-RU"/>
              </w:rPr>
              <w:t xml:space="preserve"> 3</w:t>
            </w:r>
            <w:r w:rsidR="00AB1429" w:rsidRPr="00C46A95">
              <w:rPr>
                <w:rFonts w:ascii="Times New Roman" w:eastAsia="Times New Roman" w:hAnsi="Times New Roman" w:cs="Times New Roman"/>
                <w:b/>
                <w:bCs/>
                <w:sz w:val="24"/>
                <w:szCs w:val="24"/>
                <w:lang w:eastAsia="ru-RU"/>
              </w:rPr>
              <w:t>6</w:t>
            </w:r>
            <w:r w:rsidR="00803F60" w:rsidRPr="00C46A95">
              <w:rPr>
                <w:rFonts w:ascii="Times New Roman" w:eastAsia="Times New Roman" w:hAnsi="Times New Roman" w:cs="Times New Roman"/>
                <w:b/>
                <w:bCs/>
                <w:sz w:val="24"/>
                <w:szCs w:val="24"/>
                <w:lang w:eastAsia="ru-RU"/>
              </w:rPr>
              <w:t xml:space="preserve"> ч.</w:t>
            </w:r>
          </w:p>
        </w:tc>
      </w:tr>
      <w:tr w:rsidR="00C46A95" w:rsidRPr="00C46A95" w14:paraId="47E80A2F" w14:textId="77777777" w:rsidTr="00AE28E9">
        <w:trPr>
          <w:trHeight w:val="361"/>
        </w:trPr>
        <w:tc>
          <w:tcPr>
            <w:tcW w:w="2972" w:type="dxa"/>
            <w:vMerge w:val="restart"/>
          </w:tcPr>
          <w:p w14:paraId="1F4ED6B2" w14:textId="12832FA0"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w:t>
            </w:r>
            <w:r w:rsidR="00AE28E9" w:rsidRPr="00C46A95">
              <w:rPr>
                <w:rFonts w:ascii="Times New Roman" w:eastAsia="Times New Roman" w:hAnsi="Times New Roman" w:cs="Times New Roman"/>
                <w:b/>
                <w:bCs/>
                <w:sz w:val="24"/>
                <w:szCs w:val="24"/>
                <w:lang w:eastAsia="ru-RU"/>
              </w:rPr>
              <w:t>2</w:t>
            </w:r>
            <w:r w:rsidRPr="00C46A95">
              <w:rPr>
                <w:rFonts w:ascii="Times New Roman" w:eastAsia="Times New Roman" w:hAnsi="Times New Roman" w:cs="Times New Roman"/>
                <w:b/>
                <w:bCs/>
                <w:sz w:val="24"/>
                <w:szCs w:val="24"/>
                <w:lang w:eastAsia="ru-RU"/>
              </w:rPr>
              <w:t>.1 Приспособления и механизмы для ремонта электрооборудования</w:t>
            </w:r>
          </w:p>
        </w:tc>
        <w:tc>
          <w:tcPr>
            <w:tcW w:w="6662" w:type="dxa"/>
            <w:tcBorders>
              <w:top w:val="single" w:sz="4" w:space="0" w:color="auto"/>
              <w:left w:val="single" w:sz="4" w:space="0" w:color="auto"/>
              <w:bottom w:val="single" w:sz="4" w:space="0" w:color="auto"/>
              <w:right w:val="single" w:sz="4" w:space="0" w:color="auto"/>
            </w:tcBorders>
            <w:vAlign w:val="bottom"/>
          </w:tcPr>
          <w:p w14:paraId="2E8F3B70"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E75575E" w14:textId="77777777" w:rsidTr="00AE28E9">
        <w:trPr>
          <w:trHeight w:val="361"/>
        </w:trPr>
        <w:tc>
          <w:tcPr>
            <w:tcW w:w="2972" w:type="dxa"/>
            <w:vMerge/>
          </w:tcPr>
          <w:p w14:paraId="2BDB8664"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FF6795F"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Общие сведения. Инструменты и приспособления: классификация, устройство.</w:t>
            </w:r>
          </w:p>
          <w:p w14:paraId="5D9B20B4"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Измерительные инструменты. Сборочные и специальные инструменты. Станки, механизмы и операционные приспособления.</w:t>
            </w:r>
          </w:p>
          <w:p w14:paraId="23428883"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3 Электроизмерительные приборы. Приборы </w:t>
            </w:r>
            <w:proofErr w:type="spellStart"/>
            <w:r w:rsidRPr="00C46A95">
              <w:rPr>
                <w:rFonts w:ascii="Times New Roman" w:eastAsia="Times New Roman" w:hAnsi="Times New Roman" w:cs="Times New Roman"/>
                <w:sz w:val="24"/>
                <w:szCs w:val="24"/>
                <w:lang w:eastAsia="ru-RU"/>
              </w:rPr>
              <w:t>магнито</w:t>
            </w:r>
            <w:proofErr w:type="spellEnd"/>
            <w:r w:rsidRPr="00C46A95">
              <w:rPr>
                <w:rFonts w:ascii="Times New Roman" w:eastAsia="Times New Roman" w:hAnsi="Times New Roman" w:cs="Times New Roman"/>
                <w:sz w:val="24"/>
                <w:szCs w:val="24"/>
                <w:lang w:eastAsia="ru-RU"/>
              </w:rPr>
              <w:t xml:space="preserve"> - электрической и электромагнитной системы. Приборы электродинамической и ферродинамической системы. Приборы индукционной системы.</w:t>
            </w:r>
          </w:p>
          <w:p w14:paraId="4A7BCB60" w14:textId="77777777"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 Комбинированные измерительные приборы. Приборы для измерения сопротивления. Измерительные клещи. Приборы для измерения сопротивления заземления. Приборы для проверки устройств защитного отключения. Приборы для определения и индикации токов утечки.</w:t>
            </w:r>
          </w:p>
          <w:p w14:paraId="1FBF7196" w14:textId="0A360E26"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5. Цифровые измерительные приборы. Общие сведения о датчиках. Контактные и потенциометрические датчики. Индукционные и емкостные датчики.  Терморезисторы и термоэлектрические датчики. Тензодатчики. Фотодатчики. Тахогенераторы.  Электрические исполнительные механизмы. </w:t>
            </w:r>
            <w:r w:rsidRPr="00C46A95">
              <w:rPr>
                <w:rFonts w:ascii="Times New Roman" w:eastAsia="Times New Roman" w:hAnsi="Times New Roman" w:cs="Times New Roman"/>
                <w:sz w:val="24"/>
                <w:szCs w:val="24"/>
                <w:lang w:eastAsia="ru-RU"/>
              </w:rPr>
              <w:lastRenderedPageBreak/>
              <w:t>Гидравлические и пневматические исполнительные механизмы.</w:t>
            </w:r>
          </w:p>
        </w:tc>
      </w:tr>
      <w:tr w:rsidR="00C46A95" w:rsidRPr="00C46A95" w14:paraId="50EBDF4B" w14:textId="77777777" w:rsidTr="00AE28E9">
        <w:trPr>
          <w:trHeight w:val="361"/>
        </w:trPr>
        <w:tc>
          <w:tcPr>
            <w:tcW w:w="2972" w:type="dxa"/>
            <w:vMerge/>
          </w:tcPr>
          <w:p w14:paraId="46A57CC0"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5AFB627"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FBFC501" w14:textId="77777777" w:rsidTr="00AE28E9">
        <w:trPr>
          <w:trHeight w:val="137"/>
        </w:trPr>
        <w:tc>
          <w:tcPr>
            <w:tcW w:w="2972" w:type="dxa"/>
            <w:vMerge/>
          </w:tcPr>
          <w:p w14:paraId="03E21405"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1326BA24" w14:textId="3A11963A"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Практическое занятие 1 Изучение измерительных инструментов и конструкции приспособлений</w:t>
            </w:r>
          </w:p>
        </w:tc>
      </w:tr>
      <w:tr w:rsidR="00C46A95" w:rsidRPr="00C46A95" w14:paraId="67A3D2FB" w14:textId="77777777" w:rsidTr="00AE28E9">
        <w:trPr>
          <w:trHeight w:val="137"/>
        </w:trPr>
        <w:tc>
          <w:tcPr>
            <w:tcW w:w="2972" w:type="dxa"/>
            <w:vMerge/>
          </w:tcPr>
          <w:p w14:paraId="079C64E0"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15D6AC7C" w14:textId="1F3FE485"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2 Изучение различных датчиков</w:t>
            </w:r>
          </w:p>
        </w:tc>
      </w:tr>
      <w:tr w:rsidR="00C46A95" w:rsidRPr="00C46A95" w14:paraId="427A9DE0" w14:textId="77777777" w:rsidTr="00AE28E9">
        <w:trPr>
          <w:trHeight w:val="137"/>
        </w:trPr>
        <w:tc>
          <w:tcPr>
            <w:tcW w:w="2972" w:type="dxa"/>
            <w:vMerge/>
          </w:tcPr>
          <w:p w14:paraId="0CE3395B"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041C0864" w14:textId="22A56DAA"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3 Изучение электрических исполнительных механизмов</w:t>
            </w:r>
          </w:p>
        </w:tc>
      </w:tr>
      <w:tr w:rsidR="00C46A95" w:rsidRPr="00C46A95" w14:paraId="3141C5EB" w14:textId="77777777" w:rsidTr="00AE28E9">
        <w:trPr>
          <w:trHeight w:val="137"/>
        </w:trPr>
        <w:tc>
          <w:tcPr>
            <w:tcW w:w="2972" w:type="dxa"/>
            <w:vMerge/>
          </w:tcPr>
          <w:p w14:paraId="3B1A8333"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03280483" w14:textId="4DD21CE1"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4 Изучение гидравлических и пневматических исполнительных механизмов</w:t>
            </w:r>
          </w:p>
        </w:tc>
      </w:tr>
      <w:tr w:rsidR="00C46A95" w:rsidRPr="00C46A95" w14:paraId="696F17F3" w14:textId="77777777" w:rsidTr="00AE28E9">
        <w:trPr>
          <w:trHeight w:val="298"/>
        </w:trPr>
        <w:tc>
          <w:tcPr>
            <w:tcW w:w="2972" w:type="dxa"/>
            <w:vMerge/>
          </w:tcPr>
          <w:p w14:paraId="0AF58D9C" w14:textId="77777777" w:rsidR="004867B8" w:rsidRPr="00C46A95" w:rsidRDefault="004867B8" w:rsidP="004867B8">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09464FC6" w14:textId="00BEEDE0" w:rsidR="004867B8" w:rsidRPr="00C46A95" w:rsidRDefault="004867B8" w:rsidP="004867B8">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5 Проверка электрических счётчиков</w:t>
            </w:r>
          </w:p>
        </w:tc>
      </w:tr>
      <w:tr w:rsidR="00C46A95" w:rsidRPr="00C46A95" w14:paraId="0FE86EEA" w14:textId="77777777" w:rsidTr="00AE28E9">
        <w:trPr>
          <w:trHeight w:val="361"/>
        </w:trPr>
        <w:tc>
          <w:tcPr>
            <w:tcW w:w="2972" w:type="dxa"/>
            <w:vMerge/>
          </w:tcPr>
          <w:p w14:paraId="65F6A7E2"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936470"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B8106A3"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4D28274" w14:textId="77777777" w:rsidTr="00AE28E9">
        <w:trPr>
          <w:trHeight w:val="361"/>
        </w:trPr>
        <w:tc>
          <w:tcPr>
            <w:tcW w:w="2972" w:type="dxa"/>
            <w:vMerge w:val="restart"/>
          </w:tcPr>
          <w:p w14:paraId="6FEC6631" w14:textId="0DEAF85D" w:rsidR="00AE28E9" w:rsidRPr="00C46A95" w:rsidRDefault="00AE28E9" w:rsidP="00AE28E9">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2.2 Современные методы диагностики систем</w:t>
            </w:r>
          </w:p>
          <w:p w14:paraId="3212DE2A" w14:textId="5B1964A7" w:rsidR="004867B8" w:rsidRPr="00C46A95" w:rsidRDefault="00AE28E9" w:rsidP="00AE28E9">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электроснабжения</w:t>
            </w:r>
          </w:p>
        </w:tc>
        <w:tc>
          <w:tcPr>
            <w:tcW w:w="6662" w:type="dxa"/>
            <w:tcBorders>
              <w:top w:val="single" w:sz="4" w:space="0" w:color="auto"/>
              <w:left w:val="single" w:sz="4" w:space="0" w:color="auto"/>
              <w:bottom w:val="single" w:sz="4" w:space="0" w:color="auto"/>
              <w:right w:val="single" w:sz="4" w:space="0" w:color="auto"/>
            </w:tcBorders>
            <w:vAlign w:val="bottom"/>
          </w:tcPr>
          <w:p w14:paraId="18E1ADBA"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AB86476" w14:textId="77777777" w:rsidTr="00AE28E9">
        <w:trPr>
          <w:trHeight w:val="361"/>
        </w:trPr>
        <w:tc>
          <w:tcPr>
            <w:tcW w:w="2972" w:type="dxa"/>
            <w:vMerge/>
          </w:tcPr>
          <w:p w14:paraId="3AE3535D"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D607E4" w14:textId="77777777" w:rsidR="00AE28E9" w:rsidRPr="00C46A95" w:rsidRDefault="00AE28E9" w:rsidP="00AE28E9">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1 Инфракрасные камеры. Термографы. Портативные термографические системы. </w:t>
            </w:r>
          </w:p>
          <w:p w14:paraId="3E01EB9B" w14:textId="72F9778A" w:rsidR="004867B8" w:rsidRPr="00C46A95" w:rsidRDefault="00AE28E9" w:rsidP="00AE28E9">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2 Тепловизоры. Тепловизионные системы для ведения энергоаудита. </w:t>
            </w:r>
            <w:proofErr w:type="spellStart"/>
            <w:r w:rsidRPr="00C46A95">
              <w:rPr>
                <w:rFonts w:ascii="Times New Roman" w:eastAsia="Times New Roman" w:hAnsi="Times New Roman" w:cs="Times New Roman"/>
                <w:sz w:val="24"/>
                <w:szCs w:val="24"/>
                <w:lang w:eastAsia="ru-RU"/>
              </w:rPr>
              <w:t>Инфрокрасные</w:t>
            </w:r>
            <w:proofErr w:type="spellEnd"/>
            <w:r w:rsidRPr="00C46A95">
              <w:rPr>
                <w:rFonts w:ascii="Times New Roman" w:eastAsia="Times New Roman" w:hAnsi="Times New Roman" w:cs="Times New Roman"/>
                <w:sz w:val="24"/>
                <w:szCs w:val="24"/>
                <w:lang w:eastAsia="ru-RU"/>
              </w:rPr>
              <w:t xml:space="preserve"> термометры. Пирометры: портативные, стационарные, цифровые, инфракрасные.  </w:t>
            </w:r>
          </w:p>
        </w:tc>
      </w:tr>
      <w:tr w:rsidR="00C46A95" w:rsidRPr="00C46A95" w14:paraId="2FA1C39A" w14:textId="77777777" w:rsidTr="00AE28E9">
        <w:trPr>
          <w:trHeight w:val="361"/>
        </w:trPr>
        <w:tc>
          <w:tcPr>
            <w:tcW w:w="2972" w:type="dxa"/>
            <w:vMerge/>
          </w:tcPr>
          <w:p w14:paraId="3EF2E3D3"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71AF125"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44008D5" w14:textId="77777777" w:rsidTr="00AE28E9">
        <w:trPr>
          <w:trHeight w:val="137"/>
        </w:trPr>
        <w:tc>
          <w:tcPr>
            <w:tcW w:w="2972" w:type="dxa"/>
            <w:vMerge/>
          </w:tcPr>
          <w:p w14:paraId="6BD9B665" w14:textId="77777777" w:rsidR="00AE28E9" w:rsidRPr="00C46A95" w:rsidRDefault="00AE28E9" w:rsidP="00AE28E9">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1A373D86" w14:textId="002B895F" w:rsidR="00AE28E9" w:rsidRPr="00C46A95" w:rsidRDefault="00AE28E9" w:rsidP="00AE28E9">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6 Определение электрической прочности трансформаторного масла.</w:t>
            </w:r>
          </w:p>
        </w:tc>
      </w:tr>
      <w:tr w:rsidR="00C46A95" w:rsidRPr="00C46A95" w14:paraId="25FF3175" w14:textId="77777777" w:rsidTr="00AE28E9">
        <w:trPr>
          <w:trHeight w:val="298"/>
        </w:trPr>
        <w:tc>
          <w:tcPr>
            <w:tcW w:w="2972" w:type="dxa"/>
            <w:vMerge/>
          </w:tcPr>
          <w:p w14:paraId="379FB456" w14:textId="77777777" w:rsidR="00AE28E9" w:rsidRPr="00C46A95" w:rsidRDefault="00AE28E9" w:rsidP="00AE28E9">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tcPr>
          <w:p w14:paraId="04D622BC" w14:textId="6F30F1F2" w:rsidR="00AE28E9" w:rsidRPr="00C46A95" w:rsidRDefault="00AE28E9" w:rsidP="00AE28E9">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7 Хроматографический анализ трансформаторного масла.</w:t>
            </w:r>
          </w:p>
        </w:tc>
      </w:tr>
      <w:tr w:rsidR="00C46A95" w:rsidRPr="00C46A95" w14:paraId="21F3C164" w14:textId="77777777" w:rsidTr="00AE28E9">
        <w:trPr>
          <w:trHeight w:val="361"/>
        </w:trPr>
        <w:tc>
          <w:tcPr>
            <w:tcW w:w="2972" w:type="dxa"/>
            <w:vMerge/>
          </w:tcPr>
          <w:p w14:paraId="4A1920F5"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1122D79"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716745F5"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417EC78A" w14:textId="77777777" w:rsidTr="00AE28E9">
        <w:trPr>
          <w:trHeight w:val="361"/>
        </w:trPr>
        <w:tc>
          <w:tcPr>
            <w:tcW w:w="2972" w:type="dxa"/>
            <w:vMerge w:val="restart"/>
          </w:tcPr>
          <w:p w14:paraId="3822F5D3" w14:textId="723AE4B6" w:rsidR="004867B8" w:rsidRPr="00C46A95" w:rsidRDefault="00AE28E9"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2.3 Оценка технического состояния устройств и приборов</w:t>
            </w:r>
          </w:p>
        </w:tc>
        <w:tc>
          <w:tcPr>
            <w:tcW w:w="6662" w:type="dxa"/>
            <w:tcBorders>
              <w:top w:val="single" w:sz="4" w:space="0" w:color="auto"/>
              <w:left w:val="single" w:sz="4" w:space="0" w:color="auto"/>
              <w:bottom w:val="single" w:sz="4" w:space="0" w:color="auto"/>
              <w:right w:val="single" w:sz="4" w:space="0" w:color="auto"/>
            </w:tcBorders>
            <w:vAlign w:val="bottom"/>
          </w:tcPr>
          <w:p w14:paraId="303D7A04"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2B8C1426" w14:textId="77777777" w:rsidTr="00AE28E9">
        <w:trPr>
          <w:trHeight w:val="361"/>
        </w:trPr>
        <w:tc>
          <w:tcPr>
            <w:tcW w:w="2972" w:type="dxa"/>
            <w:vMerge/>
          </w:tcPr>
          <w:p w14:paraId="37B9DC0A"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03B3C7A" w14:textId="7CBF3B4B" w:rsidR="004867B8" w:rsidRPr="00C46A95" w:rsidRDefault="00AE28E9" w:rsidP="00AE28E9">
            <w:pPr>
              <w:suppressAutoHyphens/>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1 Общие сведения о поверке электроизмерительных приборов. Проверка работоспособности устройств и приборов, их оценка. Составление протокола и подготовка документации для передач устройств в ремонтные организации.</w:t>
            </w:r>
          </w:p>
        </w:tc>
      </w:tr>
      <w:tr w:rsidR="00C46A95" w:rsidRPr="00C46A95" w14:paraId="1E7394FD" w14:textId="77777777" w:rsidTr="00AE28E9">
        <w:trPr>
          <w:trHeight w:val="361"/>
        </w:trPr>
        <w:tc>
          <w:tcPr>
            <w:tcW w:w="2972" w:type="dxa"/>
            <w:vMerge/>
          </w:tcPr>
          <w:p w14:paraId="37EDCB26"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8974660"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830AE5F" w14:textId="77777777" w:rsidTr="00AE28E9">
        <w:trPr>
          <w:trHeight w:val="137"/>
        </w:trPr>
        <w:tc>
          <w:tcPr>
            <w:tcW w:w="2972" w:type="dxa"/>
            <w:vMerge/>
          </w:tcPr>
          <w:p w14:paraId="532765A8"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973BD44" w14:textId="4F5296F2" w:rsidR="004867B8" w:rsidRPr="00C46A95" w:rsidRDefault="004867B8" w:rsidP="00342E62">
            <w:pPr>
              <w:rPr>
                <w:rFonts w:ascii="Times New Roman" w:eastAsia="Times New Roman" w:hAnsi="Times New Roman" w:cs="Times New Roman"/>
                <w:sz w:val="24"/>
                <w:szCs w:val="24"/>
                <w:lang w:eastAsia="ru-RU"/>
              </w:rPr>
            </w:pPr>
          </w:p>
        </w:tc>
      </w:tr>
      <w:tr w:rsidR="00C46A95" w:rsidRPr="00C46A95" w14:paraId="3764B753" w14:textId="77777777" w:rsidTr="00AE28E9">
        <w:trPr>
          <w:trHeight w:val="298"/>
        </w:trPr>
        <w:tc>
          <w:tcPr>
            <w:tcW w:w="2972" w:type="dxa"/>
            <w:vMerge/>
          </w:tcPr>
          <w:p w14:paraId="5E9E5617"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B59998D" w14:textId="2E758E91" w:rsidR="004867B8" w:rsidRPr="00C46A95" w:rsidRDefault="004867B8" w:rsidP="00342E62">
            <w:pPr>
              <w:rPr>
                <w:rFonts w:ascii="Times New Roman" w:eastAsia="Times New Roman" w:hAnsi="Times New Roman" w:cs="Times New Roman"/>
                <w:sz w:val="24"/>
                <w:szCs w:val="24"/>
                <w:lang w:eastAsia="ru-RU"/>
              </w:rPr>
            </w:pPr>
          </w:p>
        </w:tc>
      </w:tr>
      <w:tr w:rsidR="00C46A95" w:rsidRPr="00C46A95" w14:paraId="6DE98150" w14:textId="77777777" w:rsidTr="00AE28E9">
        <w:trPr>
          <w:trHeight w:val="361"/>
        </w:trPr>
        <w:tc>
          <w:tcPr>
            <w:tcW w:w="2972" w:type="dxa"/>
            <w:vMerge/>
          </w:tcPr>
          <w:p w14:paraId="2DD9C3CB" w14:textId="77777777" w:rsidR="004867B8" w:rsidRPr="00C46A95" w:rsidRDefault="004867B8" w:rsidP="00342E62">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6391804"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75B200E" w14:textId="77777777" w:rsidR="004867B8" w:rsidRPr="00C46A95" w:rsidRDefault="004867B8"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31F54BE" w14:textId="77777777" w:rsidTr="00AE28E9">
        <w:tc>
          <w:tcPr>
            <w:tcW w:w="9634" w:type="dxa"/>
            <w:gridSpan w:val="2"/>
          </w:tcPr>
          <w:p w14:paraId="43B1C8DE" w14:textId="77777777" w:rsidR="004867B8" w:rsidRPr="00C46A95" w:rsidRDefault="004867B8" w:rsidP="004867B8">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Учебная практика </w:t>
            </w:r>
          </w:p>
          <w:p w14:paraId="4DBF87A7" w14:textId="77777777" w:rsidR="004867B8" w:rsidRPr="00C46A95" w:rsidRDefault="004867B8" w:rsidP="004867B8">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3108BAF9"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Проведение инструктажа по ТБ и противопожарной безопасности. </w:t>
            </w:r>
          </w:p>
          <w:p w14:paraId="36F9B029"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Проведение работ по обслуживанию и эксплуатации электрооборудования </w:t>
            </w:r>
          </w:p>
          <w:p w14:paraId="23E7D63C"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Проверка оборудования на отклонение норм в работе.</w:t>
            </w:r>
          </w:p>
          <w:p w14:paraId="10127E43"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Контроль состояния электроустановок и выявление повреждений.</w:t>
            </w:r>
          </w:p>
          <w:p w14:paraId="3082883D"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Осмотр и устранение неисправностей в устройствах электроснабжения. </w:t>
            </w:r>
          </w:p>
          <w:p w14:paraId="1AB152F8"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Проверка неисправности в устройствах электроснабжения.</w:t>
            </w:r>
          </w:p>
          <w:p w14:paraId="1FC8C086"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Подготовка основного вида работ по ремонту оборудования. </w:t>
            </w:r>
          </w:p>
          <w:p w14:paraId="738E92A4"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lastRenderedPageBreak/>
              <w:t xml:space="preserve">Ремонт аппаратов низковольтного оборудования. </w:t>
            </w:r>
          </w:p>
          <w:p w14:paraId="3F9CA619"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Ремонт магнитных пускателей. Ремонт высоковольтного оборудования - разъединителя РВ -6, 10кВ.</w:t>
            </w:r>
          </w:p>
          <w:p w14:paraId="779CE51F"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Проверка приборов для ремонта электрооборудования.</w:t>
            </w:r>
          </w:p>
          <w:p w14:paraId="590EC082"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Проверка приборов для наладки электрооборудования. </w:t>
            </w:r>
          </w:p>
          <w:p w14:paraId="25FC2AF2"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Составление дефектной ведомости по ремонту оборудования. </w:t>
            </w:r>
          </w:p>
          <w:p w14:paraId="56085915"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Проведение работ по выявлению неисправностей в устройствах электроснабжения. </w:t>
            </w:r>
          </w:p>
          <w:p w14:paraId="194E6C4C"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Проведение работ по устранению неисправностей в устройствах электроснабжения. </w:t>
            </w:r>
          </w:p>
          <w:p w14:paraId="709D6823"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Разборка и ремонт коммутационных аппаратов, рубильников, пускателей, контакторов. </w:t>
            </w:r>
          </w:p>
          <w:p w14:paraId="61B10052"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Проведение работ по обслуживанию оборудования РУ электроустановок</w:t>
            </w:r>
          </w:p>
          <w:p w14:paraId="5E66427F"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Разборка и ремонт высоковольтного оборудования - разъединителя РВ -6/10.</w:t>
            </w:r>
          </w:p>
          <w:p w14:paraId="1411F3E2"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Проверка состояния кабельных линий электропередачи.</w:t>
            </w:r>
          </w:p>
          <w:p w14:paraId="0FC5CE3E"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Проверка состояния воздушных линий электропередачи. </w:t>
            </w:r>
          </w:p>
          <w:p w14:paraId="1673CA29" w14:textId="3285C949"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Проверка состояния и проведение работ по техническому обслуживанию ВЛЭП (СИП)</w:t>
            </w:r>
          </w:p>
        </w:tc>
      </w:tr>
      <w:tr w:rsidR="00C46A95" w:rsidRPr="00C46A95" w14:paraId="14A49E93" w14:textId="77777777" w:rsidTr="00AE28E9">
        <w:trPr>
          <w:trHeight w:val="317"/>
        </w:trPr>
        <w:tc>
          <w:tcPr>
            <w:tcW w:w="9634" w:type="dxa"/>
            <w:gridSpan w:val="2"/>
          </w:tcPr>
          <w:p w14:paraId="1402F2AA" w14:textId="77777777" w:rsidR="004867B8" w:rsidRPr="00C46A95" w:rsidRDefault="004867B8" w:rsidP="004867B8">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lastRenderedPageBreak/>
              <w:t xml:space="preserve">Производственная практика </w:t>
            </w:r>
          </w:p>
          <w:p w14:paraId="69F76076" w14:textId="77777777" w:rsidR="004867B8" w:rsidRPr="00C46A95" w:rsidRDefault="004867B8" w:rsidP="004867B8">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30B08084"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Вводный и первичный инструктаж по охране труда, допуск на рабочее место. Организация охраны труда на предприятии.</w:t>
            </w:r>
          </w:p>
          <w:p w14:paraId="7E3F07F0"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Ознакомление с предприятием, режимом работы, правилами внутреннего трудового распорядка. Задачи предприятия, его производственная и административная структура </w:t>
            </w:r>
          </w:p>
          <w:p w14:paraId="53208709"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Планирование, организация и экономические показатели работы по обеспечению бесперебойной работы устройств электроснабжения. </w:t>
            </w:r>
          </w:p>
          <w:p w14:paraId="21E9400F"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Организация охраны труда и внутреннего трудового распорядка в структурном подразделении. Мероприятия по технике безопасности в цехе, на участке при производстве работ. </w:t>
            </w:r>
          </w:p>
          <w:p w14:paraId="0C4B467C"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Ведение и оформление технической документации по эксплуатации, обслуживанию и ремонту ВЛ и электрооборудования. </w:t>
            </w:r>
          </w:p>
          <w:p w14:paraId="3EDBBE04"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Планово-экономическая документация по эксплуатации, обслуживанию и ремонту ВЛ и электрического оборудования на предприятии и в подразделении. </w:t>
            </w:r>
          </w:p>
          <w:p w14:paraId="0F15776C"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Месячный план-график отключений ВЛ, годовой план-график технического обслуживания и ремонта ВЛ, годовой план капитального ремонта ВЛ. </w:t>
            </w:r>
          </w:p>
          <w:p w14:paraId="45932727"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Организация контроля выполнения работ по ликвидации неисправностей и ремонту устройств электроснабжения. </w:t>
            </w:r>
          </w:p>
          <w:p w14:paraId="3951D07F"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Планирование и организация работы в соответствии с графиком </w:t>
            </w:r>
            <w:proofErr w:type="spellStart"/>
            <w:r w:rsidRPr="00C46A95">
              <w:rPr>
                <w:rFonts w:ascii="Times New Roman" w:eastAsia="Times New Roman" w:hAnsi="Times New Roman" w:cs="Times New Roman"/>
                <w:sz w:val="24"/>
                <w:szCs w:val="24"/>
                <w:lang w:eastAsia="ru-RU"/>
              </w:rPr>
              <w:t>планово</w:t>
            </w:r>
            <w:proofErr w:type="spellEnd"/>
            <w:r w:rsidRPr="00C46A95">
              <w:rPr>
                <w:rFonts w:ascii="Times New Roman" w:eastAsia="Times New Roman" w:hAnsi="Times New Roman" w:cs="Times New Roman"/>
                <w:sz w:val="24"/>
                <w:szCs w:val="24"/>
                <w:lang w:eastAsia="ru-RU"/>
              </w:rPr>
              <w:t xml:space="preserve"> предупредительных ремонтов устройств электроснабжения и оформление оперативно- технической документации. </w:t>
            </w:r>
          </w:p>
          <w:p w14:paraId="12B85D00" w14:textId="77777777"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Должностные обязанности ремонтной бригады по обеспечению оперативного обслуживания и ремонта устройств электроснабжения. </w:t>
            </w:r>
          </w:p>
          <w:p w14:paraId="50241E20" w14:textId="45D479B4" w:rsidR="00AE28E9" w:rsidRPr="00C46A95" w:rsidRDefault="00AE28E9" w:rsidP="00AE28E9">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Участие в проведении работ по обслуживанию и ремонту устройств электроснабжения в составе ремонтных бригад.</w:t>
            </w:r>
          </w:p>
        </w:tc>
      </w:tr>
      <w:tr w:rsidR="00C46A95" w:rsidRPr="00C46A95" w14:paraId="3EE9626D" w14:textId="77777777" w:rsidTr="00AE28E9">
        <w:tc>
          <w:tcPr>
            <w:tcW w:w="9634" w:type="dxa"/>
            <w:gridSpan w:val="2"/>
          </w:tcPr>
          <w:p w14:paraId="0A6424EE" w14:textId="5ABC2A49" w:rsidR="004867B8" w:rsidRPr="00C46A95" w:rsidRDefault="004867B8" w:rsidP="004867B8">
            <w:pPr>
              <w:spacing w:line="276" w:lineRule="auto"/>
              <w:rPr>
                <w:rFonts w:ascii="Times New Roman" w:eastAsia="Times New Roman" w:hAnsi="Times New Roman" w:cs="Times New Roman"/>
                <w:b/>
                <w:bCs/>
                <w:iCs/>
                <w:sz w:val="24"/>
                <w:szCs w:val="24"/>
                <w:lang w:eastAsia="ru-RU"/>
              </w:rPr>
            </w:pPr>
            <w:r w:rsidRPr="00C46A95">
              <w:rPr>
                <w:rFonts w:ascii="Times New Roman" w:eastAsia="Times New Roman" w:hAnsi="Times New Roman" w:cs="Times New Roman"/>
                <w:b/>
                <w:bCs/>
                <w:iCs/>
                <w:sz w:val="24"/>
                <w:szCs w:val="24"/>
                <w:lang w:eastAsia="ru-RU"/>
              </w:rPr>
              <w:t>Рекомендуемая форма промежуточной аттестации –экзамен</w:t>
            </w:r>
          </w:p>
        </w:tc>
      </w:tr>
      <w:tr w:rsidR="004867B8" w:rsidRPr="00C46A95" w14:paraId="1B5D92F2" w14:textId="77777777" w:rsidTr="00AE28E9">
        <w:tc>
          <w:tcPr>
            <w:tcW w:w="9634" w:type="dxa"/>
            <w:gridSpan w:val="2"/>
          </w:tcPr>
          <w:p w14:paraId="1A71D0A2" w14:textId="1C6A00E2" w:rsidR="004867B8" w:rsidRPr="00C46A95" w:rsidRDefault="004867B8" w:rsidP="004867B8">
            <w:pPr>
              <w:spacing w:line="276" w:lineRule="auto"/>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Всего</w:t>
            </w:r>
            <w:r w:rsidR="00AE28E9" w:rsidRPr="00C46A95">
              <w:rPr>
                <w:rFonts w:ascii="Times New Roman" w:eastAsia="Times New Roman" w:hAnsi="Times New Roman" w:cs="Times New Roman"/>
                <w:b/>
                <w:bCs/>
                <w:sz w:val="24"/>
                <w:szCs w:val="24"/>
                <w:lang w:eastAsia="ru-RU"/>
              </w:rPr>
              <w:t xml:space="preserve"> 14</w:t>
            </w:r>
            <w:r w:rsidR="00803F60" w:rsidRPr="00C46A95">
              <w:rPr>
                <w:rFonts w:ascii="Times New Roman" w:eastAsia="Times New Roman" w:hAnsi="Times New Roman" w:cs="Times New Roman"/>
                <w:b/>
                <w:bCs/>
                <w:sz w:val="24"/>
                <w:szCs w:val="24"/>
                <w:lang w:eastAsia="ru-RU"/>
              </w:rPr>
              <w:t>6</w:t>
            </w:r>
            <w:r w:rsidR="00AE28E9" w:rsidRPr="00C46A95">
              <w:rPr>
                <w:rFonts w:ascii="Times New Roman" w:eastAsia="Times New Roman" w:hAnsi="Times New Roman" w:cs="Times New Roman"/>
                <w:b/>
                <w:bCs/>
                <w:sz w:val="24"/>
                <w:szCs w:val="24"/>
                <w:lang w:eastAsia="ru-RU"/>
              </w:rPr>
              <w:t xml:space="preserve"> </w:t>
            </w:r>
            <w:proofErr w:type="spellStart"/>
            <w:r w:rsidR="00AE28E9" w:rsidRPr="00C46A95">
              <w:rPr>
                <w:rFonts w:ascii="Times New Roman" w:eastAsia="Times New Roman" w:hAnsi="Times New Roman" w:cs="Times New Roman"/>
                <w:b/>
                <w:bCs/>
                <w:sz w:val="24"/>
                <w:szCs w:val="24"/>
                <w:lang w:eastAsia="ru-RU"/>
              </w:rPr>
              <w:t>ак.ч</w:t>
            </w:r>
            <w:proofErr w:type="spellEnd"/>
            <w:r w:rsidR="00AE28E9" w:rsidRPr="00C46A95">
              <w:rPr>
                <w:rFonts w:ascii="Times New Roman" w:eastAsia="Times New Roman" w:hAnsi="Times New Roman" w:cs="Times New Roman"/>
                <w:b/>
                <w:bCs/>
                <w:sz w:val="24"/>
                <w:szCs w:val="24"/>
                <w:lang w:eastAsia="ru-RU"/>
              </w:rPr>
              <w:t>.</w:t>
            </w:r>
          </w:p>
        </w:tc>
      </w:tr>
    </w:tbl>
    <w:p w14:paraId="6FDB1B50" w14:textId="77777777" w:rsidR="00B30D8B" w:rsidRPr="00C46A95" w:rsidRDefault="00B30D8B" w:rsidP="00B30D8B">
      <w:pPr>
        <w:pStyle w:val="114"/>
        <w:jc w:val="both"/>
        <w:rPr>
          <w:rFonts w:ascii="Times New Roman" w:hAnsi="Times New Roman"/>
        </w:rPr>
      </w:pPr>
    </w:p>
    <w:p w14:paraId="15487A3D" w14:textId="77777777" w:rsidR="00B30D8B" w:rsidRPr="00C46A95" w:rsidRDefault="00B30D8B" w:rsidP="00B30D8B">
      <w:pPr>
        <w:pStyle w:val="1f"/>
        <w:rPr>
          <w:rFonts w:ascii="Times New Roman" w:hAnsi="Times New Roman"/>
        </w:rPr>
      </w:pPr>
      <w:r w:rsidRPr="00C46A95">
        <w:rPr>
          <w:rFonts w:ascii="Times New Roman" w:hAnsi="Times New Roman"/>
        </w:rPr>
        <w:t>3. Условия реализации профессионального модуля</w:t>
      </w:r>
    </w:p>
    <w:p w14:paraId="188628E4" w14:textId="77777777" w:rsidR="00B30D8B" w:rsidRPr="00C46A95" w:rsidRDefault="00B30D8B" w:rsidP="00B30D8B">
      <w:pPr>
        <w:pStyle w:val="114"/>
        <w:rPr>
          <w:rFonts w:ascii="Times New Roman" w:hAnsi="Times New Roman"/>
        </w:rPr>
      </w:pPr>
      <w:r w:rsidRPr="00C46A95">
        <w:rPr>
          <w:rFonts w:ascii="Times New Roman" w:hAnsi="Times New Roman"/>
        </w:rPr>
        <w:t>3.1. Материально-техническое обеспечение</w:t>
      </w:r>
    </w:p>
    <w:p w14:paraId="342B2034" w14:textId="1E69A9A3" w:rsidR="000D0329" w:rsidRPr="00C46A95" w:rsidRDefault="00B30D8B" w:rsidP="000D0329">
      <w:pPr>
        <w:suppressAutoHyphens/>
        <w:ind w:firstLine="709"/>
        <w:jc w:val="both"/>
        <w:rPr>
          <w:rFonts w:ascii="Times New Roman" w:hAnsi="Times New Roman" w:cs="Times New Roman"/>
          <w:bCs/>
          <w:sz w:val="24"/>
          <w:szCs w:val="24"/>
        </w:rPr>
      </w:pPr>
      <w:r w:rsidRPr="00C46A95">
        <w:rPr>
          <w:rFonts w:ascii="Times New Roman" w:hAnsi="Times New Roman" w:cs="Times New Roman"/>
          <w:bCs/>
          <w:sz w:val="24"/>
          <w:szCs w:val="24"/>
        </w:rPr>
        <w:t>Кабинет</w:t>
      </w:r>
      <w:bookmarkStart w:id="35" w:name="_Hlk189663959"/>
      <w:r w:rsidR="000D0329" w:rsidRPr="00C46A95">
        <w:rPr>
          <w:rFonts w:ascii="Times New Roman" w:hAnsi="Times New Roman" w:cs="Times New Roman"/>
          <w:sz w:val="24"/>
          <w:szCs w:val="24"/>
        </w:rPr>
        <w:t xml:space="preserve"> «Общепрофессиональных дисциплин и профессиональных модулей</w:t>
      </w:r>
      <w:bookmarkEnd w:id="35"/>
      <w:r w:rsidR="000D0329" w:rsidRPr="00C46A95">
        <w:rPr>
          <w:rFonts w:ascii="Times New Roman" w:hAnsi="Times New Roman" w:cs="Times New Roman"/>
          <w:bCs/>
          <w:i/>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 xml:space="preserve">оснащенный </w:t>
      </w:r>
      <w:r w:rsidRPr="00C46A95">
        <w:rPr>
          <w:rFonts w:ascii="Times New Roman" w:hAnsi="Times New Roman" w:cs="Times New Roman"/>
          <w:bCs/>
          <w:iCs/>
          <w:sz w:val="24"/>
          <w:szCs w:val="24"/>
        </w:rPr>
        <w:t>в соответствии с приложением 3 ПОП</w:t>
      </w:r>
      <w:r w:rsidR="00414E02">
        <w:rPr>
          <w:rFonts w:ascii="Times New Roman" w:hAnsi="Times New Roman" w:cs="Times New Roman"/>
          <w:bCs/>
          <w:iCs/>
          <w:sz w:val="24"/>
          <w:szCs w:val="24"/>
        </w:rPr>
        <w:t xml:space="preserve"> СПО</w:t>
      </w:r>
      <w:r w:rsidRPr="00C46A95">
        <w:rPr>
          <w:rFonts w:ascii="Times New Roman" w:hAnsi="Times New Roman" w:cs="Times New Roman"/>
          <w:bCs/>
          <w:sz w:val="24"/>
          <w:szCs w:val="24"/>
        </w:rPr>
        <w:t xml:space="preserve">. </w:t>
      </w:r>
    </w:p>
    <w:p w14:paraId="14C571F3" w14:textId="38CA77DE" w:rsidR="00B30D8B" w:rsidRPr="00C46A95" w:rsidRDefault="00B30D8B" w:rsidP="004013CF">
      <w:pPr>
        <w:suppressAutoHyphens/>
        <w:ind w:firstLine="708"/>
        <w:jc w:val="both"/>
        <w:rPr>
          <w:rFonts w:ascii="Times New Roman" w:hAnsi="Times New Roman" w:cs="Times New Roman"/>
          <w:bCs/>
          <w:sz w:val="24"/>
          <w:szCs w:val="24"/>
        </w:rPr>
      </w:pPr>
      <w:r w:rsidRPr="00C46A95">
        <w:rPr>
          <w:rFonts w:ascii="Times New Roman" w:hAnsi="Times New Roman" w:cs="Times New Roman"/>
          <w:bCs/>
          <w:sz w:val="24"/>
          <w:szCs w:val="24"/>
        </w:rPr>
        <w:t>Лаборатории</w:t>
      </w:r>
      <w:bookmarkStart w:id="36" w:name="_Hlk189664087"/>
      <w:r w:rsidR="000D0329" w:rsidRPr="00C46A95">
        <w:rPr>
          <w:rFonts w:ascii="Times New Roman" w:hAnsi="Times New Roman" w:cs="Times New Roman"/>
          <w:sz w:val="24"/>
          <w:szCs w:val="24"/>
        </w:rPr>
        <w:t xml:space="preserve"> «Техническое обслуживание оборудования электрических подстанций и сетей», </w:t>
      </w:r>
      <w:bookmarkEnd w:id="36"/>
      <w:r w:rsidR="000D0329" w:rsidRPr="00C46A95">
        <w:rPr>
          <w:rFonts w:ascii="Times New Roman" w:hAnsi="Times New Roman" w:cs="Times New Roman"/>
          <w:sz w:val="24"/>
          <w:szCs w:val="24"/>
        </w:rPr>
        <w:t>«Техническое обслуживание и ремонт устройств релейной защиты и автоматики»,</w:t>
      </w:r>
      <w:r w:rsidR="000D0329" w:rsidRPr="00C46A95">
        <w:rPr>
          <w:rFonts w:ascii="Times New Roman" w:hAnsi="Times New Roman" w:cs="Times New Roman"/>
          <w:bCs/>
          <w:sz w:val="24"/>
          <w:szCs w:val="24"/>
        </w:rPr>
        <w:t xml:space="preserve"> </w:t>
      </w:r>
      <w:r w:rsidRPr="00C46A95">
        <w:rPr>
          <w:rFonts w:ascii="Times New Roman" w:hAnsi="Times New Roman" w:cs="Times New Roman"/>
          <w:bCs/>
          <w:sz w:val="24"/>
          <w:szCs w:val="24"/>
        </w:rPr>
        <w:t xml:space="preserve">оснащенные в соответствии с </w:t>
      </w:r>
      <w:r w:rsidRPr="00C46A95">
        <w:rPr>
          <w:rFonts w:ascii="Times New Roman" w:hAnsi="Times New Roman" w:cs="Times New Roman"/>
          <w:bCs/>
          <w:iCs/>
          <w:sz w:val="24"/>
          <w:szCs w:val="24"/>
        </w:rPr>
        <w:t>приложением 3 ПОП</w:t>
      </w:r>
      <w:r w:rsidR="00414E02">
        <w:rPr>
          <w:rFonts w:ascii="Times New Roman" w:hAnsi="Times New Roman" w:cs="Times New Roman"/>
          <w:bCs/>
          <w:iCs/>
          <w:sz w:val="24"/>
          <w:szCs w:val="24"/>
        </w:rPr>
        <w:t xml:space="preserve"> СПО</w:t>
      </w:r>
      <w:r w:rsidRPr="00C46A95">
        <w:rPr>
          <w:rFonts w:ascii="Times New Roman" w:hAnsi="Times New Roman" w:cs="Times New Roman"/>
          <w:bCs/>
          <w:i/>
          <w:sz w:val="24"/>
          <w:szCs w:val="24"/>
        </w:rPr>
        <w:t>.</w:t>
      </w:r>
    </w:p>
    <w:p w14:paraId="75B141D4" w14:textId="2FB04B46" w:rsidR="00B30D8B" w:rsidRPr="00C46A95" w:rsidRDefault="00B30D8B" w:rsidP="000D0329">
      <w:pPr>
        <w:suppressAutoHyphens/>
        <w:jc w:val="both"/>
        <w:rPr>
          <w:rFonts w:ascii="Times New Roman" w:hAnsi="Times New Roman" w:cs="Times New Roman"/>
          <w:bCs/>
          <w:i/>
          <w:iCs/>
          <w:sz w:val="24"/>
          <w:szCs w:val="24"/>
        </w:rPr>
      </w:pPr>
      <w:r w:rsidRPr="00C46A95">
        <w:rPr>
          <w:rFonts w:ascii="Times New Roman" w:hAnsi="Times New Roman" w:cs="Times New Roman"/>
          <w:bCs/>
          <w:sz w:val="24"/>
          <w:szCs w:val="24"/>
        </w:rPr>
        <w:lastRenderedPageBreak/>
        <w:t>Мастерская</w:t>
      </w:r>
      <w:bookmarkStart w:id="37" w:name="_Hlk189664123"/>
      <w:r w:rsidR="000D0329" w:rsidRPr="00C46A95">
        <w:rPr>
          <w:rFonts w:ascii="Times New Roman" w:hAnsi="Times New Roman" w:cs="Times New Roman"/>
          <w:bCs/>
          <w:sz w:val="24"/>
          <w:szCs w:val="24"/>
        </w:rPr>
        <w:t xml:space="preserve"> «</w:t>
      </w:r>
      <w:r w:rsidR="000D0329" w:rsidRPr="00C46A95">
        <w:rPr>
          <w:rFonts w:ascii="Times New Roman" w:hAnsi="Times New Roman" w:cs="Times New Roman"/>
          <w:sz w:val="24"/>
          <w:szCs w:val="24"/>
        </w:rPr>
        <w:t>Электромонтажная</w:t>
      </w:r>
      <w:bookmarkEnd w:id="37"/>
      <w:r w:rsidR="000D0329" w:rsidRPr="00C46A95">
        <w:rPr>
          <w:rFonts w:ascii="Times New Roman" w:hAnsi="Times New Roman" w:cs="Times New Roman"/>
          <w:bCs/>
          <w:i/>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оснащенная</w:t>
      </w:r>
      <w:r w:rsidR="000D0329" w:rsidRPr="00C46A95">
        <w:rPr>
          <w:rFonts w:ascii="Times New Roman" w:hAnsi="Times New Roman" w:cs="Times New Roman"/>
          <w:bCs/>
          <w:sz w:val="24"/>
          <w:szCs w:val="24"/>
        </w:rPr>
        <w:t xml:space="preserve"> </w:t>
      </w:r>
      <w:r w:rsidRPr="00C46A95">
        <w:rPr>
          <w:rFonts w:ascii="Times New Roman" w:hAnsi="Times New Roman" w:cs="Times New Roman"/>
          <w:bCs/>
          <w:sz w:val="24"/>
          <w:szCs w:val="24"/>
        </w:rPr>
        <w:t xml:space="preserve">в соответствии с </w:t>
      </w:r>
      <w:r w:rsidRPr="00C46A95">
        <w:rPr>
          <w:rFonts w:ascii="Times New Roman" w:hAnsi="Times New Roman" w:cs="Times New Roman"/>
          <w:bCs/>
          <w:iCs/>
          <w:sz w:val="24"/>
          <w:szCs w:val="24"/>
        </w:rPr>
        <w:t>приложением 3 ПОП</w:t>
      </w:r>
      <w:r w:rsidR="00414E02">
        <w:rPr>
          <w:rFonts w:ascii="Times New Roman" w:hAnsi="Times New Roman" w:cs="Times New Roman"/>
          <w:bCs/>
          <w:iCs/>
          <w:sz w:val="24"/>
          <w:szCs w:val="24"/>
        </w:rPr>
        <w:t xml:space="preserve"> СПО</w:t>
      </w:r>
      <w:r w:rsidRPr="00C46A95">
        <w:rPr>
          <w:rFonts w:ascii="Times New Roman" w:hAnsi="Times New Roman" w:cs="Times New Roman"/>
          <w:bCs/>
          <w:i/>
          <w:iCs/>
          <w:sz w:val="24"/>
          <w:szCs w:val="24"/>
        </w:rPr>
        <w:t>.</w:t>
      </w:r>
    </w:p>
    <w:p w14:paraId="7CE304AF" w14:textId="77777777" w:rsidR="000D0329" w:rsidRPr="00C46A95" w:rsidRDefault="000D0329" w:rsidP="000D0329">
      <w:pPr>
        <w:suppressAutoHyphens/>
        <w:jc w:val="both"/>
        <w:rPr>
          <w:rFonts w:ascii="Times New Roman" w:hAnsi="Times New Roman" w:cs="Times New Roman"/>
          <w:bCs/>
          <w:i/>
          <w:iCs/>
          <w:sz w:val="24"/>
          <w:szCs w:val="24"/>
        </w:rPr>
      </w:pPr>
    </w:p>
    <w:p w14:paraId="24DBCEB3" w14:textId="77777777" w:rsidR="00B30D8B" w:rsidRPr="00C46A95" w:rsidRDefault="00B30D8B" w:rsidP="00B30D8B">
      <w:pPr>
        <w:pStyle w:val="114"/>
        <w:rPr>
          <w:rFonts w:ascii="Times New Roman" w:eastAsia="Times New Roman" w:hAnsi="Times New Roman"/>
        </w:rPr>
      </w:pPr>
      <w:r w:rsidRPr="00C46A95">
        <w:rPr>
          <w:rFonts w:ascii="Times New Roman" w:hAnsi="Times New Roman"/>
        </w:rPr>
        <w:t>3.2. Учебно-методическое обеспечение</w:t>
      </w:r>
    </w:p>
    <w:p w14:paraId="1F956546" w14:textId="77777777" w:rsidR="00B30D8B" w:rsidRPr="00C46A95" w:rsidRDefault="00B30D8B" w:rsidP="00B30D8B">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C46A9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6A9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15AE367" w14:textId="77777777" w:rsidR="00B30D8B" w:rsidRPr="00C46A95" w:rsidRDefault="00B30D8B" w:rsidP="00B30D8B">
      <w:pPr>
        <w:pStyle w:val="a4"/>
        <w:spacing w:line="276" w:lineRule="auto"/>
        <w:ind w:left="0" w:firstLine="709"/>
        <w:jc w:val="both"/>
        <w:rPr>
          <w:rFonts w:ascii="Times New Roman" w:hAnsi="Times New Roman" w:cs="Times New Roman"/>
          <w:bCs/>
          <w:sz w:val="24"/>
          <w:szCs w:val="24"/>
        </w:rPr>
      </w:pPr>
    </w:p>
    <w:p w14:paraId="667A9D5F" w14:textId="5F736B15" w:rsidR="00147FE7" w:rsidRPr="00C46A95" w:rsidRDefault="00147FE7" w:rsidP="00147FE7">
      <w:pPr>
        <w:pStyle w:val="a4"/>
        <w:spacing w:line="276" w:lineRule="auto"/>
        <w:ind w:left="0" w:firstLine="709"/>
        <w:rPr>
          <w:rFonts w:ascii="Times New Roman" w:hAnsi="Times New Roman" w:cs="Times New Roman"/>
          <w:b/>
          <w:sz w:val="24"/>
          <w:szCs w:val="24"/>
        </w:rPr>
      </w:pPr>
      <w:r w:rsidRPr="00C46A95">
        <w:rPr>
          <w:rFonts w:ascii="Times New Roman" w:hAnsi="Times New Roman" w:cs="Times New Roman"/>
          <w:b/>
          <w:sz w:val="24"/>
          <w:szCs w:val="24"/>
        </w:rPr>
        <w:t xml:space="preserve">3.2.1. </w:t>
      </w:r>
      <w:r w:rsidR="000D0329" w:rsidRPr="00C46A95">
        <w:rPr>
          <w:rFonts w:ascii="Times New Roman" w:hAnsi="Times New Roman" w:cs="Times New Roman"/>
          <w:b/>
          <w:sz w:val="24"/>
          <w:szCs w:val="24"/>
        </w:rPr>
        <w:t>Основные печатные и/или электронные издания</w:t>
      </w:r>
    </w:p>
    <w:p w14:paraId="69E00009" w14:textId="516E3954" w:rsidR="00087EF5" w:rsidRPr="00C46A95" w:rsidRDefault="00087EF5" w:rsidP="00147FE7">
      <w:pPr>
        <w:pStyle w:val="a4"/>
        <w:spacing w:line="276" w:lineRule="auto"/>
        <w:ind w:left="0" w:firstLine="709"/>
        <w:rPr>
          <w:rFonts w:ascii="Times New Roman" w:hAnsi="Times New Roman" w:cs="Times New Roman"/>
          <w:b/>
          <w:sz w:val="24"/>
          <w:szCs w:val="24"/>
        </w:rPr>
      </w:pPr>
    </w:p>
    <w:p w14:paraId="0C9A201D" w14:textId="1A3D004E"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 xml:space="preserve">1. </w:t>
      </w:r>
      <w:proofErr w:type="spellStart"/>
      <w:r w:rsidRPr="00C46A95">
        <w:rPr>
          <w:rFonts w:ascii="Times New Roman" w:hAnsi="Times New Roman" w:cs="Times New Roman"/>
          <w:bCs/>
          <w:sz w:val="24"/>
          <w:szCs w:val="24"/>
        </w:rPr>
        <w:t>Ананичева</w:t>
      </w:r>
      <w:proofErr w:type="spellEnd"/>
      <w:r w:rsidRPr="00C46A95">
        <w:rPr>
          <w:rFonts w:ascii="Times New Roman" w:hAnsi="Times New Roman" w:cs="Times New Roman"/>
          <w:bCs/>
          <w:sz w:val="24"/>
          <w:szCs w:val="24"/>
        </w:rPr>
        <w:t xml:space="preserve">, С. С.  Электрические системы и сети. Примеры и задачи : учебное пособие для среднего профессионального образования / С. С. </w:t>
      </w:r>
      <w:proofErr w:type="spellStart"/>
      <w:r w:rsidRPr="00C46A95">
        <w:rPr>
          <w:rFonts w:ascii="Times New Roman" w:hAnsi="Times New Roman" w:cs="Times New Roman"/>
          <w:bCs/>
          <w:sz w:val="24"/>
          <w:szCs w:val="24"/>
        </w:rPr>
        <w:t>Ананичева</w:t>
      </w:r>
      <w:proofErr w:type="spellEnd"/>
      <w:r w:rsidRPr="00C46A95">
        <w:rPr>
          <w:rFonts w:ascii="Times New Roman" w:hAnsi="Times New Roman" w:cs="Times New Roman"/>
          <w:bCs/>
          <w:sz w:val="24"/>
          <w:szCs w:val="24"/>
        </w:rPr>
        <w:t xml:space="preserve">, С. Н. Шелюг ; под научной редакцией Е. Н. Котовой. — 2-е изд. — Москва : Издательство </w:t>
      </w:r>
      <w:proofErr w:type="spellStart"/>
      <w:r w:rsidRPr="00C46A95">
        <w:rPr>
          <w:rFonts w:ascii="Times New Roman" w:hAnsi="Times New Roman" w:cs="Times New Roman"/>
          <w:bCs/>
          <w:sz w:val="24"/>
          <w:szCs w:val="24"/>
        </w:rPr>
        <w:t>Юрайт</w:t>
      </w:r>
      <w:proofErr w:type="spellEnd"/>
      <w:r w:rsidRPr="00C46A95">
        <w:rPr>
          <w:rFonts w:ascii="Times New Roman" w:hAnsi="Times New Roman" w:cs="Times New Roman"/>
          <w:bCs/>
          <w:sz w:val="24"/>
          <w:szCs w:val="24"/>
        </w:rPr>
        <w:t xml:space="preserve">, 2023. — 179 с. — (Профессиональное образование). — ISBN 978-5-534-10375-5. — Текст : электронный // Образовательная платформа </w:t>
      </w:r>
      <w:proofErr w:type="spellStart"/>
      <w:r w:rsidRPr="00C46A95">
        <w:rPr>
          <w:rFonts w:ascii="Times New Roman" w:hAnsi="Times New Roman" w:cs="Times New Roman"/>
          <w:bCs/>
          <w:sz w:val="24"/>
          <w:szCs w:val="24"/>
        </w:rPr>
        <w:t>Юрайт</w:t>
      </w:r>
      <w:proofErr w:type="spellEnd"/>
      <w:r w:rsidRPr="00C46A95">
        <w:rPr>
          <w:rFonts w:ascii="Times New Roman" w:hAnsi="Times New Roman" w:cs="Times New Roman"/>
          <w:bCs/>
          <w:sz w:val="24"/>
          <w:szCs w:val="24"/>
        </w:rPr>
        <w:t xml:space="preserve"> [сайт]. — URL: </w:t>
      </w:r>
      <w:hyperlink r:id="rId15" w:history="1">
        <w:r w:rsidRPr="00C46A95">
          <w:rPr>
            <w:rStyle w:val="af0"/>
            <w:rFonts w:ascii="Times New Roman" w:hAnsi="Times New Roman" w:cs="Times New Roman"/>
            <w:bCs/>
            <w:color w:val="auto"/>
            <w:sz w:val="24"/>
            <w:szCs w:val="24"/>
          </w:rPr>
          <w:t>https://urait.ru/bcode/517786</w:t>
        </w:r>
      </w:hyperlink>
    </w:p>
    <w:p w14:paraId="40558275" w14:textId="7BE466E6"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 xml:space="preserve">2.Дубинский, Г. Н. Наладка устройств электроснабжения напряжением выше 1000 В : учебное пособие / Г. Н. Дубинский, Л. Г. Левин. — 2-е изд., </w:t>
      </w:r>
      <w:proofErr w:type="spellStart"/>
      <w:r w:rsidRPr="00C46A95">
        <w:rPr>
          <w:rFonts w:ascii="Times New Roman" w:hAnsi="Times New Roman" w:cs="Times New Roman"/>
          <w:bCs/>
          <w:sz w:val="24"/>
          <w:szCs w:val="24"/>
        </w:rPr>
        <w:t>испр</w:t>
      </w:r>
      <w:proofErr w:type="spellEnd"/>
      <w:r w:rsidRPr="00C46A95">
        <w:rPr>
          <w:rFonts w:ascii="Times New Roman" w:hAnsi="Times New Roman" w:cs="Times New Roman"/>
          <w:bCs/>
          <w:sz w:val="24"/>
          <w:szCs w:val="24"/>
        </w:rPr>
        <w:t>. и доп. — Москва : СОЛОН- Пресс, 2020. — 538 с. — ISBN 978-5-91359-140-1. — Текст : электронный. — URL: https://znanium .</w:t>
      </w:r>
      <w:proofErr w:type="spellStart"/>
      <w:r w:rsidRPr="00C46A95">
        <w:rPr>
          <w:rFonts w:ascii="Times New Roman" w:hAnsi="Times New Roman" w:cs="Times New Roman"/>
          <w:bCs/>
          <w:sz w:val="24"/>
          <w:szCs w:val="24"/>
        </w:rPr>
        <w:t>com</w:t>
      </w:r>
      <w:proofErr w:type="spellEnd"/>
      <w:r w:rsidRPr="00C46A95">
        <w:rPr>
          <w:rFonts w:ascii="Times New Roman" w:hAnsi="Times New Roman" w:cs="Times New Roman"/>
          <w:bCs/>
          <w:sz w:val="24"/>
          <w:szCs w:val="24"/>
        </w:rPr>
        <w:t>/</w:t>
      </w:r>
      <w:proofErr w:type="spellStart"/>
      <w:r w:rsidRPr="00C46A95">
        <w:rPr>
          <w:rFonts w:ascii="Times New Roman" w:hAnsi="Times New Roman" w:cs="Times New Roman"/>
          <w:bCs/>
          <w:sz w:val="24"/>
          <w:szCs w:val="24"/>
        </w:rPr>
        <w:t>catalog</w:t>
      </w:r>
      <w:proofErr w:type="spellEnd"/>
      <w:r w:rsidRPr="00C46A95">
        <w:rPr>
          <w:rFonts w:ascii="Times New Roman" w:hAnsi="Times New Roman" w:cs="Times New Roman"/>
          <w:bCs/>
          <w:sz w:val="24"/>
          <w:szCs w:val="24"/>
        </w:rPr>
        <w:t>/</w:t>
      </w:r>
      <w:proofErr w:type="spellStart"/>
      <w:r w:rsidRPr="00C46A95">
        <w:rPr>
          <w:rFonts w:ascii="Times New Roman" w:hAnsi="Times New Roman" w:cs="Times New Roman"/>
          <w:bCs/>
          <w:sz w:val="24"/>
          <w:szCs w:val="24"/>
        </w:rPr>
        <w:t>product</w:t>
      </w:r>
      <w:proofErr w:type="spellEnd"/>
      <w:r w:rsidRPr="00C46A95">
        <w:rPr>
          <w:rFonts w:ascii="Times New Roman" w:hAnsi="Times New Roman" w:cs="Times New Roman"/>
          <w:bCs/>
          <w:sz w:val="24"/>
          <w:szCs w:val="24"/>
        </w:rPr>
        <w:t>/1227715.</w:t>
      </w:r>
    </w:p>
    <w:p w14:paraId="57ABDDFB" w14:textId="034D3C57"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 xml:space="preserve">3.Лыкин, А. В.  Электрические системы и сети : учебник для среднего профессионального образования / А. В. </w:t>
      </w:r>
      <w:proofErr w:type="spellStart"/>
      <w:r w:rsidRPr="00C46A95">
        <w:rPr>
          <w:rFonts w:ascii="Times New Roman" w:hAnsi="Times New Roman" w:cs="Times New Roman"/>
          <w:bCs/>
          <w:sz w:val="24"/>
          <w:szCs w:val="24"/>
        </w:rPr>
        <w:t>Лыкин</w:t>
      </w:r>
      <w:proofErr w:type="spellEnd"/>
      <w:r w:rsidRPr="00C46A95">
        <w:rPr>
          <w:rFonts w:ascii="Times New Roman" w:hAnsi="Times New Roman" w:cs="Times New Roman"/>
          <w:bCs/>
          <w:sz w:val="24"/>
          <w:szCs w:val="24"/>
        </w:rPr>
        <w:t xml:space="preserve">. — Москва : Издательство </w:t>
      </w:r>
      <w:proofErr w:type="spellStart"/>
      <w:r w:rsidRPr="00C46A95">
        <w:rPr>
          <w:rFonts w:ascii="Times New Roman" w:hAnsi="Times New Roman" w:cs="Times New Roman"/>
          <w:bCs/>
          <w:sz w:val="24"/>
          <w:szCs w:val="24"/>
        </w:rPr>
        <w:t>Юрайт</w:t>
      </w:r>
      <w:proofErr w:type="spellEnd"/>
      <w:r w:rsidRPr="00C46A95">
        <w:rPr>
          <w:rFonts w:ascii="Times New Roman" w:hAnsi="Times New Roman" w:cs="Times New Roman"/>
          <w:bCs/>
          <w:sz w:val="24"/>
          <w:szCs w:val="24"/>
        </w:rPr>
        <w:t xml:space="preserve">, 2023. — 362 с. — (Профессиональное образование). — ISBN 978-5-534-10376-2. — Текст : электронный // Образовательная платформа </w:t>
      </w:r>
      <w:proofErr w:type="spellStart"/>
      <w:r w:rsidRPr="00C46A95">
        <w:rPr>
          <w:rFonts w:ascii="Times New Roman" w:hAnsi="Times New Roman" w:cs="Times New Roman"/>
          <w:bCs/>
          <w:sz w:val="24"/>
          <w:szCs w:val="24"/>
        </w:rPr>
        <w:t>Юрайт</w:t>
      </w:r>
      <w:proofErr w:type="spellEnd"/>
      <w:r w:rsidRPr="00C46A95">
        <w:rPr>
          <w:rFonts w:ascii="Times New Roman" w:hAnsi="Times New Roman" w:cs="Times New Roman"/>
          <w:bCs/>
          <w:sz w:val="24"/>
          <w:szCs w:val="24"/>
        </w:rPr>
        <w:t xml:space="preserve"> [сайт]. — URL: </w:t>
      </w:r>
      <w:hyperlink r:id="rId16" w:history="1">
        <w:r w:rsidRPr="00C46A95">
          <w:rPr>
            <w:rStyle w:val="af0"/>
            <w:rFonts w:ascii="Times New Roman" w:hAnsi="Times New Roman" w:cs="Times New Roman"/>
            <w:bCs/>
            <w:color w:val="auto"/>
            <w:sz w:val="24"/>
            <w:szCs w:val="24"/>
          </w:rPr>
          <w:t>https://urait.ru/bcode/517784</w:t>
        </w:r>
      </w:hyperlink>
    </w:p>
    <w:p w14:paraId="66C3B34C" w14:textId="23BE7AF5"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 xml:space="preserve">4.Менумеров, Р. М. Электробезопасность : учебное пособие для </w:t>
      </w:r>
      <w:proofErr w:type="spellStart"/>
      <w:r w:rsidRPr="00C46A95">
        <w:rPr>
          <w:rFonts w:ascii="Times New Roman" w:hAnsi="Times New Roman" w:cs="Times New Roman"/>
          <w:bCs/>
          <w:sz w:val="24"/>
          <w:szCs w:val="24"/>
        </w:rPr>
        <w:t>спо</w:t>
      </w:r>
      <w:proofErr w:type="spellEnd"/>
      <w:r w:rsidRPr="00C46A95">
        <w:rPr>
          <w:rFonts w:ascii="Times New Roman" w:hAnsi="Times New Roman" w:cs="Times New Roman"/>
          <w:bCs/>
          <w:sz w:val="24"/>
          <w:szCs w:val="24"/>
        </w:rPr>
        <w:t xml:space="preserve"> / Р. М. </w:t>
      </w:r>
      <w:proofErr w:type="spellStart"/>
      <w:r w:rsidRPr="00C46A95">
        <w:rPr>
          <w:rFonts w:ascii="Times New Roman" w:hAnsi="Times New Roman" w:cs="Times New Roman"/>
          <w:bCs/>
          <w:sz w:val="24"/>
          <w:szCs w:val="24"/>
        </w:rPr>
        <w:t>Менумеров</w:t>
      </w:r>
      <w:proofErr w:type="spellEnd"/>
      <w:r w:rsidRPr="00C46A95">
        <w:rPr>
          <w:rFonts w:ascii="Times New Roman" w:hAnsi="Times New Roman" w:cs="Times New Roman"/>
          <w:bCs/>
          <w:sz w:val="24"/>
          <w:szCs w:val="24"/>
        </w:rPr>
        <w:t xml:space="preserve">. — 2-е изд., стер. — Санкт-Петербург : Лань, 2021. — 196 с. — ISBN 978-5-8114-8191-0. — Текст : электронный // Лань : электронно-библиотечная система. — URL: </w:t>
      </w:r>
      <w:hyperlink r:id="rId17" w:history="1">
        <w:r w:rsidRPr="00C46A95">
          <w:rPr>
            <w:rStyle w:val="af0"/>
            <w:rFonts w:ascii="Times New Roman" w:hAnsi="Times New Roman" w:cs="Times New Roman"/>
            <w:bCs/>
            <w:color w:val="auto"/>
            <w:sz w:val="24"/>
            <w:szCs w:val="24"/>
          </w:rPr>
          <w:t>https://e.lanbook.com/book/173112</w:t>
        </w:r>
      </w:hyperlink>
    </w:p>
    <w:p w14:paraId="47FDBF6E" w14:textId="08B38941"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 xml:space="preserve">5.Реконструкция и техническое перевооружение распределительных электрических сетей : учебное пособие для </w:t>
      </w:r>
      <w:proofErr w:type="spellStart"/>
      <w:r w:rsidRPr="00C46A95">
        <w:rPr>
          <w:rFonts w:ascii="Times New Roman" w:hAnsi="Times New Roman" w:cs="Times New Roman"/>
          <w:bCs/>
          <w:sz w:val="24"/>
          <w:szCs w:val="24"/>
        </w:rPr>
        <w:t>спо</w:t>
      </w:r>
      <w:proofErr w:type="spellEnd"/>
      <w:r w:rsidRPr="00C46A95">
        <w:rPr>
          <w:rFonts w:ascii="Times New Roman" w:hAnsi="Times New Roman" w:cs="Times New Roman"/>
          <w:bCs/>
          <w:sz w:val="24"/>
          <w:szCs w:val="24"/>
        </w:rPr>
        <w:t xml:space="preserve"> / В. Я. Хорольский, А. В. Ефанов, В. Н. Шемякин, А. М. Исупова. — Санкт-Петербург : Лань, 2021. — 296 с. — ISBN 978-5-8114-7744-9. — Текст : электронный // Лань : электронно-библиотечная система. — URL: https://e.lanbook.com/book/176853</w:t>
      </w:r>
    </w:p>
    <w:p w14:paraId="60D03365" w14:textId="617486DE"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 xml:space="preserve">6.Ушаков, В. Я.  Электрические системы и сети : учебное пособие для среднего профессионального образования / В. Я. Ушаков. — Москва : Издательство </w:t>
      </w:r>
      <w:proofErr w:type="spellStart"/>
      <w:r w:rsidRPr="00C46A95">
        <w:rPr>
          <w:rFonts w:ascii="Times New Roman" w:hAnsi="Times New Roman" w:cs="Times New Roman"/>
          <w:bCs/>
          <w:sz w:val="24"/>
          <w:szCs w:val="24"/>
        </w:rPr>
        <w:t>Юрайт</w:t>
      </w:r>
      <w:proofErr w:type="spellEnd"/>
      <w:r w:rsidRPr="00C46A95">
        <w:rPr>
          <w:rFonts w:ascii="Times New Roman" w:hAnsi="Times New Roman" w:cs="Times New Roman"/>
          <w:bCs/>
          <w:sz w:val="24"/>
          <w:szCs w:val="24"/>
        </w:rPr>
        <w:t xml:space="preserve">, 2023. — 446 с. — (Профессиональное образование). — ISBN 978-5-534-10365-6. — Текст : электронный // Образовательная платформа </w:t>
      </w:r>
      <w:proofErr w:type="spellStart"/>
      <w:r w:rsidRPr="00C46A95">
        <w:rPr>
          <w:rFonts w:ascii="Times New Roman" w:hAnsi="Times New Roman" w:cs="Times New Roman"/>
          <w:bCs/>
          <w:sz w:val="24"/>
          <w:szCs w:val="24"/>
        </w:rPr>
        <w:t>Юрайт</w:t>
      </w:r>
      <w:proofErr w:type="spellEnd"/>
      <w:r w:rsidRPr="00C46A95">
        <w:rPr>
          <w:rFonts w:ascii="Times New Roman" w:hAnsi="Times New Roman" w:cs="Times New Roman"/>
          <w:bCs/>
          <w:sz w:val="24"/>
          <w:szCs w:val="24"/>
        </w:rPr>
        <w:t xml:space="preserve"> [сайт]. — URL: </w:t>
      </w:r>
      <w:hyperlink r:id="rId18" w:history="1">
        <w:r w:rsidRPr="00C46A95">
          <w:rPr>
            <w:rStyle w:val="af0"/>
            <w:rFonts w:ascii="Times New Roman" w:hAnsi="Times New Roman" w:cs="Times New Roman"/>
            <w:bCs/>
            <w:color w:val="auto"/>
            <w:sz w:val="24"/>
            <w:szCs w:val="24"/>
          </w:rPr>
          <w:t>https://urait.ru/bcode/517781</w:t>
        </w:r>
      </w:hyperlink>
    </w:p>
    <w:p w14:paraId="25EF1C23" w14:textId="5B380CA1" w:rsidR="00087EF5" w:rsidRPr="00C46A95" w:rsidRDefault="00087EF5" w:rsidP="00414E02">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 xml:space="preserve">7.Юндин, М. А. Токовая защита электроустановок / М. А. </w:t>
      </w:r>
      <w:proofErr w:type="spellStart"/>
      <w:r w:rsidRPr="00C46A95">
        <w:rPr>
          <w:rFonts w:ascii="Times New Roman" w:hAnsi="Times New Roman" w:cs="Times New Roman"/>
          <w:bCs/>
          <w:sz w:val="24"/>
          <w:szCs w:val="24"/>
        </w:rPr>
        <w:t>Юндин</w:t>
      </w:r>
      <w:proofErr w:type="spellEnd"/>
      <w:r w:rsidRPr="00C46A95">
        <w:rPr>
          <w:rFonts w:ascii="Times New Roman" w:hAnsi="Times New Roman" w:cs="Times New Roman"/>
          <w:bCs/>
          <w:sz w:val="24"/>
          <w:szCs w:val="24"/>
        </w:rPr>
        <w:t>. — 2-е изд., стер. — Санкт-Петербург : Лань, 2023. — 280 с. — ISBN 978-5-507-45811-0. — Текст : электронный // Лань : электронно-библиотечная система. — URL: https://e.lanbook.com/book/284084</w:t>
      </w:r>
    </w:p>
    <w:p w14:paraId="073493DB" w14:textId="77777777" w:rsidR="00147FE7" w:rsidRPr="00C46A95" w:rsidRDefault="00147FE7" w:rsidP="00414E02">
      <w:pPr>
        <w:spacing w:line="276" w:lineRule="auto"/>
        <w:ind w:firstLine="709"/>
        <w:jc w:val="both"/>
        <w:rPr>
          <w:rFonts w:ascii="Times New Roman" w:hAnsi="Times New Roman" w:cs="Times New Roman"/>
          <w:i/>
          <w:iCs/>
          <w:sz w:val="24"/>
          <w:szCs w:val="24"/>
        </w:rPr>
      </w:pPr>
    </w:p>
    <w:p w14:paraId="6AD63044" w14:textId="77777777" w:rsidR="00B30D8B" w:rsidRPr="00C46A95" w:rsidRDefault="00B30D8B" w:rsidP="00B30D8B">
      <w:pPr>
        <w:pStyle w:val="1f"/>
        <w:rPr>
          <w:rFonts w:ascii="Times New Roman" w:hAnsi="Times New Roman"/>
          <w:b w:val="0"/>
          <w:bCs w:val="0"/>
        </w:rPr>
      </w:pPr>
      <w:r w:rsidRPr="00C46A95">
        <w:rPr>
          <w:rFonts w:ascii="Times New Roman" w:hAnsi="Times New Roman"/>
        </w:rPr>
        <w:lastRenderedPageBreak/>
        <w:t xml:space="preserve">4. Контроль и оценка результатов освоения </w:t>
      </w:r>
      <w:r w:rsidRPr="00C46A95">
        <w:rPr>
          <w:rFonts w:ascii="Times New Roman" w:hAnsi="Times New Roman"/>
        </w:rPr>
        <w:br/>
        <w:t>профессионального модуля</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358"/>
        <w:gridCol w:w="2863"/>
      </w:tblGrid>
      <w:tr w:rsidR="00C46A95" w:rsidRPr="00C46A95" w14:paraId="6DC21286" w14:textId="77777777" w:rsidTr="00C46A95">
        <w:trPr>
          <w:trHeight w:val="1098"/>
        </w:trPr>
        <w:tc>
          <w:tcPr>
            <w:tcW w:w="1418" w:type="dxa"/>
            <w:tcBorders>
              <w:top w:val="single" w:sz="4" w:space="0" w:color="auto"/>
              <w:left w:val="single" w:sz="4" w:space="0" w:color="auto"/>
              <w:bottom w:val="single" w:sz="4" w:space="0" w:color="auto"/>
              <w:right w:val="single" w:sz="4" w:space="0" w:color="auto"/>
            </w:tcBorders>
            <w:hideMark/>
          </w:tcPr>
          <w:p w14:paraId="34F2BE07" w14:textId="77777777" w:rsidR="00147FE7" w:rsidRPr="00C46A95" w:rsidRDefault="00147FE7">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Код ПК, ОК</w:t>
            </w:r>
          </w:p>
        </w:tc>
        <w:tc>
          <w:tcPr>
            <w:tcW w:w="5358" w:type="dxa"/>
            <w:tcBorders>
              <w:top w:val="single" w:sz="4" w:space="0" w:color="auto"/>
              <w:left w:val="single" w:sz="4" w:space="0" w:color="auto"/>
              <w:bottom w:val="single" w:sz="4" w:space="0" w:color="auto"/>
              <w:right w:val="single" w:sz="4" w:space="0" w:color="auto"/>
            </w:tcBorders>
            <w:vAlign w:val="center"/>
            <w:hideMark/>
          </w:tcPr>
          <w:p w14:paraId="5F70D1DB" w14:textId="77777777" w:rsidR="00147FE7" w:rsidRPr="00C46A95" w:rsidRDefault="00147FE7">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 xml:space="preserve">Критерии оценки результата </w:t>
            </w:r>
            <w:r w:rsidRPr="00C46A95">
              <w:rPr>
                <w:rFonts w:ascii="Times New Roman" w:hAnsi="Times New Roman" w:cs="Times New Roman"/>
                <w:b/>
                <w:iCs/>
                <w:sz w:val="24"/>
                <w:szCs w:val="24"/>
              </w:rPr>
              <w:br/>
              <w:t>(показатели освоенности компетенций)</w:t>
            </w:r>
          </w:p>
        </w:tc>
        <w:tc>
          <w:tcPr>
            <w:tcW w:w="2863" w:type="dxa"/>
            <w:tcBorders>
              <w:top w:val="single" w:sz="4" w:space="0" w:color="auto"/>
              <w:left w:val="single" w:sz="4" w:space="0" w:color="auto"/>
              <w:bottom w:val="single" w:sz="4" w:space="0" w:color="auto"/>
              <w:right w:val="single" w:sz="4" w:space="0" w:color="auto"/>
            </w:tcBorders>
            <w:vAlign w:val="center"/>
            <w:hideMark/>
          </w:tcPr>
          <w:p w14:paraId="062FAB0F" w14:textId="77777777" w:rsidR="00147FE7" w:rsidRPr="00C46A95" w:rsidRDefault="00147FE7">
            <w:pPr>
              <w:suppressAutoHyphens/>
              <w:jc w:val="center"/>
              <w:rPr>
                <w:rFonts w:ascii="Times New Roman" w:hAnsi="Times New Roman" w:cs="Times New Roman"/>
                <w:sz w:val="24"/>
                <w:szCs w:val="24"/>
              </w:rPr>
            </w:pPr>
            <w:r w:rsidRPr="00C46A95">
              <w:rPr>
                <w:rFonts w:ascii="Times New Roman" w:hAnsi="Times New Roman" w:cs="Times New Roman"/>
                <w:b/>
                <w:sz w:val="24"/>
                <w:szCs w:val="24"/>
              </w:rPr>
              <w:t>Формы контроля и методы оценки</w:t>
            </w:r>
            <w:r w:rsidRPr="00C46A95">
              <w:rPr>
                <w:rStyle w:val="af3"/>
                <w:rFonts w:ascii="Times New Roman" w:hAnsi="Times New Roman"/>
                <w:b/>
                <w:sz w:val="24"/>
                <w:szCs w:val="24"/>
              </w:rPr>
              <w:footnoteReference w:id="6"/>
            </w:r>
          </w:p>
        </w:tc>
      </w:tr>
      <w:tr w:rsidR="00C46A95" w:rsidRPr="00C46A95" w14:paraId="767ADD31" w14:textId="77777777" w:rsidTr="00C46A95">
        <w:trPr>
          <w:trHeight w:val="698"/>
        </w:trPr>
        <w:tc>
          <w:tcPr>
            <w:tcW w:w="1418" w:type="dxa"/>
            <w:tcBorders>
              <w:top w:val="single" w:sz="4" w:space="0" w:color="auto"/>
              <w:left w:val="single" w:sz="4" w:space="0" w:color="auto"/>
              <w:bottom w:val="single" w:sz="4" w:space="0" w:color="auto"/>
              <w:right w:val="single" w:sz="4" w:space="0" w:color="auto"/>
            </w:tcBorders>
            <w:hideMark/>
          </w:tcPr>
          <w:p w14:paraId="494D81BC" w14:textId="77777777" w:rsidR="00147FE7" w:rsidRPr="00C46A95" w:rsidRDefault="00147FE7">
            <w:pPr>
              <w:suppressAutoHyphens/>
              <w:rPr>
                <w:rFonts w:ascii="Times New Roman" w:hAnsi="Times New Roman" w:cs="Times New Roman"/>
                <w:sz w:val="24"/>
                <w:szCs w:val="24"/>
              </w:rPr>
            </w:pPr>
            <w:r w:rsidRPr="00C46A95">
              <w:rPr>
                <w:rFonts w:ascii="Times New Roman" w:hAnsi="Times New Roman" w:cs="Times New Roman"/>
                <w:sz w:val="24"/>
                <w:szCs w:val="24"/>
              </w:rPr>
              <w:t>ПК 2.1</w:t>
            </w:r>
          </w:p>
        </w:tc>
        <w:tc>
          <w:tcPr>
            <w:tcW w:w="5358" w:type="dxa"/>
            <w:tcBorders>
              <w:top w:val="single" w:sz="4" w:space="0" w:color="auto"/>
              <w:left w:val="single" w:sz="4" w:space="0" w:color="auto"/>
              <w:bottom w:val="single" w:sz="4" w:space="0" w:color="auto"/>
              <w:right w:val="single" w:sz="4" w:space="0" w:color="auto"/>
            </w:tcBorders>
            <w:hideMark/>
          </w:tcPr>
          <w:p w14:paraId="3D76E83B" w14:textId="77777777" w:rsidR="00147FE7" w:rsidRPr="00C46A95" w:rsidRDefault="00147FE7" w:rsidP="00F92A36">
            <w:pPr>
              <w:pStyle w:val="2d"/>
              <w:numPr>
                <w:ilvl w:val="0"/>
                <w:numId w:val="4"/>
              </w:numPr>
              <w:shd w:val="clear" w:color="auto" w:fill="auto"/>
              <w:tabs>
                <w:tab w:val="left" w:pos="175"/>
              </w:tabs>
              <w:spacing w:line="278" w:lineRule="exact"/>
              <w:rPr>
                <w:sz w:val="24"/>
                <w:szCs w:val="24"/>
              </w:rPr>
            </w:pPr>
            <w:r w:rsidRPr="00C46A95">
              <w:rPr>
                <w:sz w:val="24"/>
                <w:szCs w:val="24"/>
              </w:rPr>
              <w:t>точность выполнения профилактических работ;</w:t>
            </w:r>
          </w:p>
          <w:p w14:paraId="15B7FE98" w14:textId="77777777" w:rsidR="00147FE7" w:rsidRPr="00C46A95" w:rsidRDefault="00147FE7" w:rsidP="00F92A36">
            <w:pPr>
              <w:pStyle w:val="2d"/>
              <w:numPr>
                <w:ilvl w:val="0"/>
                <w:numId w:val="4"/>
              </w:numPr>
              <w:shd w:val="clear" w:color="auto" w:fill="auto"/>
              <w:tabs>
                <w:tab w:val="left" w:pos="175"/>
              </w:tabs>
              <w:spacing w:line="278" w:lineRule="exact"/>
              <w:ind w:left="420"/>
              <w:rPr>
                <w:sz w:val="24"/>
                <w:szCs w:val="24"/>
              </w:rPr>
            </w:pPr>
            <w:r w:rsidRPr="00C46A95">
              <w:rPr>
                <w:sz w:val="24"/>
                <w:szCs w:val="24"/>
              </w:rPr>
              <w:t>правильное составление календарных графиков выполнения работ;</w:t>
            </w:r>
          </w:p>
          <w:p w14:paraId="4EAEDAEB" w14:textId="77777777" w:rsidR="00147FE7" w:rsidRPr="00C46A95" w:rsidRDefault="00147FE7" w:rsidP="00F92A36">
            <w:pPr>
              <w:pStyle w:val="2d"/>
              <w:numPr>
                <w:ilvl w:val="0"/>
                <w:numId w:val="4"/>
              </w:numPr>
              <w:shd w:val="clear" w:color="auto" w:fill="auto"/>
              <w:tabs>
                <w:tab w:val="left" w:pos="175"/>
              </w:tabs>
              <w:spacing w:line="278" w:lineRule="exact"/>
              <w:ind w:hanging="300"/>
              <w:rPr>
                <w:sz w:val="24"/>
                <w:szCs w:val="24"/>
              </w:rPr>
            </w:pPr>
            <w:r w:rsidRPr="00C46A95">
              <w:rPr>
                <w:sz w:val="24"/>
                <w:szCs w:val="24"/>
              </w:rPr>
              <w:t>обоснование периодичности выполнения работ;</w:t>
            </w:r>
          </w:p>
          <w:p w14:paraId="25115113" w14:textId="77777777" w:rsidR="00147FE7" w:rsidRPr="00C46A95" w:rsidRDefault="00147FE7" w:rsidP="00F92A36">
            <w:pPr>
              <w:pStyle w:val="2d"/>
              <w:numPr>
                <w:ilvl w:val="0"/>
                <w:numId w:val="4"/>
              </w:numPr>
              <w:shd w:val="clear" w:color="auto" w:fill="auto"/>
              <w:tabs>
                <w:tab w:val="left" w:pos="175"/>
              </w:tabs>
              <w:spacing w:line="278" w:lineRule="exact"/>
              <w:ind w:hanging="300"/>
              <w:rPr>
                <w:sz w:val="24"/>
                <w:szCs w:val="24"/>
              </w:rPr>
            </w:pPr>
            <w:r w:rsidRPr="00C46A95">
              <w:rPr>
                <w:sz w:val="24"/>
                <w:szCs w:val="24"/>
              </w:rPr>
              <w:t>правильность определения объемов, сроков и продолжительности ремонтных работ;</w:t>
            </w:r>
          </w:p>
          <w:p w14:paraId="2460085E" w14:textId="77777777" w:rsidR="00147FE7" w:rsidRPr="00C46A95" w:rsidRDefault="00147FE7" w:rsidP="00F92A36">
            <w:pPr>
              <w:pStyle w:val="2d"/>
              <w:numPr>
                <w:ilvl w:val="0"/>
                <w:numId w:val="4"/>
              </w:numPr>
              <w:shd w:val="clear" w:color="auto" w:fill="auto"/>
              <w:tabs>
                <w:tab w:val="left" w:pos="175"/>
              </w:tabs>
              <w:spacing w:line="278" w:lineRule="exact"/>
              <w:rPr>
                <w:sz w:val="24"/>
                <w:szCs w:val="24"/>
              </w:rPr>
            </w:pPr>
            <w:r w:rsidRPr="00C46A95">
              <w:rPr>
                <w:sz w:val="24"/>
                <w:szCs w:val="24"/>
              </w:rPr>
              <w:t>быстрота ликвидации последствий аварий или устранения полученных повреждений;</w:t>
            </w:r>
          </w:p>
          <w:p w14:paraId="132DB60C" w14:textId="77777777" w:rsidR="00147FE7" w:rsidRPr="00C46A95" w:rsidRDefault="00147FE7" w:rsidP="00F92A36">
            <w:pPr>
              <w:pStyle w:val="2d"/>
              <w:numPr>
                <w:ilvl w:val="0"/>
                <w:numId w:val="4"/>
              </w:numPr>
              <w:tabs>
                <w:tab w:val="left" w:pos="175"/>
              </w:tabs>
              <w:spacing w:line="278" w:lineRule="exact"/>
              <w:ind w:hanging="360"/>
              <w:rPr>
                <w:sz w:val="24"/>
                <w:szCs w:val="24"/>
              </w:rPr>
            </w:pPr>
            <w:r w:rsidRPr="00C46A95">
              <w:rPr>
                <w:sz w:val="24"/>
                <w:szCs w:val="24"/>
              </w:rPr>
              <w:t>правильность планирования профилактических работ;</w:t>
            </w:r>
          </w:p>
          <w:p w14:paraId="5BADB12A" w14:textId="77777777" w:rsidR="00147FE7" w:rsidRPr="00C46A95" w:rsidRDefault="00147FE7" w:rsidP="00F92A36">
            <w:pPr>
              <w:pStyle w:val="2d"/>
              <w:numPr>
                <w:ilvl w:val="0"/>
                <w:numId w:val="4"/>
              </w:numPr>
              <w:tabs>
                <w:tab w:val="left" w:pos="175"/>
              </w:tabs>
              <w:spacing w:line="278" w:lineRule="exact"/>
              <w:ind w:hanging="360"/>
              <w:rPr>
                <w:sz w:val="24"/>
                <w:szCs w:val="24"/>
              </w:rPr>
            </w:pPr>
            <w:r w:rsidRPr="00C46A95">
              <w:rPr>
                <w:sz w:val="24"/>
                <w:szCs w:val="24"/>
              </w:rPr>
              <w:t>грамотное составление план - графиков профилактических работ;</w:t>
            </w:r>
          </w:p>
        </w:tc>
        <w:tc>
          <w:tcPr>
            <w:tcW w:w="2863" w:type="dxa"/>
            <w:vMerge w:val="restart"/>
            <w:tcBorders>
              <w:top w:val="single" w:sz="4" w:space="0" w:color="auto"/>
              <w:left w:val="single" w:sz="4" w:space="0" w:color="auto"/>
              <w:bottom w:val="single" w:sz="4" w:space="0" w:color="auto"/>
              <w:right w:val="single" w:sz="4" w:space="0" w:color="auto"/>
            </w:tcBorders>
          </w:tcPr>
          <w:p w14:paraId="31728B0D" w14:textId="77777777" w:rsidR="00147FE7" w:rsidRPr="00C46A95" w:rsidRDefault="00147FE7">
            <w:pPr>
              <w:pStyle w:val="2d"/>
              <w:shd w:val="clear" w:color="auto" w:fill="auto"/>
              <w:spacing w:line="283" w:lineRule="exact"/>
              <w:ind w:left="120" w:firstLine="0"/>
              <w:rPr>
                <w:sz w:val="24"/>
                <w:szCs w:val="24"/>
              </w:rPr>
            </w:pPr>
            <w:r w:rsidRPr="00C46A95">
              <w:rPr>
                <w:sz w:val="24"/>
                <w:szCs w:val="24"/>
              </w:rPr>
              <w:t>Текущий контроль в форме:</w:t>
            </w:r>
          </w:p>
          <w:p w14:paraId="124D2FB1" w14:textId="77777777" w:rsidR="00147FE7" w:rsidRPr="00C46A95" w:rsidRDefault="00147FE7" w:rsidP="00F92A36">
            <w:pPr>
              <w:pStyle w:val="2d"/>
              <w:numPr>
                <w:ilvl w:val="0"/>
                <w:numId w:val="5"/>
              </w:numPr>
              <w:shd w:val="clear" w:color="auto" w:fill="auto"/>
              <w:tabs>
                <w:tab w:val="left" w:pos="259"/>
              </w:tabs>
              <w:spacing w:line="278" w:lineRule="exact"/>
              <w:ind w:left="120"/>
              <w:rPr>
                <w:sz w:val="24"/>
                <w:szCs w:val="24"/>
              </w:rPr>
            </w:pPr>
            <w:r w:rsidRPr="00C46A95">
              <w:rPr>
                <w:sz w:val="24"/>
                <w:szCs w:val="24"/>
              </w:rPr>
              <w:t>защиты практических работ;</w:t>
            </w:r>
          </w:p>
          <w:p w14:paraId="362B5518" w14:textId="77777777" w:rsidR="00147FE7" w:rsidRPr="00C46A95" w:rsidRDefault="00147FE7" w:rsidP="00F92A36">
            <w:pPr>
              <w:pStyle w:val="2d"/>
              <w:numPr>
                <w:ilvl w:val="0"/>
                <w:numId w:val="5"/>
              </w:numPr>
              <w:shd w:val="clear" w:color="auto" w:fill="auto"/>
              <w:tabs>
                <w:tab w:val="left" w:pos="269"/>
              </w:tabs>
              <w:spacing w:after="240" w:line="278" w:lineRule="exact"/>
              <w:ind w:left="120"/>
              <w:rPr>
                <w:sz w:val="24"/>
                <w:szCs w:val="24"/>
              </w:rPr>
            </w:pPr>
            <w:r w:rsidRPr="00C46A95">
              <w:rPr>
                <w:sz w:val="24"/>
                <w:szCs w:val="24"/>
              </w:rPr>
              <w:t>контрольных работ по темам МДК.</w:t>
            </w:r>
          </w:p>
          <w:p w14:paraId="376C519C" w14:textId="77777777" w:rsidR="00147FE7" w:rsidRPr="00C46A95" w:rsidRDefault="00147FE7">
            <w:pPr>
              <w:pStyle w:val="2d"/>
              <w:shd w:val="clear" w:color="auto" w:fill="auto"/>
              <w:spacing w:line="283" w:lineRule="exact"/>
              <w:ind w:left="120" w:firstLine="0"/>
              <w:rPr>
                <w:sz w:val="24"/>
                <w:szCs w:val="24"/>
              </w:rPr>
            </w:pPr>
            <w:r w:rsidRPr="00C46A95">
              <w:rPr>
                <w:sz w:val="24"/>
                <w:szCs w:val="24"/>
              </w:rPr>
              <w:t>Промежуточная и итоговая аттестация в форме:</w:t>
            </w:r>
          </w:p>
          <w:p w14:paraId="5183A9FC" w14:textId="77777777" w:rsidR="00147FE7" w:rsidRPr="00C46A95" w:rsidRDefault="00147FE7" w:rsidP="00F92A36">
            <w:pPr>
              <w:pStyle w:val="2d"/>
              <w:numPr>
                <w:ilvl w:val="0"/>
                <w:numId w:val="6"/>
              </w:numPr>
              <w:shd w:val="clear" w:color="auto" w:fill="auto"/>
              <w:tabs>
                <w:tab w:val="left" w:pos="317"/>
              </w:tabs>
              <w:spacing w:line="283" w:lineRule="exact"/>
              <w:ind w:left="0" w:firstLine="0"/>
              <w:rPr>
                <w:sz w:val="24"/>
                <w:szCs w:val="24"/>
              </w:rPr>
            </w:pPr>
            <w:r w:rsidRPr="00C46A95">
              <w:rPr>
                <w:sz w:val="24"/>
                <w:szCs w:val="24"/>
              </w:rPr>
              <w:t>зачётов по производственной практике и по каждому из разделов профессионального модуля;</w:t>
            </w:r>
          </w:p>
          <w:p w14:paraId="431CF9FE" w14:textId="77777777" w:rsidR="00147FE7" w:rsidRPr="00C46A95" w:rsidRDefault="00147FE7" w:rsidP="00F92A36">
            <w:pPr>
              <w:pStyle w:val="2d"/>
              <w:numPr>
                <w:ilvl w:val="0"/>
                <w:numId w:val="6"/>
              </w:numPr>
              <w:shd w:val="clear" w:color="auto" w:fill="auto"/>
              <w:tabs>
                <w:tab w:val="left" w:pos="317"/>
              </w:tabs>
              <w:spacing w:line="283" w:lineRule="exact"/>
              <w:ind w:left="0" w:firstLine="0"/>
              <w:rPr>
                <w:sz w:val="24"/>
                <w:szCs w:val="24"/>
              </w:rPr>
            </w:pPr>
            <w:r w:rsidRPr="00C46A95">
              <w:rPr>
                <w:sz w:val="24"/>
                <w:szCs w:val="24"/>
              </w:rPr>
              <w:t xml:space="preserve"> экзамена по междисциплинарным курсам;</w:t>
            </w:r>
          </w:p>
          <w:p w14:paraId="49AF701F" w14:textId="77777777" w:rsidR="00147FE7" w:rsidRPr="00C46A95" w:rsidRDefault="00147FE7" w:rsidP="00F92A36">
            <w:pPr>
              <w:pStyle w:val="2d"/>
              <w:numPr>
                <w:ilvl w:val="0"/>
                <w:numId w:val="6"/>
              </w:numPr>
              <w:shd w:val="clear" w:color="auto" w:fill="auto"/>
              <w:tabs>
                <w:tab w:val="left" w:pos="317"/>
              </w:tabs>
              <w:spacing w:line="283" w:lineRule="exact"/>
              <w:ind w:left="0" w:firstLine="0"/>
              <w:rPr>
                <w:sz w:val="24"/>
                <w:szCs w:val="24"/>
              </w:rPr>
            </w:pPr>
            <w:r w:rsidRPr="00C46A95">
              <w:rPr>
                <w:sz w:val="24"/>
                <w:szCs w:val="24"/>
              </w:rPr>
              <w:t>экзамена (квалификационного) по профессиональному модулю.</w:t>
            </w:r>
          </w:p>
          <w:p w14:paraId="6A6D2FD9" w14:textId="77777777" w:rsidR="00147FE7" w:rsidRPr="00C46A95" w:rsidRDefault="00147FE7">
            <w:pPr>
              <w:pStyle w:val="2d"/>
              <w:shd w:val="clear" w:color="auto" w:fill="auto"/>
              <w:spacing w:line="283" w:lineRule="exact"/>
              <w:ind w:left="120" w:firstLine="0"/>
              <w:rPr>
                <w:sz w:val="24"/>
                <w:szCs w:val="24"/>
              </w:rPr>
            </w:pPr>
          </w:p>
          <w:p w14:paraId="79D188D2" w14:textId="77777777" w:rsidR="00147FE7" w:rsidRPr="00C46A95" w:rsidRDefault="00147FE7">
            <w:pPr>
              <w:pStyle w:val="2d"/>
              <w:shd w:val="clear" w:color="auto" w:fill="auto"/>
              <w:spacing w:line="283" w:lineRule="exact"/>
              <w:ind w:left="120" w:firstLine="0"/>
              <w:rPr>
                <w:sz w:val="24"/>
                <w:szCs w:val="24"/>
              </w:rPr>
            </w:pPr>
            <w:r w:rsidRPr="00C46A95">
              <w:rPr>
                <w:sz w:val="24"/>
                <w:szCs w:val="24"/>
              </w:rPr>
              <w:t>Экспертная оценка оформленной документации (сверка с эталоном)</w:t>
            </w:r>
          </w:p>
        </w:tc>
      </w:tr>
      <w:tr w:rsidR="00C46A95" w:rsidRPr="00C46A95" w14:paraId="060381D9"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62849935"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ПК 2.2</w:t>
            </w:r>
          </w:p>
        </w:tc>
        <w:tc>
          <w:tcPr>
            <w:tcW w:w="5358" w:type="dxa"/>
            <w:tcBorders>
              <w:top w:val="single" w:sz="4" w:space="0" w:color="auto"/>
              <w:left w:val="single" w:sz="4" w:space="0" w:color="auto"/>
              <w:bottom w:val="single" w:sz="4" w:space="0" w:color="auto"/>
              <w:right w:val="single" w:sz="4" w:space="0" w:color="auto"/>
            </w:tcBorders>
            <w:hideMark/>
          </w:tcPr>
          <w:p w14:paraId="13F68290" w14:textId="77777777" w:rsidR="00147FE7" w:rsidRPr="00C46A95" w:rsidRDefault="00147FE7" w:rsidP="00F92A36">
            <w:pPr>
              <w:pStyle w:val="2d"/>
              <w:numPr>
                <w:ilvl w:val="0"/>
                <w:numId w:val="7"/>
              </w:numPr>
              <w:shd w:val="clear" w:color="auto" w:fill="auto"/>
              <w:tabs>
                <w:tab w:val="left" w:pos="175"/>
              </w:tabs>
              <w:spacing w:line="278" w:lineRule="exact"/>
              <w:ind w:hanging="300"/>
              <w:rPr>
                <w:sz w:val="24"/>
                <w:szCs w:val="24"/>
              </w:rPr>
            </w:pPr>
            <w:r w:rsidRPr="00C46A95">
              <w:rPr>
                <w:sz w:val="24"/>
                <w:szCs w:val="24"/>
              </w:rPr>
              <w:t>порядок проведения очередных и внеочередных обходов и осмотров в соответствии с требованиями и инструкциями;</w:t>
            </w:r>
          </w:p>
          <w:p w14:paraId="72FB8EE6" w14:textId="77777777" w:rsidR="00147FE7" w:rsidRPr="00C46A95" w:rsidRDefault="00147FE7" w:rsidP="00F92A36">
            <w:pPr>
              <w:pStyle w:val="2d"/>
              <w:numPr>
                <w:ilvl w:val="0"/>
                <w:numId w:val="7"/>
              </w:numPr>
              <w:shd w:val="clear" w:color="auto" w:fill="auto"/>
              <w:tabs>
                <w:tab w:val="left" w:pos="175"/>
              </w:tabs>
              <w:spacing w:line="278" w:lineRule="exact"/>
              <w:ind w:hanging="300"/>
              <w:rPr>
                <w:sz w:val="24"/>
                <w:szCs w:val="24"/>
              </w:rPr>
            </w:pPr>
            <w:r w:rsidRPr="00C46A95">
              <w:rPr>
                <w:sz w:val="24"/>
                <w:szCs w:val="24"/>
              </w:rPr>
              <w:t>правильное выявление и устранение повреждений электрооборудования;</w:t>
            </w:r>
          </w:p>
          <w:p w14:paraId="37A5FD6C" w14:textId="77777777" w:rsidR="00147FE7" w:rsidRPr="00C46A95" w:rsidRDefault="00147FE7" w:rsidP="00F92A36">
            <w:pPr>
              <w:pStyle w:val="2d"/>
              <w:numPr>
                <w:ilvl w:val="0"/>
                <w:numId w:val="7"/>
              </w:numPr>
              <w:shd w:val="clear" w:color="auto" w:fill="auto"/>
              <w:tabs>
                <w:tab w:val="left" w:pos="175"/>
              </w:tabs>
              <w:spacing w:line="278" w:lineRule="exact"/>
              <w:ind w:hanging="300"/>
              <w:rPr>
                <w:sz w:val="24"/>
                <w:szCs w:val="24"/>
              </w:rPr>
            </w:pPr>
            <w:r w:rsidRPr="00C46A95">
              <w:rPr>
                <w:sz w:val="24"/>
                <w:szCs w:val="24"/>
              </w:rPr>
              <w:t>осуществление контроля за состоянием электроустановок и линий электропередачи;</w:t>
            </w:r>
          </w:p>
          <w:p w14:paraId="75F7F96A" w14:textId="77777777" w:rsidR="00147FE7" w:rsidRPr="00C46A95" w:rsidRDefault="00147FE7" w:rsidP="00F92A36">
            <w:pPr>
              <w:pStyle w:val="2d"/>
              <w:numPr>
                <w:ilvl w:val="0"/>
                <w:numId w:val="7"/>
              </w:numPr>
              <w:shd w:val="clear" w:color="auto" w:fill="auto"/>
              <w:tabs>
                <w:tab w:val="left" w:pos="175"/>
              </w:tabs>
              <w:spacing w:line="278" w:lineRule="exact"/>
              <w:ind w:hanging="300"/>
              <w:rPr>
                <w:sz w:val="24"/>
                <w:szCs w:val="24"/>
              </w:rPr>
            </w:pPr>
            <w:r w:rsidRPr="00C46A95">
              <w:rPr>
                <w:sz w:val="24"/>
                <w:szCs w:val="24"/>
              </w:rPr>
              <w:t>правильность проведения проверки и анализа состояния устройств механизации при ремонте электрооборудования, измерительных приборов, диагностических устройств, комплексов и ручного слесарного инструмента;</w:t>
            </w:r>
          </w:p>
          <w:p w14:paraId="452847E6" w14:textId="77777777" w:rsidR="00147FE7" w:rsidRPr="00C46A95" w:rsidRDefault="00147FE7" w:rsidP="00F92A36">
            <w:pPr>
              <w:pStyle w:val="2d"/>
              <w:numPr>
                <w:ilvl w:val="0"/>
                <w:numId w:val="7"/>
              </w:numPr>
              <w:shd w:val="clear" w:color="auto" w:fill="auto"/>
              <w:tabs>
                <w:tab w:val="left" w:pos="175"/>
                <w:tab w:val="left" w:pos="448"/>
              </w:tabs>
              <w:spacing w:line="274" w:lineRule="exact"/>
              <w:ind w:hanging="360"/>
              <w:rPr>
                <w:sz w:val="24"/>
                <w:szCs w:val="24"/>
              </w:rPr>
            </w:pPr>
            <w:r w:rsidRPr="00C46A95">
              <w:rPr>
                <w:sz w:val="24"/>
                <w:szCs w:val="24"/>
              </w:rPr>
              <w:t>соблюдение технологической последовательности ремонта устройств и приборов для ремонта и наладки электрооборудования электроустановок и сетей</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355B2E14" w14:textId="77777777" w:rsidR="00147FE7" w:rsidRPr="00C46A95" w:rsidRDefault="00147FE7">
            <w:pPr>
              <w:rPr>
                <w:rFonts w:ascii="Times New Roman" w:hAnsi="Times New Roman" w:cs="Times New Roman"/>
                <w:sz w:val="24"/>
                <w:szCs w:val="24"/>
              </w:rPr>
            </w:pPr>
          </w:p>
        </w:tc>
      </w:tr>
      <w:tr w:rsidR="00C46A95" w:rsidRPr="00C46A95" w14:paraId="1C650290"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4F99075F"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ПК 2.3</w:t>
            </w:r>
          </w:p>
        </w:tc>
        <w:tc>
          <w:tcPr>
            <w:tcW w:w="5358" w:type="dxa"/>
            <w:tcBorders>
              <w:top w:val="single" w:sz="4" w:space="0" w:color="auto"/>
              <w:left w:val="single" w:sz="4" w:space="0" w:color="auto"/>
              <w:bottom w:val="single" w:sz="4" w:space="0" w:color="auto"/>
              <w:right w:val="single" w:sz="4" w:space="0" w:color="auto"/>
            </w:tcBorders>
            <w:hideMark/>
          </w:tcPr>
          <w:p w14:paraId="3CBCA16D" w14:textId="77777777" w:rsidR="00147FE7" w:rsidRPr="00C46A95" w:rsidRDefault="00147FE7" w:rsidP="00F92A36">
            <w:pPr>
              <w:pStyle w:val="2d"/>
              <w:numPr>
                <w:ilvl w:val="0"/>
                <w:numId w:val="4"/>
              </w:numPr>
              <w:shd w:val="clear" w:color="auto" w:fill="auto"/>
              <w:tabs>
                <w:tab w:val="left" w:pos="175"/>
              </w:tabs>
              <w:spacing w:line="274" w:lineRule="exact"/>
              <w:rPr>
                <w:sz w:val="24"/>
                <w:szCs w:val="24"/>
              </w:rPr>
            </w:pPr>
            <w:r w:rsidRPr="00C46A95">
              <w:rPr>
                <w:sz w:val="24"/>
                <w:szCs w:val="24"/>
              </w:rPr>
              <w:t>правильность оформления и заполнения ремонтной документации;</w:t>
            </w:r>
          </w:p>
          <w:p w14:paraId="2B89AB3D"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поддержание работоспособности технического состояния электрооборудования в соответствии с нормативно-технической документацией</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5B7B186D" w14:textId="77777777" w:rsidR="00147FE7" w:rsidRPr="00C46A95" w:rsidRDefault="00147FE7">
            <w:pPr>
              <w:rPr>
                <w:rFonts w:ascii="Times New Roman" w:hAnsi="Times New Roman" w:cs="Times New Roman"/>
                <w:sz w:val="24"/>
                <w:szCs w:val="24"/>
              </w:rPr>
            </w:pPr>
          </w:p>
        </w:tc>
      </w:tr>
      <w:tr w:rsidR="00C46A95" w:rsidRPr="00C46A95" w14:paraId="0CD4CC53"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6A20168B"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ОК 01</w:t>
            </w:r>
          </w:p>
        </w:tc>
        <w:tc>
          <w:tcPr>
            <w:tcW w:w="5358" w:type="dxa"/>
            <w:tcBorders>
              <w:top w:val="single" w:sz="4" w:space="0" w:color="auto"/>
              <w:left w:val="single" w:sz="4" w:space="0" w:color="auto"/>
              <w:bottom w:val="single" w:sz="4" w:space="0" w:color="auto"/>
              <w:right w:val="single" w:sz="4" w:space="0" w:color="auto"/>
            </w:tcBorders>
            <w:hideMark/>
          </w:tcPr>
          <w:p w14:paraId="6C0DB03B"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shd w:val="clear" w:color="auto" w:fill="FFFFFF"/>
              </w:rPr>
              <w:t xml:space="preserve">- </w:t>
            </w:r>
            <w:r w:rsidRPr="00C46A95">
              <w:rPr>
                <w:sz w:val="24"/>
                <w:szCs w:val="24"/>
              </w:rPr>
              <w:t xml:space="preserve">самостоятельно формулировать и актуализировать проблему, рассматривать ее всесторонне; </w:t>
            </w:r>
          </w:p>
          <w:p w14:paraId="642EAA30"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устанавливать существенный признак или основания для сравнения, классификации и обобщения; </w:t>
            </w:r>
          </w:p>
          <w:p w14:paraId="6D43DCDC"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определять цели деятельности, задавать параметры и критерии их достижения;</w:t>
            </w:r>
          </w:p>
          <w:p w14:paraId="5F7CD390"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lastRenderedPageBreak/>
              <w:t xml:space="preserve">- готовность к труду, осознание ценности мастерства, трудолюбие; </w:t>
            </w:r>
          </w:p>
          <w:p w14:paraId="52CD2E07"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46B9FE8"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интерес к различным сферам профессиональной деятельности,</w:t>
            </w:r>
          </w:p>
          <w:p w14:paraId="4FE24732"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6D220AE"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уметь переносить знания в познавательную и практическую области жизнедеятельности;</w:t>
            </w:r>
          </w:p>
          <w:p w14:paraId="363C930C" w14:textId="77777777" w:rsidR="00147FE7" w:rsidRPr="00C46A95" w:rsidRDefault="00147FE7" w:rsidP="00F92A36">
            <w:pPr>
              <w:pStyle w:val="2d"/>
              <w:numPr>
                <w:ilvl w:val="0"/>
                <w:numId w:val="4"/>
              </w:numPr>
              <w:shd w:val="clear" w:color="auto" w:fill="auto"/>
              <w:tabs>
                <w:tab w:val="left" w:pos="175"/>
              </w:tabs>
              <w:spacing w:line="274" w:lineRule="exact"/>
              <w:rPr>
                <w:sz w:val="24"/>
                <w:szCs w:val="24"/>
              </w:rPr>
            </w:pPr>
            <w:r w:rsidRPr="00C46A95">
              <w:rPr>
                <w:sz w:val="24"/>
                <w:szCs w:val="24"/>
              </w:rPr>
              <w:t xml:space="preserve">- уметь интегрировать знания из разных предметных областей; </w:t>
            </w:r>
          </w:p>
        </w:tc>
        <w:tc>
          <w:tcPr>
            <w:tcW w:w="2863" w:type="dxa"/>
            <w:vMerge w:val="restart"/>
            <w:tcBorders>
              <w:top w:val="single" w:sz="4" w:space="0" w:color="auto"/>
              <w:left w:val="single" w:sz="4" w:space="0" w:color="auto"/>
              <w:bottom w:val="single" w:sz="4" w:space="0" w:color="auto"/>
              <w:right w:val="single" w:sz="4" w:space="0" w:color="auto"/>
            </w:tcBorders>
          </w:tcPr>
          <w:p w14:paraId="4CE1F30C"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lastRenderedPageBreak/>
              <w:t>Экспертная оценка деятельности обучающегося:</w:t>
            </w:r>
          </w:p>
          <w:p w14:paraId="1335FC56"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 в процессе освоения образовательной программы на практических занятиях;</w:t>
            </w:r>
          </w:p>
          <w:p w14:paraId="191E3514"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lastRenderedPageBreak/>
              <w:t xml:space="preserve"> -практике</w:t>
            </w:r>
          </w:p>
          <w:p w14:paraId="36E6FED5" w14:textId="77777777" w:rsidR="00147FE7" w:rsidRPr="00C46A95" w:rsidRDefault="00147FE7">
            <w:pPr>
              <w:tabs>
                <w:tab w:val="left" w:pos="317"/>
              </w:tabs>
              <w:rPr>
                <w:rFonts w:ascii="Times New Roman" w:hAnsi="Times New Roman" w:cs="Times New Roman"/>
                <w:sz w:val="24"/>
                <w:szCs w:val="24"/>
              </w:rPr>
            </w:pPr>
            <w:r w:rsidRPr="00C46A95">
              <w:rPr>
                <w:rFonts w:ascii="Times New Roman" w:hAnsi="Times New Roman" w:cs="Times New Roman"/>
                <w:sz w:val="24"/>
                <w:szCs w:val="24"/>
              </w:rPr>
              <w:t>--</w:t>
            </w:r>
            <w:r w:rsidRPr="00C46A95">
              <w:rPr>
                <w:rFonts w:ascii="Times New Roman" w:hAnsi="Times New Roman" w:cs="Times New Roman"/>
                <w:sz w:val="24"/>
                <w:szCs w:val="24"/>
              </w:rPr>
              <w:tab/>
              <w:t>при проведении учебно-воспитательных мероприятий различной тематики.</w:t>
            </w:r>
          </w:p>
          <w:p w14:paraId="56CAFE8E" w14:textId="77777777" w:rsidR="00147FE7" w:rsidRPr="00C46A95" w:rsidRDefault="00147FE7">
            <w:pPr>
              <w:rPr>
                <w:rFonts w:ascii="Times New Roman" w:hAnsi="Times New Roman" w:cs="Times New Roman"/>
                <w:sz w:val="24"/>
                <w:szCs w:val="24"/>
              </w:rPr>
            </w:pPr>
          </w:p>
          <w:p w14:paraId="44946ADF"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Экспертное наблюдение и оценка динамики достижений обучающегося в учебной и общественной деятельности</w:t>
            </w:r>
          </w:p>
        </w:tc>
      </w:tr>
      <w:tr w:rsidR="00C46A95" w:rsidRPr="00C46A95" w14:paraId="4F3A12AD"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5AAF416D"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lastRenderedPageBreak/>
              <w:t>ОК 02</w:t>
            </w:r>
          </w:p>
        </w:tc>
        <w:tc>
          <w:tcPr>
            <w:tcW w:w="5358" w:type="dxa"/>
            <w:tcBorders>
              <w:top w:val="single" w:sz="4" w:space="0" w:color="auto"/>
              <w:left w:val="single" w:sz="4" w:space="0" w:color="auto"/>
              <w:bottom w:val="single" w:sz="4" w:space="0" w:color="auto"/>
              <w:right w:val="single" w:sz="4" w:space="0" w:color="auto"/>
            </w:tcBorders>
            <w:hideMark/>
          </w:tcPr>
          <w:p w14:paraId="106DD20F"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0204CA9"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229C69C"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оценивать достоверность, легитимность информации, ее соответствие правовым и морально-этическим нормам; </w:t>
            </w:r>
          </w:p>
          <w:p w14:paraId="27B538FF"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6E585ECF" w14:textId="77777777" w:rsidR="00147FE7" w:rsidRPr="00C46A95" w:rsidRDefault="00147FE7">
            <w:pPr>
              <w:rPr>
                <w:rFonts w:ascii="Times New Roman" w:hAnsi="Times New Roman" w:cs="Times New Roman"/>
                <w:sz w:val="24"/>
                <w:szCs w:val="24"/>
              </w:rPr>
            </w:pPr>
          </w:p>
        </w:tc>
      </w:tr>
      <w:tr w:rsidR="00C46A95" w:rsidRPr="00C46A95" w14:paraId="2CFE8BA3"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01EB4AD9"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ОК 04</w:t>
            </w:r>
          </w:p>
        </w:tc>
        <w:tc>
          <w:tcPr>
            <w:tcW w:w="5358" w:type="dxa"/>
            <w:tcBorders>
              <w:top w:val="single" w:sz="4" w:space="0" w:color="auto"/>
              <w:left w:val="single" w:sz="4" w:space="0" w:color="auto"/>
              <w:bottom w:val="single" w:sz="4" w:space="0" w:color="auto"/>
              <w:right w:val="single" w:sz="4" w:space="0" w:color="auto"/>
            </w:tcBorders>
            <w:hideMark/>
          </w:tcPr>
          <w:p w14:paraId="3AA30BB3"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понимать и использовать преимущества командной и индивидуальной работы;</w:t>
            </w:r>
          </w:p>
          <w:p w14:paraId="1C049398"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69EF639"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координировать и выполнять работу в условиях реального, виртуального и комбинированного взаимодействия;</w:t>
            </w:r>
          </w:p>
          <w:p w14:paraId="4B58D7E6"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осуществлять позитивное стратегическое поведение в различных ситуациях, проявлять творчество и воображение, быть инициативным</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2A5F81AD" w14:textId="77777777" w:rsidR="00147FE7" w:rsidRPr="00C46A95" w:rsidRDefault="00147FE7">
            <w:pPr>
              <w:rPr>
                <w:rFonts w:ascii="Times New Roman" w:hAnsi="Times New Roman" w:cs="Times New Roman"/>
                <w:sz w:val="24"/>
                <w:szCs w:val="24"/>
              </w:rPr>
            </w:pPr>
          </w:p>
        </w:tc>
      </w:tr>
      <w:tr w:rsidR="00C46A95" w:rsidRPr="00C46A95" w14:paraId="59617CBE"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3C3FB220"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ОК 05</w:t>
            </w:r>
          </w:p>
        </w:tc>
        <w:tc>
          <w:tcPr>
            <w:tcW w:w="5358" w:type="dxa"/>
            <w:tcBorders>
              <w:top w:val="single" w:sz="4" w:space="0" w:color="auto"/>
              <w:left w:val="single" w:sz="4" w:space="0" w:color="auto"/>
              <w:bottom w:val="single" w:sz="4" w:space="0" w:color="auto"/>
              <w:right w:val="single" w:sz="4" w:space="0" w:color="auto"/>
            </w:tcBorders>
            <w:hideMark/>
          </w:tcPr>
          <w:p w14:paraId="72A13B28"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осуществлять коммуникации во всех сферах жизни;</w:t>
            </w:r>
          </w:p>
          <w:p w14:paraId="2E675CF3"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lastRenderedPageBreak/>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E65B403"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развернуто и логично излагать свою точку зрения с использованием языковых средств</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2EB7B9D9" w14:textId="77777777" w:rsidR="00147FE7" w:rsidRPr="00C46A95" w:rsidRDefault="00147FE7">
            <w:pPr>
              <w:rPr>
                <w:rFonts w:ascii="Times New Roman" w:hAnsi="Times New Roman" w:cs="Times New Roman"/>
                <w:sz w:val="24"/>
                <w:szCs w:val="24"/>
              </w:rPr>
            </w:pPr>
          </w:p>
        </w:tc>
      </w:tr>
      <w:tr w:rsidR="00C46A95" w:rsidRPr="00C46A95" w14:paraId="74C6AC0B"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0BFB66BC"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ОК 07</w:t>
            </w:r>
          </w:p>
        </w:tc>
        <w:tc>
          <w:tcPr>
            <w:tcW w:w="5358" w:type="dxa"/>
            <w:tcBorders>
              <w:top w:val="single" w:sz="4" w:space="0" w:color="auto"/>
              <w:left w:val="single" w:sz="4" w:space="0" w:color="auto"/>
              <w:bottom w:val="single" w:sz="4" w:space="0" w:color="auto"/>
              <w:right w:val="single" w:sz="4" w:space="0" w:color="auto"/>
            </w:tcBorders>
            <w:hideMark/>
          </w:tcPr>
          <w:p w14:paraId="46A0E861"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планирование и осуществление действий в окружающей среде на основе знания целей устойчивого развития человечества; </w:t>
            </w:r>
          </w:p>
          <w:p w14:paraId="25FF9FEA"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активное неприятие действий, приносящих вред окружающей среде; </w:t>
            </w:r>
          </w:p>
          <w:p w14:paraId="5AA6A335"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умение прогнозировать неблагоприятные экологические последствия предпринимаемых действий, предотвращать их; </w:t>
            </w:r>
          </w:p>
          <w:p w14:paraId="45D001DE"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расширение опыта деятельности экологической направленности; </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57E484C7" w14:textId="77777777" w:rsidR="00147FE7" w:rsidRPr="00C46A95" w:rsidRDefault="00147FE7">
            <w:pPr>
              <w:rPr>
                <w:rFonts w:ascii="Times New Roman" w:hAnsi="Times New Roman" w:cs="Times New Roman"/>
                <w:sz w:val="24"/>
                <w:szCs w:val="24"/>
              </w:rPr>
            </w:pPr>
          </w:p>
        </w:tc>
      </w:tr>
      <w:tr w:rsidR="00C46A95" w:rsidRPr="00C46A95" w14:paraId="120EE1C5" w14:textId="77777777" w:rsidTr="00C46A95">
        <w:tc>
          <w:tcPr>
            <w:tcW w:w="1418" w:type="dxa"/>
            <w:tcBorders>
              <w:top w:val="single" w:sz="4" w:space="0" w:color="auto"/>
              <w:left w:val="single" w:sz="4" w:space="0" w:color="auto"/>
              <w:bottom w:val="single" w:sz="4" w:space="0" w:color="auto"/>
              <w:right w:val="single" w:sz="4" w:space="0" w:color="auto"/>
            </w:tcBorders>
            <w:hideMark/>
          </w:tcPr>
          <w:p w14:paraId="04C31577" w14:textId="77777777" w:rsidR="00147FE7" w:rsidRPr="00C46A95" w:rsidRDefault="00147FE7">
            <w:pPr>
              <w:rPr>
                <w:rFonts w:ascii="Times New Roman" w:hAnsi="Times New Roman" w:cs="Times New Roman"/>
                <w:sz w:val="24"/>
                <w:szCs w:val="24"/>
              </w:rPr>
            </w:pPr>
            <w:r w:rsidRPr="00C46A95">
              <w:rPr>
                <w:rFonts w:ascii="Times New Roman" w:hAnsi="Times New Roman" w:cs="Times New Roman"/>
                <w:sz w:val="24"/>
                <w:szCs w:val="24"/>
              </w:rPr>
              <w:t>ОК 09</w:t>
            </w:r>
          </w:p>
        </w:tc>
        <w:tc>
          <w:tcPr>
            <w:tcW w:w="5358" w:type="dxa"/>
            <w:tcBorders>
              <w:top w:val="single" w:sz="4" w:space="0" w:color="auto"/>
              <w:left w:val="single" w:sz="4" w:space="0" w:color="auto"/>
              <w:bottom w:val="single" w:sz="4" w:space="0" w:color="auto"/>
              <w:right w:val="single" w:sz="4" w:space="0" w:color="auto"/>
            </w:tcBorders>
            <w:hideMark/>
          </w:tcPr>
          <w:p w14:paraId="4B1B2642"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совершенствование языковой и читательской культуры как средства взаимодействия между людьми и познания мира; </w:t>
            </w:r>
          </w:p>
          <w:p w14:paraId="6B979C5F"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3256E605"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AC30AE2" w14:textId="77777777" w:rsidR="00147FE7" w:rsidRPr="00C46A95" w:rsidRDefault="00147FE7" w:rsidP="00F92A36">
            <w:pPr>
              <w:pStyle w:val="2d"/>
              <w:numPr>
                <w:ilvl w:val="0"/>
                <w:numId w:val="4"/>
              </w:numPr>
              <w:shd w:val="clear" w:color="auto" w:fill="auto"/>
              <w:tabs>
                <w:tab w:val="left" w:pos="175"/>
              </w:tabs>
              <w:spacing w:line="274" w:lineRule="exact"/>
              <w:ind w:hanging="360"/>
              <w:rPr>
                <w:sz w:val="24"/>
                <w:szCs w:val="24"/>
              </w:rPr>
            </w:pPr>
            <w:r w:rsidRPr="00C46A95">
              <w:rPr>
                <w:sz w:val="24"/>
                <w:szCs w:val="24"/>
              </w:rPr>
              <w:t xml:space="preserve">- формирование научного типа мышления, владение научной терминологией, ключевыми понятиями и методами; </w:t>
            </w: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37855B5D" w14:textId="77777777" w:rsidR="00147FE7" w:rsidRPr="00C46A95" w:rsidRDefault="00147FE7">
            <w:pPr>
              <w:rPr>
                <w:rFonts w:ascii="Times New Roman" w:hAnsi="Times New Roman" w:cs="Times New Roman"/>
                <w:sz w:val="24"/>
                <w:szCs w:val="24"/>
              </w:rPr>
            </w:pPr>
          </w:p>
        </w:tc>
      </w:tr>
    </w:tbl>
    <w:p w14:paraId="13B12961" w14:textId="77777777" w:rsidR="00B30D8B" w:rsidRPr="00C46A95" w:rsidRDefault="00B30D8B" w:rsidP="00B30D8B">
      <w:pPr>
        <w:rPr>
          <w:rFonts w:ascii="Times New Roman" w:hAnsi="Times New Roman" w:cs="Times New Roman"/>
          <w:b/>
          <w:bCs/>
          <w:sz w:val="24"/>
          <w:szCs w:val="24"/>
        </w:rPr>
      </w:pPr>
    </w:p>
    <w:p w14:paraId="4F64173D" w14:textId="6D685F6C"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br w:type="page"/>
      </w:r>
      <w:r w:rsidRPr="00C46A95">
        <w:rPr>
          <w:rFonts w:ascii="Times New Roman" w:hAnsi="Times New Roman" w:cs="Times New Roman"/>
          <w:b/>
          <w:bCs/>
          <w:sz w:val="24"/>
          <w:szCs w:val="24"/>
        </w:rPr>
        <w:lastRenderedPageBreak/>
        <w:t>Приложение 1.</w:t>
      </w:r>
      <w:r w:rsidR="008C13ED" w:rsidRPr="00C46A95">
        <w:rPr>
          <w:rFonts w:ascii="Times New Roman" w:hAnsi="Times New Roman" w:cs="Times New Roman"/>
          <w:b/>
          <w:bCs/>
          <w:sz w:val="24"/>
          <w:szCs w:val="24"/>
        </w:rPr>
        <w:t>3</w:t>
      </w:r>
    </w:p>
    <w:p w14:paraId="4DDC7147" w14:textId="6A6D0CCF"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к ПОП</w:t>
      </w:r>
      <w:r w:rsidR="00414E02">
        <w:rPr>
          <w:rFonts w:ascii="Times New Roman" w:hAnsi="Times New Roman" w:cs="Times New Roman"/>
          <w:b/>
          <w:bCs/>
          <w:sz w:val="24"/>
          <w:szCs w:val="24"/>
        </w:rPr>
        <w:t xml:space="preserve"> СПО</w:t>
      </w:r>
      <w:r w:rsidRPr="00C46A95">
        <w:rPr>
          <w:rFonts w:ascii="Times New Roman" w:hAnsi="Times New Roman" w:cs="Times New Roman"/>
          <w:b/>
          <w:bCs/>
          <w:sz w:val="24"/>
          <w:szCs w:val="24"/>
        </w:rPr>
        <w:t xml:space="preserve"> по специальности</w:t>
      </w:r>
    </w:p>
    <w:p w14:paraId="1CF27CC6" w14:textId="77777777"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13.02.07 Электроснабжение</w:t>
      </w:r>
    </w:p>
    <w:p w14:paraId="1DA97273" w14:textId="77777777" w:rsidR="00B30D8B" w:rsidRPr="00C46A95" w:rsidRDefault="00B30D8B" w:rsidP="00B30D8B">
      <w:pPr>
        <w:jc w:val="right"/>
        <w:rPr>
          <w:rFonts w:ascii="Times New Roman" w:hAnsi="Times New Roman" w:cs="Times New Roman"/>
          <w:b/>
          <w:bCs/>
          <w:sz w:val="24"/>
          <w:szCs w:val="24"/>
        </w:rPr>
      </w:pPr>
    </w:p>
    <w:p w14:paraId="08987A4D" w14:textId="77777777" w:rsidR="00B30D8B" w:rsidRPr="00C46A95" w:rsidRDefault="00B30D8B" w:rsidP="00B30D8B">
      <w:pPr>
        <w:jc w:val="right"/>
        <w:rPr>
          <w:rFonts w:ascii="Times New Roman" w:hAnsi="Times New Roman" w:cs="Times New Roman"/>
          <w:b/>
          <w:bCs/>
          <w:sz w:val="24"/>
          <w:szCs w:val="24"/>
        </w:rPr>
      </w:pPr>
    </w:p>
    <w:p w14:paraId="5C988B40" w14:textId="77777777" w:rsidR="00B30D8B" w:rsidRPr="00C46A95" w:rsidRDefault="00B30D8B" w:rsidP="00B30D8B">
      <w:pPr>
        <w:jc w:val="right"/>
        <w:rPr>
          <w:rFonts w:ascii="Times New Roman" w:hAnsi="Times New Roman" w:cs="Times New Roman"/>
          <w:b/>
          <w:bCs/>
          <w:sz w:val="24"/>
          <w:szCs w:val="24"/>
        </w:rPr>
      </w:pPr>
    </w:p>
    <w:p w14:paraId="632307B1" w14:textId="77777777" w:rsidR="00B30D8B" w:rsidRPr="00C46A95" w:rsidRDefault="00B30D8B" w:rsidP="00B30D8B">
      <w:pPr>
        <w:jc w:val="right"/>
        <w:rPr>
          <w:rFonts w:ascii="Times New Roman" w:hAnsi="Times New Roman" w:cs="Times New Roman"/>
          <w:b/>
          <w:bCs/>
          <w:sz w:val="24"/>
          <w:szCs w:val="24"/>
        </w:rPr>
      </w:pPr>
    </w:p>
    <w:p w14:paraId="51EAEB4A" w14:textId="77777777" w:rsidR="00B30D8B" w:rsidRPr="00C46A95" w:rsidRDefault="00B30D8B" w:rsidP="00B30D8B">
      <w:pPr>
        <w:jc w:val="right"/>
        <w:rPr>
          <w:rFonts w:ascii="Times New Roman" w:hAnsi="Times New Roman" w:cs="Times New Roman"/>
          <w:b/>
          <w:bCs/>
          <w:sz w:val="24"/>
          <w:szCs w:val="24"/>
        </w:rPr>
      </w:pPr>
    </w:p>
    <w:p w14:paraId="3C51557E" w14:textId="77777777" w:rsidR="00B30D8B" w:rsidRPr="00C46A95" w:rsidRDefault="00B30D8B" w:rsidP="00B30D8B">
      <w:pPr>
        <w:jc w:val="right"/>
        <w:rPr>
          <w:rFonts w:ascii="Times New Roman" w:hAnsi="Times New Roman" w:cs="Times New Roman"/>
          <w:b/>
          <w:bCs/>
          <w:sz w:val="24"/>
          <w:szCs w:val="24"/>
        </w:rPr>
      </w:pPr>
    </w:p>
    <w:p w14:paraId="174993EC" w14:textId="77777777" w:rsidR="00B30D8B" w:rsidRPr="00C46A95" w:rsidRDefault="00B30D8B" w:rsidP="00B30D8B">
      <w:pPr>
        <w:jc w:val="right"/>
        <w:rPr>
          <w:rFonts w:ascii="Times New Roman" w:hAnsi="Times New Roman" w:cs="Times New Roman"/>
          <w:b/>
          <w:bCs/>
          <w:sz w:val="24"/>
          <w:szCs w:val="24"/>
        </w:rPr>
      </w:pPr>
    </w:p>
    <w:p w14:paraId="7CBC93B5" w14:textId="77777777" w:rsidR="00B30D8B" w:rsidRPr="00C46A95" w:rsidRDefault="00B30D8B" w:rsidP="00B30D8B">
      <w:pPr>
        <w:jc w:val="right"/>
        <w:rPr>
          <w:rFonts w:ascii="Times New Roman" w:hAnsi="Times New Roman" w:cs="Times New Roman"/>
          <w:b/>
          <w:bCs/>
          <w:sz w:val="24"/>
          <w:szCs w:val="24"/>
        </w:rPr>
      </w:pPr>
    </w:p>
    <w:p w14:paraId="697B71D3" w14:textId="77777777" w:rsidR="00B30D8B" w:rsidRPr="00C46A95" w:rsidRDefault="00B30D8B" w:rsidP="00B30D8B">
      <w:pPr>
        <w:jc w:val="right"/>
        <w:rPr>
          <w:rFonts w:ascii="Times New Roman" w:hAnsi="Times New Roman" w:cs="Times New Roman"/>
          <w:b/>
          <w:bCs/>
          <w:sz w:val="24"/>
          <w:szCs w:val="24"/>
        </w:rPr>
      </w:pPr>
    </w:p>
    <w:p w14:paraId="3FCA9B39" w14:textId="77777777" w:rsidR="00B30D8B" w:rsidRPr="00C46A95" w:rsidRDefault="00B30D8B" w:rsidP="00B30D8B">
      <w:pPr>
        <w:jc w:val="right"/>
        <w:rPr>
          <w:rFonts w:ascii="Times New Roman" w:hAnsi="Times New Roman" w:cs="Times New Roman"/>
          <w:b/>
          <w:bCs/>
          <w:sz w:val="24"/>
          <w:szCs w:val="24"/>
        </w:rPr>
      </w:pPr>
    </w:p>
    <w:p w14:paraId="5AB19EF1" w14:textId="77777777" w:rsidR="00B30D8B" w:rsidRPr="00C46A95" w:rsidRDefault="00B30D8B" w:rsidP="00B30D8B">
      <w:pPr>
        <w:jc w:val="right"/>
        <w:rPr>
          <w:rFonts w:ascii="Times New Roman" w:hAnsi="Times New Roman" w:cs="Times New Roman"/>
          <w:b/>
          <w:bCs/>
          <w:sz w:val="24"/>
          <w:szCs w:val="24"/>
        </w:rPr>
      </w:pPr>
    </w:p>
    <w:p w14:paraId="6B2B5718"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Примерная рабочая программа профессионального модуля</w:t>
      </w:r>
    </w:p>
    <w:p w14:paraId="78B921DC" w14:textId="330843F9" w:rsidR="00B30D8B" w:rsidRPr="00C46A95" w:rsidRDefault="00B30D8B" w:rsidP="00B30D8B">
      <w:pPr>
        <w:pStyle w:val="1"/>
      </w:pPr>
      <w:r w:rsidRPr="00C46A95">
        <w:t>«ПМ.0</w:t>
      </w:r>
      <w:r w:rsidR="008C13ED" w:rsidRPr="00C46A95">
        <w:t>3</w:t>
      </w:r>
      <w:r w:rsidRPr="00C46A95">
        <w:t xml:space="preserve"> </w:t>
      </w:r>
      <w:r w:rsidR="008C13ED" w:rsidRPr="00C46A95">
        <w:t>ТЕХНИЧЕСКОЕ ОБСЛУЖИВАНИЕ И РЕМОНТ УСТРОЙСТВ РЕЛЕЙНОЙ ЗАЩИТЫ И АВТОМАТИКИ</w:t>
      </w:r>
      <w:r w:rsidRPr="00C46A95">
        <w:t>»</w:t>
      </w:r>
    </w:p>
    <w:p w14:paraId="7154F5B9" w14:textId="77777777" w:rsidR="00B30D8B" w:rsidRPr="00C46A95" w:rsidRDefault="00B30D8B" w:rsidP="00B30D8B">
      <w:pPr>
        <w:spacing w:line="360" w:lineRule="auto"/>
        <w:jc w:val="center"/>
        <w:rPr>
          <w:rFonts w:ascii="Times New Roman" w:hAnsi="Times New Roman" w:cs="Times New Roman"/>
          <w:sz w:val="24"/>
          <w:szCs w:val="24"/>
        </w:rPr>
      </w:pPr>
    </w:p>
    <w:p w14:paraId="63639D56" w14:textId="77777777" w:rsidR="00B30D8B" w:rsidRPr="00C46A95" w:rsidRDefault="00B30D8B" w:rsidP="00B30D8B">
      <w:pPr>
        <w:spacing w:line="360" w:lineRule="auto"/>
        <w:jc w:val="center"/>
        <w:rPr>
          <w:rFonts w:ascii="Times New Roman" w:hAnsi="Times New Roman" w:cs="Times New Roman"/>
          <w:sz w:val="24"/>
          <w:szCs w:val="24"/>
        </w:rPr>
      </w:pPr>
    </w:p>
    <w:p w14:paraId="7F97D211" w14:textId="77777777" w:rsidR="00B30D8B" w:rsidRPr="00C46A95" w:rsidRDefault="00B30D8B" w:rsidP="00B30D8B">
      <w:pPr>
        <w:spacing w:line="360" w:lineRule="auto"/>
        <w:jc w:val="center"/>
        <w:rPr>
          <w:rFonts w:ascii="Times New Roman" w:hAnsi="Times New Roman" w:cs="Times New Roman"/>
          <w:sz w:val="24"/>
          <w:szCs w:val="24"/>
        </w:rPr>
      </w:pPr>
    </w:p>
    <w:p w14:paraId="7E62D09B" w14:textId="77777777" w:rsidR="00B30D8B" w:rsidRPr="00C46A95" w:rsidRDefault="00B30D8B" w:rsidP="00B30D8B">
      <w:pPr>
        <w:spacing w:line="360" w:lineRule="auto"/>
        <w:jc w:val="center"/>
        <w:rPr>
          <w:rFonts w:ascii="Times New Roman" w:hAnsi="Times New Roman" w:cs="Times New Roman"/>
          <w:sz w:val="24"/>
          <w:szCs w:val="24"/>
        </w:rPr>
      </w:pPr>
    </w:p>
    <w:p w14:paraId="2FE9C305" w14:textId="77777777" w:rsidR="00B30D8B" w:rsidRPr="00C46A95" w:rsidRDefault="00B30D8B" w:rsidP="00B30D8B">
      <w:pPr>
        <w:spacing w:line="360" w:lineRule="auto"/>
        <w:jc w:val="center"/>
        <w:rPr>
          <w:rFonts w:ascii="Times New Roman" w:hAnsi="Times New Roman" w:cs="Times New Roman"/>
          <w:sz w:val="24"/>
          <w:szCs w:val="24"/>
        </w:rPr>
      </w:pPr>
    </w:p>
    <w:p w14:paraId="35EB6245" w14:textId="77777777" w:rsidR="00B30D8B" w:rsidRPr="00C46A95" w:rsidRDefault="00B30D8B" w:rsidP="00B30D8B">
      <w:pPr>
        <w:spacing w:line="360" w:lineRule="auto"/>
        <w:jc w:val="center"/>
        <w:rPr>
          <w:rFonts w:ascii="Times New Roman" w:hAnsi="Times New Roman" w:cs="Times New Roman"/>
          <w:sz w:val="24"/>
          <w:szCs w:val="24"/>
        </w:rPr>
      </w:pPr>
    </w:p>
    <w:p w14:paraId="2225C789" w14:textId="77777777" w:rsidR="00B30D8B" w:rsidRPr="00C46A95" w:rsidRDefault="00B30D8B" w:rsidP="00B30D8B">
      <w:pPr>
        <w:spacing w:line="360" w:lineRule="auto"/>
        <w:jc w:val="center"/>
        <w:rPr>
          <w:rFonts w:ascii="Times New Roman" w:hAnsi="Times New Roman" w:cs="Times New Roman"/>
          <w:sz w:val="24"/>
          <w:szCs w:val="24"/>
        </w:rPr>
      </w:pPr>
    </w:p>
    <w:p w14:paraId="1E649DC6" w14:textId="77777777" w:rsidR="00B30D8B" w:rsidRPr="00C46A95" w:rsidRDefault="00B30D8B" w:rsidP="00B30D8B">
      <w:pPr>
        <w:spacing w:line="360" w:lineRule="auto"/>
        <w:jc w:val="center"/>
        <w:rPr>
          <w:rFonts w:ascii="Times New Roman" w:hAnsi="Times New Roman" w:cs="Times New Roman"/>
          <w:sz w:val="24"/>
          <w:szCs w:val="24"/>
        </w:rPr>
      </w:pPr>
    </w:p>
    <w:p w14:paraId="150587F4" w14:textId="77777777" w:rsidR="00B30D8B" w:rsidRPr="00C46A95" w:rsidRDefault="00B30D8B" w:rsidP="00B30D8B">
      <w:pPr>
        <w:spacing w:line="360" w:lineRule="auto"/>
        <w:jc w:val="center"/>
        <w:rPr>
          <w:rFonts w:ascii="Times New Roman" w:hAnsi="Times New Roman" w:cs="Times New Roman"/>
          <w:sz w:val="24"/>
          <w:szCs w:val="24"/>
        </w:rPr>
      </w:pPr>
    </w:p>
    <w:p w14:paraId="103D5903" w14:textId="77777777" w:rsidR="00B30D8B" w:rsidRPr="00C46A95" w:rsidRDefault="00B30D8B" w:rsidP="00B30D8B">
      <w:pPr>
        <w:spacing w:line="360" w:lineRule="auto"/>
        <w:jc w:val="center"/>
        <w:rPr>
          <w:rFonts w:ascii="Times New Roman" w:hAnsi="Times New Roman" w:cs="Times New Roman"/>
          <w:sz w:val="24"/>
          <w:szCs w:val="24"/>
        </w:rPr>
      </w:pPr>
    </w:p>
    <w:p w14:paraId="1C8C7280" w14:textId="77777777" w:rsidR="00B30D8B" w:rsidRPr="00C46A95" w:rsidRDefault="00B30D8B" w:rsidP="00B30D8B">
      <w:pPr>
        <w:spacing w:line="360" w:lineRule="auto"/>
        <w:jc w:val="center"/>
        <w:rPr>
          <w:rFonts w:ascii="Times New Roman" w:hAnsi="Times New Roman" w:cs="Times New Roman"/>
          <w:sz w:val="24"/>
          <w:szCs w:val="24"/>
        </w:rPr>
      </w:pPr>
    </w:p>
    <w:p w14:paraId="53116AFF" w14:textId="77777777" w:rsidR="00B30D8B" w:rsidRPr="00C46A95" w:rsidRDefault="00B30D8B" w:rsidP="00B30D8B">
      <w:pPr>
        <w:spacing w:line="360" w:lineRule="auto"/>
        <w:jc w:val="center"/>
        <w:rPr>
          <w:rFonts w:ascii="Times New Roman" w:hAnsi="Times New Roman" w:cs="Times New Roman"/>
          <w:sz w:val="24"/>
          <w:szCs w:val="24"/>
        </w:rPr>
      </w:pPr>
    </w:p>
    <w:p w14:paraId="5E4291F3" w14:textId="77777777" w:rsidR="00B30D8B" w:rsidRPr="00C46A95" w:rsidRDefault="00B30D8B" w:rsidP="00B30D8B">
      <w:pPr>
        <w:spacing w:line="360" w:lineRule="auto"/>
        <w:jc w:val="center"/>
        <w:rPr>
          <w:rFonts w:ascii="Times New Roman" w:hAnsi="Times New Roman" w:cs="Times New Roman"/>
          <w:sz w:val="24"/>
          <w:szCs w:val="24"/>
        </w:rPr>
      </w:pPr>
    </w:p>
    <w:p w14:paraId="3AE604E6" w14:textId="77777777" w:rsidR="00B30D8B" w:rsidRPr="00C46A95" w:rsidRDefault="00B30D8B" w:rsidP="00B30D8B">
      <w:pPr>
        <w:spacing w:line="360" w:lineRule="auto"/>
        <w:jc w:val="center"/>
        <w:rPr>
          <w:rFonts w:ascii="Times New Roman" w:hAnsi="Times New Roman" w:cs="Times New Roman"/>
          <w:sz w:val="24"/>
          <w:szCs w:val="24"/>
        </w:rPr>
      </w:pPr>
    </w:p>
    <w:p w14:paraId="14000F20" w14:textId="77777777" w:rsidR="008C13ED" w:rsidRPr="00C46A95" w:rsidRDefault="008C13ED" w:rsidP="00B30D8B">
      <w:pPr>
        <w:jc w:val="center"/>
        <w:rPr>
          <w:rFonts w:ascii="Times New Roman" w:hAnsi="Times New Roman" w:cs="Times New Roman"/>
          <w:b/>
          <w:bCs/>
          <w:sz w:val="24"/>
          <w:szCs w:val="24"/>
        </w:rPr>
      </w:pPr>
    </w:p>
    <w:p w14:paraId="791144DD" w14:textId="77777777" w:rsidR="008C13ED" w:rsidRPr="00C46A95" w:rsidRDefault="008C13ED" w:rsidP="00B30D8B">
      <w:pPr>
        <w:jc w:val="center"/>
        <w:rPr>
          <w:rFonts w:ascii="Times New Roman" w:hAnsi="Times New Roman" w:cs="Times New Roman"/>
          <w:b/>
          <w:bCs/>
          <w:sz w:val="24"/>
          <w:szCs w:val="24"/>
        </w:rPr>
      </w:pPr>
    </w:p>
    <w:p w14:paraId="5DAF303A" w14:textId="77777777" w:rsidR="008C13ED" w:rsidRPr="00C46A95" w:rsidRDefault="008C13ED" w:rsidP="00B30D8B">
      <w:pPr>
        <w:jc w:val="center"/>
        <w:rPr>
          <w:rFonts w:ascii="Times New Roman" w:hAnsi="Times New Roman" w:cs="Times New Roman"/>
          <w:b/>
          <w:bCs/>
          <w:sz w:val="24"/>
          <w:szCs w:val="24"/>
        </w:rPr>
      </w:pPr>
    </w:p>
    <w:p w14:paraId="5B2D9AC9" w14:textId="77777777" w:rsidR="008C13ED" w:rsidRPr="00C46A95" w:rsidRDefault="008C13ED" w:rsidP="00B30D8B">
      <w:pPr>
        <w:jc w:val="center"/>
        <w:rPr>
          <w:rFonts w:ascii="Times New Roman" w:hAnsi="Times New Roman" w:cs="Times New Roman"/>
          <w:b/>
          <w:bCs/>
          <w:sz w:val="24"/>
          <w:szCs w:val="24"/>
        </w:rPr>
      </w:pPr>
    </w:p>
    <w:p w14:paraId="068378C6" w14:textId="77777777" w:rsidR="008C13ED" w:rsidRPr="00C46A95" w:rsidRDefault="008C13ED" w:rsidP="00B30D8B">
      <w:pPr>
        <w:jc w:val="center"/>
        <w:rPr>
          <w:rFonts w:ascii="Times New Roman" w:hAnsi="Times New Roman" w:cs="Times New Roman"/>
          <w:b/>
          <w:bCs/>
          <w:sz w:val="24"/>
          <w:szCs w:val="24"/>
        </w:rPr>
      </w:pPr>
    </w:p>
    <w:p w14:paraId="771EB174" w14:textId="77777777" w:rsidR="008C13ED" w:rsidRPr="00C46A95" w:rsidRDefault="008C13ED" w:rsidP="00B30D8B">
      <w:pPr>
        <w:jc w:val="center"/>
        <w:rPr>
          <w:rFonts w:ascii="Times New Roman" w:hAnsi="Times New Roman" w:cs="Times New Roman"/>
          <w:b/>
          <w:bCs/>
          <w:sz w:val="24"/>
          <w:szCs w:val="24"/>
        </w:rPr>
      </w:pPr>
    </w:p>
    <w:p w14:paraId="3350B8EE" w14:textId="77777777" w:rsidR="008C13ED" w:rsidRPr="00C46A95" w:rsidRDefault="008C13ED" w:rsidP="00B30D8B">
      <w:pPr>
        <w:jc w:val="center"/>
        <w:rPr>
          <w:rFonts w:ascii="Times New Roman" w:hAnsi="Times New Roman" w:cs="Times New Roman"/>
          <w:b/>
          <w:bCs/>
          <w:sz w:val="24"/>
          <w:szCs w:val="24"/>
        </w:rPr>
      </w:pPr>
    </w:p>
    <w:p w14:paraId="5538F94E" w14:textId="77777777" w:rsidR="008C13ED" w:rsidRPr="00C46A95" w:rsidRDefault="008C13ED" w:rsidP="00B30D8B">
      <w:pPr>
        <w:jc w:val="center"/>
        <w:rPr>
          <w:rFonts w:ascii="Times New Roman" w:hAnsi="Times New Roman" w:cs="Times New Roman"/>
          <w:b/>
          <w:bCs/>
          <w:sz w:val="24"/>
          <w:szCs w:val="24"/>
        </w:rPr>
      </w:pPr>
    </w:p>
    <w:p w14:paraId="5968E33E" w14:textId="77777777" w:rsidR="008C13ED" w:rsidRPr="00C46A95" w:rsidRDefault="008C13ED" w:rsidP="00B30D8B">
      <w:pPr>
        <w:jc w:val="center"/>
        <w:rPr>
          <w:rFonts w:ascii="Times New Roman" w:hAnsi="Times New Roman" w:cs="Times New Roman"/>
          <w:b/>
          <w:bCs/>
          <w:sz w:val="24"/>
          <w:szCs w:val="24"/>
        </w:rPr>
      </w:pPr>
    </w:p>
    <w:p w14:paraId="2556BB6E" w14:textId="7FEC2015"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202</w:t>
      </w:r>
      <w:r w:rsidR="002941C8" w:rsidRPr="00C46A95">
        <w:rPr>
          <w:rFonts w:ascii="Times New Roman" w:hAnsi="Times New Roman" w:cs="Times New Roman"/>
          <w:b/>
          <w:bCs/>
          <w:sz w:val="24"/>
          <w:szCs w:val="24"/>
        </w:rPr>
        <w:t>5</w:t>
      </w:r>
      <w:r w:rsidRPr="00C46A95">
        <w:rPr>
          <w:rFonts w:ascii="Times New Roman" w:hAnsi="Times New Roman" w:cs="Times New Roman"/>
          <w:b/>
          <w:bCs/>
          <w:sz w:val="24"/>
          <w:szCs w:val="24"/>
        </w:rPr>
        <w:t xml:space="preserve"> г.</w:t>
      </w:r>
    </w:p>
    <w:p w14:paraId="0B613691" w14:textId="77777777" w:rsidR="00B30D8B" w:rsidRPr="00C46A95" w:rsidRDefault="00B30D8B" w:rsidP="00B30D8B">
      <w:pPr>
        <w:rPr>
          <w:rFonts w:ascii="Times New Roman" w:eastAsia="Times New Roman" w:hAnsi="Times New Roman" w:cs="Times New Roman"/>
          <w:b/>
          <w:bCs/>
          <w:kern w:val="36"/>
          <w:sz w:val="24"/>
          <w:szCs w:val="24"/>
          <w:lang w:eastAsia="ru-RU"/>
        </w:rPr>
      </w:pPr>
      <w:r w:rsidRPr="00C46A95">
        <w:rPr>
          <w:rFonts w:ascii="Times New Roman" w:hAnsi="Times New Roman" w:cs="Times New Roman"/>
          <w:sz w:val="24"/>
          <w:szCs w:val="24"/>
        </w:rPr>
        <w:br w:type="page"/>
      </w:r>
    </w:p>
    <w:p w14:paraId="2B7716B8"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lastRenderedPageBreak/>
        <w:t>СОДЕРЖАНИЕ ПРОГРАММЫ</w:t>
      </w:r>
    </w:p>
    <w:p w14:paraId="12AF539C" w14:textId="77777777" w:rsidR="00B30D8B" w:rsidRPr="00C46A95" w:rsidRDefault="00B30D8B" w:rsidP="00B30D8B">
      <w:pPr>
        <w:rPr>
          <w:rFonts w:ascii="Times New Roman" w:hAnsi="Times New Roman" w:cs="Times New Roman"/>
          <w:sz w:val="24"/>
          <w:szCs w:val="24"/>
        </w:rPr>
      </w:pPr>
    </w:p>
    <w:p w14:paraId="6B273513" w14:textId="77777777" w:rsidR="00B30D8B" w:rsidRPr="00C46A95" w:rsidRDefault="00B30D8B" w:rsidP="00B30D8B">
      <w:pPr>
        <w:pStyle w:val="14"/>
        <w:rPr>
          <w:rFonts w:eastAsiaTheme="minorEastAsia"/>
          <w:b w:val="0"/>
          <w:bCs w:val="0"/>
          <w:sz w:val="24"/>
          <w:szCs w:val="24"/>
          <w:lang w:eastAsia="ru-RU"/>
        </w:rPr>
      </w:pPr>
      <w:r w:rsidRPr="00C46A95">
        <w:rPr>
          <w:sz w:val="24"/>
          <w:szCs w:val="24"/>
        </w:rPr>
        <w:fldChar w:fldCharType="begin"/>
      </w:r>
      <w:r w:rsidRPr="00C46A95">
        <w:rPr>
          <w:sz w:val="24"/>
          <w:szCs w:val="24"/>
        </w:rPr>
        <w:instrText xml:space="preserve"> TOC \h \z \t "Раздел 1;1;Раздел 1.1;2" </w:instrText>
      </w:r>
      <w:r w:rsidRPr="00C46A95">
        <w:rPr>
          <w:sz w:val="24"/>
          <w:szCs w:val="24"/>
        </w:rPr>
        <w:fldChar w:fldCharType="separate"/>
      </w:r>
      <w:hyperlink w:anchor="_Toc156820309" w:history="1">
        <w:r w:rsidRPr="00C46A95">
          <w:rPr>
            <w:rStyle w:val="af0"/>
            <w:color w:val="auto"/>
            <w:sz w:val="24"/>
            <w:szCs w:val="24"/>
          </w:rPr>
          <w:t>1. Общая характеристика</w:t>
        </w:r>
        <w:r w:rsidRPr="00C46A95">
          <w:rPr>
            <w:webHidden/>
            <w:sz w:val="24"/>
            <w:szCs w:val="24"/>
          </w:rPr>
          <w:tab/>
        </w:r>
      </w:hyperlink>
    </w:p>
    <w:p w14:paraId="5A2C1CF3" w14:textId="05230266" w:rsidR="00B30D8B" w:rsidRPr="00C46A95" w:rsidRDefault="004270FE" w:rsidP="00B30D8B">
      <w:pPr>
        <w:pStyle w:val="21"/>
        <w:rPr>
          <w:rFonts w:eastAsiaTheme="minorEastAsia"/>
          <w:i w:val="0"/>
          <w:iCs w:val="0"/>
        </w:rPr>
      </w:pPr>
      <w:hyperlink w:anchor="_Toc156820310" w:history="1">
        <w:r w:rsidR="00B30D8B" w:rsidRPr="00C46A95">
          <w:rPr>
            <w:rStyle w:val="af0"/>
            <w:i w:val="0"/>
            <w:iCs w:val="0"/>
            <w:color w:val="auto"/>
          </w:rPr>
          <w:t>1.1. Цель и место профессионального модуля «ПМ</w:t>
        </w:r>
        <w:r w:rsidR="008C13ED" w:rsidRPr="00C46A95">
          <w:rPr>
            <w:rStyle w:val="af0"/>
            <w:i w:val="0"/>
            <w:iCs w:val="0"/>
            <w:color w:val="auto"/>
          </w:rPr>
          <w:t>.03 Техническое обслуживание и ремонт устройств релейной защиты и автоматики</w:t>
        </w:r>
        <w:r w:rsidR="00B30D8B" w:rsidRPr="00C46A95">
          <w:rPr>
            <w:rStyle w:val="af0"/>
            <w:i w:val="0"/>
            <w:iCs w:val="0"/>
            <w:color w:val="auto"/>
          </w:rPr>
          <w:t>»  в структуре образовательной программы</w:t>
        </w:r>
        <w:r w:rsidR="00B30D8B" w:rsidRPr="00C46A95">
          <w:rPr>
            <w:rStyle w:val="af0"/>
            <w:i w:val="0"/>
            <w:iCs w:val="0"/>
            <w:webHidden/>
            <w:color w:val="auto"/>
          </w:rPr>
          <w:tab/>
        </w:r>
      </w:hyperlink>
    </w:p>
    <w:p w14:paraId="695F8AA4" w14:textId="77777777" w:rsidR="00B30D8B" w:rsidRPr="00C46A95" w:rsidRDefault="004270FE" w:rsidP="00B30D8B">
      <w:pPr>
        <w:pStyle w:val="21"/>
        <w:rPr>
          <w:rFonts w:eastAsiaTheme="minorEastAsia"/>
          <w:i w:val="0"/>
          <w:iCs w:val="0"/>
        </w:rPr>
      </w:pPr>
      <w:hyperlink w:anchor="_Toc156820311" w:history="1">
        <w:r w:rsidR="00B30D8B" w:rsidRPr="00C46A95">
          <w:rPr>
            <w:rStyle w:val="af0"/>
            <w:i w:val="0"/>
            <w:iCs w:val="0"/>
            <w:color w:val="auto"/>
          </w:rPr>
          <w:t>1.2. Планируемые результаты освоения профессионального модуля</w:t>
        </w:r>
        <w:r w:rsidR="00B30D8B" w:rsidRPr="00C46A95">
          <w:rPr>
            <w:i w:val="0"/>
            <w:iCs w:val="0"/>
            <w:webHidden/>
          </w:rPr>
          <w:tab/>
        </w:r>
      </w:hyperlink>
    </w:p>
    <w:p w14:paraId="115692CB" w14:textId="77777777" w:rsidR="00B30D8B" w:rsidRPr="00C46A95" w:rsidRDefault="004270FE" w:rsidP="00B30D8B">
      <w:pPr>
        <w:pStyle w:val="14"/>
        <w:rPr>
          <w:rFonts w:eastAsiaTheme="minorEastAsia"/>
          <w:b w:val="0"/>
          <w:bCs w:val="0"/>
          <w:sz w:val="24"/>
          <w:szCs w:val="24"/>
          <w:lang w:eastAsia="ru-RU"/>
        </w:rPr>
      </w:pPr>
      <w:hyperlink w:anchor="_Toc156820312" w:history="1">
        <w:r w:rsidR="00B30D8B" w:rsidRPr="00C46A95">
          <w:rPr>
            <w:rStyle w:val="af0"/>
            <w:color w:val="auto"/>
            <w:sz w:val="24"/>
            <w:szCs w:val="24"/>
          </w:rPr>
          <w:t>2. Структура и содержание профессионального модуля</w:t>
        </w:r>
        <w:r w:rsidR="00B30D8B" w:rsidRPr="00C46A95">
          <w:rPr>
            <w:webHidden/>
            <w:sz w:val="24"/>
            <w:szCs w:val="24"/>
          </w:rPr>
          <w:tab/>
        </w:r>
      </w:hyperlink>
    </w:p>
    <w:p w14:paraId="414A27B9" w14:textId="77777777" w:rsidR="00B30D8B" w:rsidRPr="00C46A95" w:rsidRDefault="004270FE" w:rsidP="00B30D8B">
      <w:pPr>
        <w:pStyle w:val="21"/>
        <w:rPr>
          <w:rFonts w:eastAsiaTheme="minorEastAsia"/>
          <w:i w:val="0"/>
          <w:iCs w:val="0"/>
        </w:rPr>
      </w:pPr>
      <w:hyperlink w:anchor="_Toc156820313" w:history="1">
        <w:r w:rsidR="00B30D8B" w:rsidRPr="00C46A95">
          <w:rPr>
            <w:rStyle w:val="af0"/>
            <w:i w:val="0"/>
            <w:iCs w:val="0"/>
            <w:color w:val="auto"/>
          </w:rPr>
          <w:t>2.1. Трудоемкость освоения модуля</w:t>
        </w:r>
        <w:r w:rsidR="00B30D8B" w:rsidRPr="00C46A95">
          <w:rPr>
            <w:i w:val="0"/>
            <w:iCs w:val="0"/>
            <w:webHidden/>
          </w:rPr>
          <w:tab/>
        </w:r>
      </w:hyperlink>
    </w:p>
    <w:p w14:paraId="54E2C3F7" w14:textId="77777777" w:rsidR="00B30D8B" w:rsidRPr="00C46A95" w:rsidRDefault="004270FE" w:rsidP="00B30D8B">
      <w:pPr>
        <w:pStyle w:val="21"/>
        <w:rPr>
          <w:rFonts w:eastAsiaTheme="minorEastAsia"/>
          <w:i w:val="0"/>
          <w:iCs w:val="0"/>
        </w:rPr>
      </w:pPr>
      <w:hyperlink w:anchor="_Toc156820314" w:history="1">
        <w:r w:rsidR="00B30D8B" w:rsidRPr="00C46A95">
          <w:rPr>
            <w:rStyle w:val="af0"/>
            <w:i w:val="0"/>
            <w:iCs w:val="0"/>
            <w:color w:val="auto"/>
          </w:rPr>
          <w:t>2.2. Структура профессионального модуля</w:t>
        </w:r>
        <w:r w:rsidR="00B30D8B" w:rsidRPr="00C46A95">
          <w:rPr>
            <w:i w:val="0"/>
            <w:iCs w:val="0"/>
            <w:webHidden/>
          </w:rPr>
          <w:tab/>
        </w:r>
      </w:hyperlink>
    </w:p>
    <w:p w14:paraId="1A84B9D1" w14:textId="77777777" w:rsidR="00B30D8B" w:rsidRPr="00C46A95" w:rsidRDefault="004270FE" w:rsidP="00B30D8B">
      <w:pPr>
        <w:pStyle w:val="21"/>
        <w:rPr>
          <w:rFonts w:eastAsiaTheme="minorEastAsia"/>
          <w:i w:val="0"/>
          <w:iCs w:val="0"/>
        </w:rPr>
      </w:pPr>
      <w:hyperlink w:anchor="_Toc156820315" w:history="1">
        <w:r w:rsidR="00B30D8B" w:rsidRPr="00C46A95">
          <w:rPr>
            <w:rStyle w:val="af0"/>
            <w:i w:val="0"/>
            <w:iCs w:val="0"/>
            <w:color w:val="auto"/>
          </w:rPr>
          <w:t>2.3. Примерное содержание профессионального модуля</w:t>
        </w:r>
        <w:r w:rsidR="00B30D8B" w:rsidRPr="00C46A95">
          <w:rPr>
            <w:i w:val="0"/>
            <w:iCs w:val="0"/>
            <w:webHidden/>
          </w:rPr>
          <w:tab/>
        </w:r>
      </w:hyperlink>
    </w:p>
    <w:p w14:paraId="70D94DA8" w14:textId="77777777" w:rsidR="00B30D8B" w:rsidRPr="00C46A95" w:rsidRDefault="004270FE" w:rsidP="00B30D8B">
      <w:pPr>
        <w:pStyle w:val="21"/>
        <w:rPr>
          <w:rFonts w:eastAsiaTheme="minorEastAsia"/>
          <w:i w:val="0"/>
          <w:iCs w:val="0"/>
        </w:rPr>
      </w:pPr>
      <w:hyperlink w:anchor="_Toc156820316" w:history="1">
        <w:r w:rsidR="00B30D8B" w:rsidRPr="00C46A95">
          <w:rPr>
            <w:rStyle w:val="af0"/>
            <w:i w:val="0"/>
            <w:iCs w:val="0"/>
            <w:color w:val="auto"/>
          </w:rPr>
          <w:t>2.4. Курсовой проект (работа) (для специальностей СПО, если предусмотрено)</w:t>
        </w:r>
        <w:r w:rsidR="00B30D8B" w:rsidRPr="00C46A95">
          <w:rPr>
            <w:i w:val="0"/>
            <w:iCs w:val="0"/>
            <w:webHidden/>
          </w:rPr>
          <w:tab/>
        </w:r>
      </w:hyperlink>
    </w:p>
    <w:p w14:paraId="5B8511DA" w14:textId="77777777" w:rsidR="00B30D8B" w:rsidRPr="00C46A95" w:rsidRDefault="004270FE" w:rsidP="00B30D8B">
      <w:pPr>
        <w:pStyle w:val="14"/>
        <w:rPr>
          <w:rFonts w:eastAsiaTheme="minorEastAsia"/>
          <w:b w:val="0"/>
          <w:bCs w:val="0"/>
          <w:sz w:val="24"/>
          <w:szCs w:val="24"/>
          <w:lang w:eastAsia="ru-RU"/>
        </w:rPr>
      </w:pPr>
      <w:hyperlink w:anchor="_Toc156820317" w:history="1">
        <w:r w:rsidR="00B30D8B" w:rsidRPr="00C46A95">
          <w:rPr>
            <w:rStyle w:val="af0"/>
            <w:color w:val="auto"/>
            <w:sz w:val="24"/>
            <w:szCs w:val="24"/>
          </w:rPr>
          <w:t>3. Условия реализации профессионального модуля</w:t>
        </w:r>
        <w:r w:rsidR="00B30D8B" w:rsidRPr="00C46A95">
          <w:rPr>
            <w:webHidden/>
            <w:sz w:val="24"/>
            <w:szCs w:val="24"/>
          </w:rPr>
          <w:tab/>
        </w:r>
      </w:hyperlink>
    </w:p>
    <w:p w14:paraId="1B0AC0B9" w14:textId="77777777" w:rsidR="00B30D8B" w:rsidRPr="00C46A95" w:rsidRDefault="004270FE" w:rsidP="00B30D8B">
      <w:pPr>
        <w:pStyle w:val="21"/>
        <w:rPr>
          <w:rFonts w:eastAsiaTheme="minorEastAsia"/>
          <w:i w:val="0"/>
          <w:iCs w:val="0"/>
        </w:rPr>
      </w:pPr>
      <w:hyperlink w:anchor="_Toc156820318" w:history="1">
        <w:r w:rsidR="00B30D8B" w:rsidRPr="00C46A95">
          <w:rPr>
            <w:rStyle w:val="af0"/>
            <w:i w:val="0"/>
            <w:iCs w:val="0"/>
            <w:color w:val="auto"/>
          </w:rPr>
          <w:t>3.1. Материально-техническое обеспечение</w:t>
        </w:r>
        <w:r w:rsidR="00B30D8B" w:rsidRPr="00C46A95">
          <w:rPr>
            <w:i w:val="0"/>
            <w:iCs w:val="0"/>
            <w:webHidden/>
          </w:rPr>
          <w:tab/>
        </w:r>
      </w:hyperlink>
    </w:p>
    <w:p w14:paraId="06903B99" w14:textId="77777777" w:rsidR="00B30D8B" w:rsidRPr="00C46A95" w:rsidRDefault="004270FE" w:rsidP="00B30D8B">
      <w:pPr>
        <w:pStyle w:val="21"/>
        <w:rPr>
          <w:rFonts w:eastAsiaTheme="minorEastAsia"/>
          <w:i w:val="0"/>
          <w:iCs w:val="0"/>
        </w:rPr>
      </w:pPr>
      <w:hyperlink w:anchor="_Toc156820319" w:history="1">
        <w:r w:rsidR="00B30D8B" w:rsidRPr="00C46A95">
          <w:rPr>
            <w:rStyle w:val="af0"/>
            <w:i w:val="0"/>
            <w:iCs w:val="0"/>
            <w:color w:val="auto"/>
          </w:rPr>
          <w:t>3.2. Учебно-методическое обеспечение</w:t>
        </w:r>
        <w:r w:rsidR="00B30D8B" w:rsidRPr="00C46A95">
          <w:rPr>
            <w:i w:val="0"/>
            <w:iCs w:val="0"/>
            <w:webHidden/>
          </w:rPr>
          <w:tab/>
        </w:r>
      </w:hyperlink>
    </w:p>
    <w:p w14:paraId="664B0D82" w14:textId="77777777" w:rsidR="00B30D8B" w:rsidRPr="00C46A95" w:rsidRDefault="004270FE" w:rsidP="00B30D8B">
      <w:pPr>
        <w:pStyle w:val="14"/>
        <w:rPr>
          <w:rFonts w:eastAsiaTheme="minorEastAsia"/>
          <w:b w:val="0"/>
          <w:bCs w:val="0"/>
          <w:sz w:val="24"/>
          <w:szCs w:val="24"/>
          <w:lang w:eastAsia="ru-RU"/>
        </w:rPr>
      </w:pPr>
      <w:hyperlink w:anchor="_Toc156820320" w:history="1">
        <w:r w:rsidR="00B30D8B" w:rsidRPr="00C46A95">
          <w:rPr>
            <w:rStyle w:val="af0"/>
            <w:color w:val="auto"/>
            <w:sz w:val="24"/>
            <w:szCs w:val="24"/>
          </w:rPr>
          <w:t>4. Контроль и оценка результатов освоения  профессионального модуля</w:t>
        </w:r>
        <w:r w:rsidR="00B30D8B" w:rsidRPr="00C46A95">
          <w:rPr>
            <w:webHidden/>
            <w:sz w:val="24"/>
            <w:szCs w:val="24"/>
          </w:rPr>
          <w:tab/>
        </w:r>
      </w:hyperlink>
    </w:p>
    <w:p w14:paraId="68522584" w14:textId="77777777" w:rsidR="00B30D8B" w:rsidRPr="00C46A95" w:rsidRDefault="00B30D8B" w:rsidP="00B30D8B">
      <w:pPr>
        <w:rPr>
          <w:rFonts w:ascii="Times New Roman" w:hAnsi="Times New Roman" w:cs="Times New Roman"/>
          <w:sz w:val="24"/>
          <w:szCs w:val="24"/>
        </w:rPr>
      </w:pPr>
      <w:r w:rsidRPr="00C46A95">
        <w:rPr>
          <w:rFonts w:ascii="Times New Roman" w:hAnsi="Times New Roman" w:cs="Times New Roman"/>
          <w:sz w:val="24"/>
          <w:szCs w:val="24"/>
        </w:rPr>
        <w:fldChar w:fldCharType="end"/>
      </w:r>
    </w:p>
    <w:p w14:paraId="32762B5F" w14:textId="77777777" w:rsidR="00B30D8B" w:rsidRPr="00C46A95" w:rsidRDefault="00B30D8B" w:rsidP="00B30D8B">
      <w:pPr>
        <w:pStyle w:val="1"/>
      </w:pPr>
    </w:p>
    <w:p w14:paraId="7A6A9CFF" w14:textId="77777777" w:rsidR="00B30D8B" w:rsidRPr="00C46A95" w:rsidRDefault="00B30D8B" w:rsidP="00B30D8B">
      <w:pPr>
        <w:pStyle w:val="1f"/>
        <w:jc w:val="left"/>
        <w:rPr>
          <w:rFonts w:ascii="Times New Roman" w:hAnsi="Times New Roman"/>
        </w:rPr>
        <w:sectPr w:rsidR="00B30D8B" w:rsidRPr="00C46A95" w:rsidSect="00502F97">
          <w:pgSz w:w="11906" w:h="16838"/>
          <w:pgMar w:top="1134" w:right="567" w:bottom="1134" w:left="1701" w:header="709" w:footer="709" w:gutter="0"/>
          <w:cols w:space="708"/>
          <w:docGrid w:linePitch="360"/>
        </w:sectPr>
      </w:pPr>
    </w:p>
    <w:p w14:paraId="6715D965" w14:textId="77777777" w:rsidR="00B30D8B" w:rsidRPr="00C46A95" w:rsidRDefault="00B30D8B" w:rsidP="00B30D8B">
      <w:pPr>
        <w:pStyle w:val="1f"/>
        <w:rPr>
          <w:rFonts w:ascii="Times New Roman" w:hAnsi="Times New Roman"/>
        </w:rPr>
      </w:pPr>
      <w:r w:rsidRPr="00C46A95">
        <w:rPr>
          <w:rFonts w:ascii="Times New Roman" w:hAnsi="Times New Roman"/>
        </w:rPr>
        <w:lastRenderedPageBreak/>
        <w:t>1. Общая характеристика ПРИМЕРНОЙ</w:t>
      </w:r>
      <w:r w:rsidRPr="00C46A95">
        <w:rPr>
          <w:rFonts w:ascii="Times New Roman" w:hAnsi="Times New Roman"/>
          <w:lang w:val="ru-RU"/>
        </w:rPr>
        <w:t xml:space="preserve"> </w:t>
      </w:r>
      <w:r w:rsidRPr="00C46A95">
        <w:rPr>
          <w:rFonts w:ascii="Times New Roman" w:hAnsi="Times New Roman"/>
        </w:rPr>
        <w:t>РАБОЧЕЙ ПРОГРАММЫ</w:t>
      </w:r>
      <w:r w:rsidRPr="00C46A95">
        <w:rPr>
          <w:rFonts w:ascii="Times New Roman" w:hAnsi="Times New Roman"/>
          <w:lang w:val="ru-RU"/>
        </w:rPr>
        <w:t xml:space="preserve"> </w:t>
      </w:r>
      <w:r w:rsidRPr="00C46A95">
        <w:rPr>
          <w:rFonts w:ascii="Times New Roman" w:hAnsi="Times New Roman"/>
        </w:rPr>
        <w:t>ПРОФЕССИОНАЛЬНОГО МОДУЛЯ</w:t>
      </w:r>
    </w:p>
    <w:p w14:paraId="4C41F426" w14:textId="79CA1B2A" w:rsidR="00B30D8B" w:rsidRPr="00C46A95" w:rsidRDefault="00B30D8B" w:rsidP="00B30D8B">
      <w:pPr>
        <w:pStyle w:val="1d"/>
        <w:jc w:val="center"/>
        <w:rPr>
          <w:rFonts w:eastAsia="Segoe UI"/>
          <w:b/>
          <w:bCs/>
          <w:lang w:val="ru-RU"/>
        </w:rPr>
      </w:pPr>
      <w:r w:rsidRPr="00C46A95">
        <w:rPr>
          <w:rFonts w:eastAsia="Segoe UI"/>
          <w:b/>
          <w:bCs/>
          <w:lang w:val="ru-RU"/>
        </w:rPr>
        <w:t>«</w:t>
      </w:r>
      <w:r w:rsidR="008C13ED" w:rsidRPr="00C46A95">
        <w:rPr>
          <w:rFonts w:eastAsia="Segoe UI"/>
          <w:b/>
          <w:bCs/>
          <w:lang w:val="ru-RU"/>
        </w:rPr>
        <w:t>ПМ.03 Техническое обслуживание и ремонт устройств релейной защиты и автоматики</w:t>
      </w:r>
      <w:r w:rsidRPr="00C46A95">
        <w:rPr>
          <w:rFonts w:eastAsia="Segoe UI"/>
          <w:b/>
          <w:bCs/>
          <w:lang w:val="ru-RU"/>
        </w:rPr>
        <w:t>»</w:t>
      </w:r>
    </w:p>
    <w:p w14:paraId="4CBE9224" w14:textId="77777777" w:rsidR="00B30D8B" w:rsidRPr="00C46A95" w:rsidRDefault="00B30D8B" w:rsidP="00B30D8B">
      <w:pPr>
        <w:pStyle w:val="1f"/>
        <w:rPr>
          <w:rFonts w:ascii="Times New Roman" w:hAnsi="Times New Roman"/>
          <w:lang w:val="ru-RU"/>
        </w:rPr>
      </w:pPr>
    </w:p>
    <w:p w14:paraId="45F950EF" w14:textId="77777777" w:rsidR="00B30D8B" w:rsidRPr="00C46A95" w:rsidRDefault="00B30D8B" w:rsidP="00B30D8B">
      <w:pPr>
        <w:pStyle w:val="114"/>
        <w:rPr>
          <w:rFonts w:ascii="Times New Roman" w:hAnsi="Times New Roman"/>
        </w:rPr>
      </w:pPr>
      <w:r w:rsidRPr="00C46A95">
        <w:rPr>
          <w:rFonts w:ascii="Times New Roman" w:hAnsi="Times New Roman"/>
        </w:rPr>
        <w:t>1.1. Цель и место профессионального модуля в структуре образовательной программы</w:t>
      </w:r>
    </w:p>
    <w:p w14:paraId="08A2C335" w14:textId="52F29CF4" w:rsidR="00B30D8B" w:rsidRPr="00C46A95" w:rsidRDefault="00B30D8B" w:rsidP="00B30D8B">
      <w:pPr>
        <w:suppressAutoHyphens/>
        <w:spacing w:line="276" w:lineRule="auto"/>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Цель модуля: освоение вида деятельности «</w:t>
      </w:r>
      <w:r w:rsidR="008C13ED" w:rsidRPr="00C46A95">
        <w:rPr>
          <w:rFonts w:ascii="Times New Roman" w:eastAsia="Times New Roman" w:hAnsi="Times New Roman" w:cs="Times New Roman"/>
          <w:sz w:val="24"/>
          <w:szCs w:val="24"/>
          <w:lang w:eastAsia="ru-RU"/>
        </w:rPr>
        <w:t>Техническое обслуживание и ремонт устройств релейной защиты и автоматики</w:t>
      </w:r>
      <w:r w:rsidRPr="00C46A95">
        <w:rPr>
          <w:rFonts w:ascii="Times New Roman" w:eastAsia="Times New Roman" w:hAnsi="Times New Roman" w:cs="Times New Roman"/>
          <w:bCs/>
          <w:sz w:val="24"/>
          <w:szCs w:val="24"/>
          <w:lang w:eastAsia="ru-RU"/>
        </w:rPr>
        <w:t>»</w:t>
      </w:r>
      <w:r w:rsidRPr="00C46A95">
        <w:rPr>
          <w:rFonts w:ascii="Times New Roman" w:eastAsia="Times New Roman" w:hAnsi="Times New Roman" w:cs="Times New Roman"/>
          <w:sz w:val="24"/>
          <w:szCs w:val="24"/>
          <w:lang w:eastAsia="ru-RU"/>
        </w:rPr>
        <w:t xml:space="preserve">. </w:t>
      </w:r>
    </w:p>
    <w:p w14:paraId="67278EAF" w14:textId="407C26F7" w:rsidR="00B30D8B" w:rsidRPr="00C46A95" w:rsidRDefault="00B30D8B" w:rsidP="00B30D8B">
      <w:pPr>
        <w:suppressAutoHyphens/>
        <w:spacing w:line="276" w:lineRule="auto"/>
        <w:ind w:firstLine="709"/>
        <w:jc w:val="both"/>
        <w:rPr>
          <w:rFonts w:ascii="Times New Roman" w:hAnsi="Times New Roman" w:cs="Times New Roman"/>
          <w:sz w:val="24"/>
          <w:szCs w:val="24"/>
        </w:rPr>
      </w:pPr>
      <w:r w:rsidRPr="00C46A95">
        <w:rPr>
          <w:rFonts w:ascii="Times New Roman" w:hAnsi="Times New Roman" w:cs="Times New Roman"/>
          <w:sz w:val="24"/>
          <w:szCs w:val="24"/>
        </w:rPr>
        <w:t>Профессиональный модуль включен в обязательную часть образовательной программы.</w:t>
      </w:r>
    </w:p>
    <w:p w14:paraId="7399C5E2" w14:textId="77777777" w:rsidR="00B30D8B" w:rsidRPr="00C46A95" w:rsidRDefault="00B30D8B" w:rsidP="00B30D8B">
      <w:pPr>
        <w:suppressAutoHyphens/>
        <w:spacing w:line="276" w:lineRule="auto"/>
        <w:ind w:firstLine="709"/>
        <w:jc w:val="both"/>
        <w:rPr>
          <w:rFonts w:ascii="Times New Roman" w:hAnsi="Times New Roman" w:cs="Times New Roman"/>
          <w:sz w:val="24"/>
          <w:szCs w:val="24"/>
        </w:rPr>
      </w:pPr>
    </w:p>
    <w:p w14:paraId="6D496809" w14:textId="77777777" w:rsidR="00B30D8B" w:rsidRPr="00C46A95" w:rsidRDefault="00B30D8B" w:rsidP="00B30D8B">
      <w:pPr>
        <w:pStyle w:val="114"/>
        <w:rPr>
          <w:rFonts w:ascii="Times New Roman" w:hAnsi="Times New Roman"/>
        </w:rPr>
      </w:pPr>
      <w:r w:rsidRPr="00C46A95">
        <w:rPr>
          <w:rFonts w:ascii="Times New Roman" w:hAnsi="Times New Roman"/>
        </w:rPr>
        <w:t>1.2. Планируемые результаты освоения профессионального модуля</w:t>
      </w:r>
    </w:p>
    <w:p w14:paraId="342901B4" w14:textId="7EF59C8B" w:rsidR="00B30D8B" w:rsidRPr="00C46A95" w:rsidRDefault="00B30D8B" w:rsidP="00B30D8B">
      <w:pPr>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414E02">
        <w:rPr>
          <w:rFonts w:ascii="Times New Roman" w:eastAsia="Times New Roman" w:hAnsi="Times New Roman" w:cs="Times New Roman"/>
          <w:sz w:val="24"/>
          <w:szCs w:val="24"/>
          <w:lang w:eastAsia="ru-RU"/>
        </w:rPr>
        <w:t xml:space="preserve"> СПО</w:t>
      </w:r>
      <w:r w:rsidRPr="00C46A95">
        <w:rPr>
          <w:rFonts w:ascii="Times New Roman" w:eastAsia="Times New Roman" w:hAnsi="Times New Roman" w:cs="Times New Roman"/>
          <w:sz w:val="24"/>
          <w:szCs w:val="24"/>
          <w:lang w:eastAsia="ru-RU"/>
        </w:rPr>
        <w:t>).</w:t>
      </w:r>
    </w:p>
    <w:p w14:paraId="2433278A" w14:textId="77777777" w:rsidR="00B30D8B" w:rsidRPr="00C46A95" w:rsidRDefault="00B30D8B" w:rsidP="00B30D8B">
      <w:pPr>
        <w:spacing w:after="120"/>
        <w:ind w:firstLine="709"/>
        <w:rPr>
          <w:rFonts w:ascii="Times New Roman" w:hAnsi="Times New Roman" w:cs="Times New Roman"/>
          <w:bCs/>
          <w:sz w:val="24"/>
          <w:szCs w:val="24"/>
        </w:rPr>
      </w:pPr>
      <w:r w:rsidRPr="00C46A95">
        <w:rPr>
          <w:rFonts w:ascii="Times New Roman" w:hAnsi="Times New Roman" w:cs="Times New Roman"/>
          <w:bCs/>
          <w:sz w:val="24"/>
          <w:szCs w:val="24"/>
        </w:rPr>
        <w:t>В результате освоения профессионального модуля обучающийся должен</w:t>
      </w:r>
      <w:r w:rsidRPr="00C46A95">
        <w:rPr>
          <w:rFonts w:ascii="Times New Roman" w:hAnsi="Times New Roman" w:cs="Times New Roman"/>
          <w:bCs/>
          <w:sz w:val="24"/>
          <w:szCs w:val="24"/>
          <w:vertAlign w:val="superscript"/>
        </w:rPr>
        <w:footnoteReference w:id="7"/>
      </w:r>
      <w:r w:rsidRPr="00C46A95">
        <w:rPr>
          <w:rFonts w:ascii="Times New Roman" w:hAnsi="Times New Roman" w:cs="Times New Roman"/>
          <w:bCs/>
          <w:sz w:val="24"/>
          <w:szCs w:val="24"/>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123"/>
      </w:tblGrid>
      <w:tr w:rsidR="00C46A95" w:rsidRPr="00C46A95" w14:paraId="6CEE9E7A" w14:textId="77777777" w:rsidTr="00C46A95">
        <w:tc>
          <w:tcPr>
            <w:tcW w:w="1129" w:type="dxa"/>
            <w:tcBorders>
              <w:top w:val="single" w:sz="4" w:space="0" w:color="auto"/>
              <w:left w:val="single" w:sz="4" w:space="0" w:color="auto"/>
              <w:right w:val="single" w:sz="4" w:space="0" w:color="auto"/>
            </w:tcBorders>
          </w:tcPr>
          <w:p w14:paraId="5980A81B" w14:textId="77777777" w:rsidR="00B30D8B" w:rsidRPr="00C46A95" w:rsidRDefault="00B30D8B" w:rsidP="007A6E90">
            <w:pPr>
              <w:rPr>
                <w:rStyle w:val="afb"/>
                <w:b/>
                <w:i w:val="0"/>
                <w:sz w:val="24"/>
                <w:szCs w:val="24"/>
              </w:rPr>
            </w:pPr>
            <w:r w:rsidRPr="00C46A95">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37BDFEE2"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EE7ED3C"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Знать</w:t>
            </w:r>
          </w:p>
        </w:tc>
        <w:tc>
          <w:tcPr>
            <w:tcW w:w="3123" w:type="dxa"/>
            <w:tcBorders>
              <w:top w:val="single" w:sz="4" w:space="0" w:color="auto"/>
              <w:left w:val="single" w:sz="4" w:space="0" w:color="auto"/>
              <w:bottom w:val="single" w:sz="4" w:space="0" w:color="auto"/>
              <w:right w:val="single" w:sz="4" w:space="0" w:color="auto"/>
            </w:tcBorders>
          </w:tcPr>
          <w:p w14:paraId="7284D50F"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Владеть навыками</w:t>
            </w:r>
          </w:p>
        </w:tc>
      </w:tr>
      <w:tr w:rsidR="00C46A95" w:rsidRPr="00C46A95" w14:paraId="69BBBE43" w14:textId="77777777" w:rsidTr="00C46A95">
        <w:tc>
          <w:tcPr>
            <w:tcW w:w="1129" w:type="dxa"/>
            <w:tcBorders>
              <w:top w:val="single" w:sz="4" w:space="0" w:color="auto"/>
              <w:left w:val="single" w:sz="4" w:space="0" w:color="auto"/>
              <w:right w:val="single" w:sz="4" w:space="0" w:color="auto"/>
            </w:tcBorders>
          </w:tcPr>
          <w:p w14:paraId="19429C3E" w14:textId="4B5D88E5" w:rsidR="005374AC" w:rsidRPr="00C46A95" w:rsidRDefault="005374AC" w:rsidP="005374AC">
            <w:pPr>
              <w:rPr>
                <w:rFonts w:ascii="Times New Roman" w:hAnsi="Times New Roman" w:cs="Times New Roman"/>
                <w:bCs/>
                <w:sz w:val="24"/>
                <w:szCs w:val="24"/>
              </w:rPr>
            </w:pPr>
            <w:r w:rsidRPr="00C46A95">
              <w:rPr>
                <w:rStyle w:val="afb"/>
                <w:i w:val="0"/>
                <w:sz w:val="24"/>
                <w:szCs w:val="24"/>
              </w:rPr>
              <w:t>ОК 1.</w:t>
            </w:r>
          </w:p>
        </w:tc>
        <w:tc>
          <w:tcPr>
            <w:tcW w:w="2833" w:type="dxa"/>
            <w:tcBorders>
              <w:top w:val="single" w:sz="4" w:space="0" w:color="auto"/>
              <w:left w:val="single" w:sz="4" w:space="0" w:color="auto"/>
              <w:right w:val="single" w:sz="4" w:space="0" w:color="auto"/>
            </w:tcBorders>
          </w:tcPr>
          <w:p w14:paraId="41090CB5"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13394260"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16B42B1A"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14:paraId="18E65033"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владеть актуальными методами работы в профессиональной и смежных сферах</w:t>
            </w:r>
          </w:p>
          <w:p w14:paraId="2B70BBFC" w14:textId="569F8081"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011B5BF"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iCs/>
                <w:sz w:val="24"/>
                <w:szCs w:val="24"/>
              </w:rPr>
              <w:t>а</w:t>
            </w:r>
            <w:r w:rsidRPr="00C46A95">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14:paraId="027634E9"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0BD87DEE"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0B63B82F"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методы работы в профессиональной и смежных сферах</w:t>
            </w:r>
          </w:p>
          <w:p w14:paraId="1EE874A3" w14:textId="0B9D8755"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3123" w:type="dxa"/>
            <w:tcBorders>
              <w:top w:val="single" w:sz="4" w:space="0" w:color="auto"/>
              <w:left w:val="single" w:sz="4" w:space="0" w:color="auto"/>
              <w:bottom w:val="single" w:sz="4" w:space="0" w:color="auto"/>
              <w:right w:val="single" w:sz="4" w:space="0" w:color="auto"/>
            </w:tcBorders>
          </w:tcPr>
          <w:p w14:paraId="56CF4CA2" w14:textId="5C69D693" w:rsidR="005374AC" w:rsidRPr="00C46A95" w:rsidRDefault="005374AC" w:rsidP="005374AC">
            <w:pPr>
              <w:jc w:val="center"/>
              <w:rPr>
                <w:rFonts w:ascii="Times New Roman" w:hAnsi="Times New Roman" w:cs="Times New Roman"/>
                <w:bCs/>
                <w:i/>
                <w:sz w:val="24"/>
                <w:szCs w:val="24"/>
              </w:rPr>
            </w:pPr>
          </w:p>
        </w:tc>
      </w:tr>
      <w:tr w:rsidR="00C46A95" w:rsidRPr="00C46A95" w14:paraId="406D1DE7" w14:textId="77777777" w:rsidTr="00C46A95">
        <w:tc>
          <w:tcPr>
            <w:tcW w:w="1129" w:type="dxa"/>
            <w:tcBorders>
              <w:left w:val="single" w:sz="4" w:space="0" w:color="auto"/>
              <w:bottom w:val="single" w:sz="4" w:space="0" w:color="auto"/>
              <w:right w:val="single" w:sz="4" w:space="0" w:color="auto"/>
            </w:tcBorders>
          </w:tcPr>
          <w:p w14:paraId="627F0141" w14:textId="2EC63BEE" w:rsidR="005374AC" w:rsidRPr="00C46A95" w:rsidRDefault="005374AC" w:rsidP="005374AC">
            <w:pPr>
              <w:rPr>
                <w:rFonts w:ascii="Times New Roman" w:hAnsi="Times New Roman" w:cs="Times New Roman"/>
                <w:bCs/>
                <w:sz w:val="24"/>
                <w:szCs w:val="24"/>
              </w:rPr>
            </w:pPr>
            <w:r w:rsidRPr="00C46A95">
              <w:rPr>
                <w:rStyle w:val="afb"/>
                <w:i w:val="0"/>
                <w:sz w:val="24"/>
                <w:szCs w:val="24"/>
              </w:rPr>
              <w:lastRenderedPageBreak/>
              <w:t>ОК 2.</w:t>
            </w:r>
          </w:p>
        </w:tc>
        <w:tc>
          <w:tcPr>
            <w:tcW w:w="2833" w:type="dxa"/>
            <w:tcBorders>
              <w:left w:val="single" w:sz="4" w:space="0" w:color="auto"/>
              <w:bottom w:val="single" w:sz="4" w:space="0" w:color="auto"/>
              <w:right w:val="single" w:sz="4" w:space="0" w:color="auto"/>
            </w:tcBorders>
          </w:tcPr>
          <w:p w14:paraId="355D8F2A"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14:paraId="614A158A"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7229312C"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оценивать практическую значимость результатов поиска</w:t>
            </w:r>
          </w:p>
          <w:p w14:paraId="31506C02"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754C487D"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14:paraId="3D60108D" w14:textId="0A85D35B"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B0A0BEC"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p w14:paraId="5B78299C"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приемы структурирования информации</w:t>
            </w:r>
          </w:p>
          <w:p w14:paraId="2BE12D73"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формат оформления результатов поиска информации</w:t>
            </w:r>
          </w:p>
          <w:p w14:paraId="78995E34" w14:textId="77777777" w:rsidR="005374AC" w:rsidRPr="00C46A95" w:rsidRDefault="005374AC" w:rsidP="005374AC">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w:t>
            </w:r>
          </w:p>
          <w:p w14:paraId="2967C751" w14:textId="2EBFF165"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123" w:type="dxa"/>
            <w:tcBorders>
              <w:top w:val="single" w:sz="4" w:space="0" w:color="auto"/>
              <w:left w:val="single" w:sz="4" w:space="0" w:color="auto"/>
              <w:bottom w:val="single" w:sz="4" w:space="0" w:color="auto"/>
              <w:right w:val="single" w:sz="4" w:space="0" w:color="auto"/>
            </w:tcBorders>
          </w:tcPr>
          <w:p w14:paraId="0D563CF4" w14:textId="5D22D380" w:rsidR="005374AC" w:rsidRPr="00C46A95" w:rsidRDefault="005374AC" w:rsidP="005374AC">
            <w:pPr>
              <w:jc w:val="center"/>
              <w:rPr>
                <w:rFonts w:ascii="Times New Roman" w:hAnsi="Times New Roman" w:cs="Times New Roman"/>
                <w:bCs/>
                <w:i/>
                <w:sz w:val="24"/>
                <w:szCs w:val="24"/>
              </w:rPr>
            </w:pPr>
          </w:p>
        </w:tc>
      </w:tr>
      <w:tr w:rsidR="00C46A95" w:rsidRPr="00C46A95" w14:paraId="360DFF90" w14:textId="77777777" w:rsidTr="00C46A95">
        <w:tc>
          <w:tcPr>
            <w:tcW w:w="1129" w:type="dxa"/>
            <w:tcBorders>
              <w:top w:val="single" w:sz="4" w:space="0" w:color="auto"/>
              <w:left w:val="single" w:sz="4" w:space="0" w:color="auto"/>
              <w:right w:val="single" w:sz="4" w:space="0" w:color="auto"/>
            </w:tcBorders>
          </w:tcPr>
          <w:p w14:paraId="352108C6" w14:textId="4775434A" w:rsidR="005374AC" w:rsidRPr="00C46A95" w:rsidRDefault="005374AC" w:rsidP="005374AC">
            <w:pPr>
              <w:rPr>
                <w:rFonts w:ascii="Times New Roman" w:hAnsi="Times New Roman" w:cs="Times New Roman"/>
                <w:bCs/>
                <w:sz w:val="24"/>
                <w:szCs w:val="24"/>
              </w:rPr>
            </w:pPr>
            <w:r w:rsidRPr="00C46A95">
              <w:rPr>
                <w:rStyle w:val="afb"/>
                <w:i w:val="0"/>
                <w:sz w:val="24"/>
                <w:szCs w:val="24"/>
              </w:rPr>
              <w:t>ОК 4.</w:t>
            </w:r>
          </w:p>
        </w:tc>
        <w:tc>
          <w:tcPr>
            <w:tcW w:w="2833" w:type="dxa"/>
            <w:tcBorders>
              <w:top w:val="single" w:sz="4" w:space="0" w:color="auto"/>
              <w:left w:val="single" w:sz="4" w:space="0" w:color="auto"/>
              <w:right w:val="single" w:sz="4" w:space="0" w:color="auto"/>
            </w:tcBorders>
          </w:tcPr>
          <w:p w14:paraId="149C76F4"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pacing w:val="-4"/>
                <w:sz w:val="24"/>
                <w:szCs w:val="24"/>
              </w:rPr>
              <w:t>организовывать работу коллектива и команды</w:t>
            </w:r>
          </w:p>
          <w:p w14:paraId="4F5A764F" w14:textId="518C1826"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6875BC6"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z w:val="24"/>
                <w:szCs w:val="24"/>
              </w:rPr>
              <w:t>психологические основы деятельности коллектива</w:t>
            </w:r>
          </w:p>
          <w:p w14:paraId="5C79A17E" w14:textId="11D878F9"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психологические особенности личности</w:t>
            </w:r>
          </w:p>
        </w:tc>
        <w:tc>
          <w:tcPr>
            <w:tcW w:w="3123" w:type="dxa"/>
            <w:tcBorders>
              <w:top w:val="single" w:sz="4" w:space="0" w:color="auto"/>
              <w:left w:val="single" w:sz="4" w:space="0" w:color="auto"/>
              <w:bottom w:val="single" w:sz="4" w:space="0" w:color="auto"/>
              <w:right w:val="single" w:sz="4" w:space="0" w:color="auto"/>
            </w:tcBorders>
          </w:tcPr>
          <w:p w14:paraId="41355516" w14:textId="73DC22D4" w:rsidR="005374AC" w:rsidRPr="00C46A95" w:rsidRDefault="005374AC" w:rsidP="005374AC">
            <w:pPr>
              <w:rPr>
                <w:rFonts w:ascii="Times New Roman" w:hAnsi="Times New Roman" w:cs="Times New Roman"/>
                <w:bCs/>
                <w:sz w:val="24"/>
                <w:szCs w:val="24"/>
              </w:rPr>
            </w:pPr>
          </w:p>
        </w:tc>
      </w:tr>
      <w:tr w:rsidR="00C46A95" w:rsidRPr="00C46A95" w14:paraId="00635A47" w14:textId="77777777" w:rsidTr="00C46A95">
        <w:trPr>
          <w:trHeight w:val="327"/>
        </w:trPr>
        <w:tc>
          <w:tcPr>
            <w:tcW w:w="1129" w:type="dxa"/>
            <w:tcBorders>
              <w:left w:val="single" w:sz="4" w:space="0" w:color="auto"/>
              <w:right w:val="single" w:sz="4" w:space="0" w:color="auto"/>
            </w:tcBorders>
          </w:tcPr>
          <w:p w14:paraId="52121798" w14:textId="2E089317" w:rsidR="005374AC" w:rsidRPr="00C46A95" w:rsidRDefault="005374AC" w:rsidP="005374AC">
            <w:pPr>
              <w:rPr>
                <w:rFonts w:ascii="Times New Roman" w:hAnsi="Times New Roman" w:cs="Times New Roman"/>
                <w:bCs/>
                <w:sz w:val="24"/>
                <w:szCs w:val="24"/>
              </w:rPr>
            </w:pPr>
            <w:r w:rsidRPr="00C46A95">
              <w:rPr>
                <w:rStyle w:val="afb"/>
                <w:i w:val="0"/>
                <w:sz w:val="24"/>
                <w:szCs w:val="24"/>
              </w:rPr>
              <w:t>ОК 5.</w:t>
            </w:r>
          </w:p>
        </w:tc>
        <w:tc>
          <w:tcPr>
            <w:tcW w:w="2833" w:type="dxa"/>
            <w:tcBorders>
              <w:left w:val="single" w:sz="4" w:space="0" w:color="auto"/>
              <w:right w:val="single" w:sz="4" w:space="0" w:color="auto"/>
            </w:tcBorders>
          </w:tcPr>
          <w:p w14:paraId="38A5AB38"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грамотно </w:t>
            </w:r>
            <w:r w:rsidRPr="00C46A95">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1B200BB8" w14:textId="46A6571D"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668D038"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 xml:space="preserve">правила оформления документов </w:t>
            </w:r>
          </w:p>
          <w:p w14:paraId="2E08E8A2"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sz w:val="24"/>
                <w:szCs w:val="24"/>
              </w:rPr>
              <w:t>правила построения устных сообщений</w:t>
            </w:r>
          </w:p>
          <w:p w14:paraId="376E6218" w14:textId="26D16519"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особенности социального и культурного контекста</w:t>
            </w:r>
          </w:p>
        </w:tc>
        <w:tc>
          <w:tcPr>
            <w:tcW w:w="3123" w:type="dxa"/>
            <w:tcBorders>
              <w:top w:val="single" w:sz="4" w:space="0" w:color="auto"/>
              <w:left w:val="single" w:sz="4" w:space="0" w:color="auto"/>
              <w:bottom w:val="single" w:sz="4" w:space="0" w:color="auto"/>
              <w:right w:val="single" w:sz="4" w:space="0" w:color="auto"/>
            </w:tcBorders>
          </w:tcPr>
          <w:p w14:paraId="20B5FACD" w14:textId="49F0DCA7" w:rsidR="005374AC" w:rsidRPr="00C46A95" w:rsidRDefault="005374AC" w:rsidP="005374AC">
            <w:pPr>
              <w:rPr>
                <w:rFonts w:ascii="Times New Roman" w:hAnsi="Times New Roman" w:cs="Times New Roman"/>
                <w:bCs/>
                <w:i/>
                <w:sz w:val="24"/>
                <w:szCs w:val="24"/>
              </w:rPr>
            </w:pPr>
          </w:p>
        </w:tc>
      </w:tr>
      <w:tr w:rsidR="00C46A95" w:rsidRPr="00C46A95" w14:paraId="51A44706" w14:textId="77777777" w:rsidTr="00C46A95">
        <w:trPr>
          <w:trHeight w:val="327"/>
        </w:trPr>
        <w:tc>
          <w:tcPr>
            <w:tcW w:w="1129" w:type="dxa"/>
            <w:tcBorders>
              <w:left w:val="single" w:sz="4" w:space="0" w:color="auto"/>
              <w:right w:val="single" w:sz="4" w:space="0" w:color="auto"/>
            </w:tcBorders>
          </w:tcPr>
          <w:p w14:paraId="26E943E3" w14:textId="19FFB6CB" w:rsidR="00FA6D99" w:rsidRPr="00C46A95" w:rsidRDefault="00FA6D99" w:rsidP="00FA6D99">
            <w:pPr>
              <w:rPr>
                <w:rFonts w:ascii="Times New Roman" w:hAnsi="Times New Roman" w:cs="Times New Roman"/>
                <w:bCs/>
                <w:sz w:val="24"/>
                <w:szCs w:val="24"/>
              </w:rPr>
            </w:pPr>
            <w:r w:rsidRPr="00C46A95">
              <w:rPr>
                <w:rStyle w:val="afb"/>
                <w:i w:val="0"/>
                <w:sz w:val="24"/>
                <w:szCs w:val="24"/>
              </w:rPr>
              <w:t>ОК 9.</w:t>
            </w:r>
          </w:p>
        </w:tc>
        <w:tc>
          <w:tcPr>
            <w:tcW w:w="2833" w:type="dxa"/>
            <w:tcBorders>
              <w:left w:val="single" w:sz="4" w:space="0" w:color="auto"/>
              <w:right w:val="single" w:sz="4" w:space="0" w:color="auto"/>
            </w:tcBorders>
          </w:tcPr>
          <w:p w14:paraId="3AEB05F6"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55071CD"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участвовать в диалогах на знакомые общие и профессиональные темы</w:t>
            </w:r>
          </w:p>
          <w:p w14:paraId="5A2AB198"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14:paraId="32EBF22E"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кратко обосновывать и объяснять свои действия (текущие и планируемые)</w:t>
            </w:r>
          </w:p>
          <w:p w14:paraId="5DDE1229" w14:textId="20B6A003" w:rsidR="00FA6D99" w:rsidRPr="00C46A95" w:rsidRDefault="00FA6D99" w:rsidP="00FA6D99">
            <w:pPr>
              <w:rPr>
                <w:rFonts w:ascii="Times New Roman" w:hAnsi="Times New Roman" w:cs="Times New Roman"/>
                <w:bCs/>
                <w:i/>
                <w:sz w:val="24"/>
                <w:szCs w:val="24"/>
              </w:rPr>
            </w:pPr>
            <w:r w:rsidRPr="00C46A9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92549A4"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правила построения простых и сложных предложений на профессиональные темы</w:t>
            </w:r>
          </w:p>
          <w:p w14:paraId="4686D50C"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основные общеупотребительные глаголы (бытовая и </w:t>
            </w:r>
            <w:r w:rsidRPr="00C46A95">
              <w:rPr>
                <w:rFonts w:ascii="Times New Roman" w:eastAsia="Calibri" w:hAnsi="Times New Roman" w:cs="Times New Roman"/>
                <w:iCs/>
                <w:sz w:val="24"/>
                <w:szCs w:val="24"/>
              </w:rPr>
              <w:lastRenderedPageBreak/>
              <w:t>профессиональная лексика)</w:t>
            </w:r>
          </w:p>
          <w:p w14:paraId="3DA7F73D"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14:paraId="6FC4BCBE"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особенности произношения</w:t>
            </w:r>
          </w:p>
          <w:p w14:paraId="2B6B9FAA" w14:textId="6989C034" w:rsidR="00FA6D99" w:rsidRPr="00C46A95" w:rsidRDefault="00FA6D99" w:rsidP="00FA6D99">
            <w:pPr>
              <w:rPr>
                <w:rFonts w:ascii="Times New Roman" w:hAnsi="Times New Roman" w:cs="Times New Roman"/>
                <w:bCs/>
                <w:i/>
                <w:sz w:val="24"/>
                <w:szCs w:val="24"/>
              </w:rPr>
            </w:pPr>
            <w:r w:rsidRPr="00C46A95">
              <w:rPr>
                <w:rFonts w:ascii="Times New Roman" w:eastAsia="Calibri" w:hAnsi="Times New Roman" w:cs="Times New Roman"/>
                <w:iCs/>
                <w:sz w:val="24"/>
                <w:szCs w:val="24"/>
              </w:rPr>
              <w:t>правила чтения текстов профессиональной направленности</w:t>
            </w:r>
          </w:p>
        </w:tc>
        <w:tc>
          <w:tcPr>
            <w:tcW w:w="3123" w:type="dxa"/>
            <w:tcBorders>
              <w:top w:val="single" w:sz="4" w:space="0" w:color="auto"/>
              <w:left w:val="single" w:sz="4" w:space="0" w:color="auto"/>
              <w:bottom w:val="single" w:sz="4" w:space="0" w:color="auto"/>
              <w:right w:val="single" w:sz="4" w:space="0" w:color="auto"/>
            </w:tcBorders>
          </w:tcPr>
          <w:p w14:paraId="5AD8FE65" w14:textId="77777777" w:rsidR="00FA6D99" w:rsidRPr="00C46A95" w:rsidRDefault="00FA6D99" w:rsidP="00FA6D99">
            <w:pPr>
              <w:rPr>
                <w:rFonts w:ascii="Times New Roman" w:hAnsi="Times New Roman" w:cs="Times New Roman"/>
                <w:bCs/>
                <w:i/>
                <w:sz w:val="24"/>
                <w:szCs w:val="24"/>
              </w:rPr>
            </w:pPr>
          </w:p>
        </w:tc>
      </w:tr>
      <w:tr w:rsidR="00C46A95" w:rsidRPr="00C46A95" w14:paraId="042F7D9C" w14:textId="77777777" w:rsidTr="00C46A95">
        <w:trPr>
          <w:trHeight w:val="327"/>
        </w:trPr>
        <w:tc>
          <w:tcPr>
            <w:tcW w:w="1129" w:type="dxa"/>
            <w:tcBorders>
              <w:left w:val="single" w:sz="4" w:space="0" w:color="auto"/>
              <w:right w:val="single" w:sz="4" w:space="0" w:color="auto"/>
            </w:tcBorders>
          </w:tcPr>
          <w:p w14:paraId="4BB11B4C" w14:textId="7389B22E" w:rsidR="00A766C3" w:rsidRPr="00C46A95" w:rsidRDefault="00A766C3" w:rsidP="00A766C3">
            <w:pPr>
              <w:rPr>
                <w:rFonts w:ascii="Times New Roman" w:hAnsi="Times New Roman" w:cs="Times New Roman"/>
                <w:bCs/>
                <w:sz w:val="24"/>
                <w:szCs w:val="24"/>
              </w:rPr>
            </w:pPr>
            <w:r w:rsidRPr="00C46A95">
              <w:rPr>
                <w:rStyle w:val="afb"/>
                <w:i w:val="0"/>
                <w:sz w:val="24"/>
                <w:szCs w:val="24"/>
              </w:rPr>
              <w:t>ПК 3.1.</w:t>
            </w:r>
          </w:p>
        </w:tc>
        <w:tc>
          <w:tcPr>
            <w:tcW w:w="2833" w:type="dxa"/>
            <w:vMerge w:val="restart"/>
            <w:tcBorders>
              <w:left w:val="single" w:sz="4" w:space="0" w:color="auto"/>
              <w:right w:val="single" w:sz="4" w:space="0" w:color="auto"/>
            </w:tcBorders>
          </w:tcPr>
          <w:p w14:paraId="3A70E1DD" w14:textId="3A97F44A"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Настраивать электромеханические устройства РЗА</w:t>
            </w:r>
          </w:p>
          <w:p w14:paraId="1795A504" w14:textId="4D91D4A7"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Проверять работоспособность микроэлектронных устройств РЗА</w:t>
            </w:r>
          </w:p>
          <w:p w14:paraId="62E85A1A" w14:textId="61516682"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Работать с измерительной и испытательной аппаратурой</w:t>
            </w:r>
          </w:p>
          <w:p w14:paraId="06D57483" w14:textId="55C3C06E"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Работать со слесарным и монтерским инструментами</w:t>
            </w:r>
          </w:p>
          <w:p w14:paraId="45E369A1" w14:textId="2D7175CF"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Разделывать, сращивать, изолировать и паять провода устройств РЗА электрических сетей</w:t>
            </w:r>
          </w:p>
          <w:p w14:paraId="40582D7D" w14:textId="4A534D90"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Снимать показания и строить векторные диаграммы в цепях тока и напряжения</w:t>
            </w:r>
          </w:p>
          <w:p w14:paraId="11D5F2BF" w14:textId="3318F99F"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Работать в бригаде</w:t>
            </w:r>
          </w:p>
          <w:p w14:paraId="57CE5729" w14:textId="3BFB30CD"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Производить работы с соблюдением требований безопасности</w:t>
            </w:r>
          </w:p>
          <w:p w14:paraId="21F2AE91" w14:textId="03B0FBB6"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Подготовка необходимой документации для выполнения работ по техническому обслуживанию и ремонту устройств РЗА</w:t>
            </w:r>
          </w:p>
          <w:p w14:paraId="761FAF03" w14:textId="02AEF2C7"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Ревизия дефектов оборудования, смонтированного на панелях защит средней сложности</w:t>
            </w:r>
          </w:p>
          <w:p w14:paraId="388A0B17" w14:textId="4A940C6D"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lastRenderedPageBreak/>
              <w:t>Сборка испытательных схем для проверки, наладки защит средней сложности и устройств автоматики, измерительных трансформаторов, приводов высоковольтных выключателей и испытания изоляции цепей вторичной коммутации</w:t>
            </w:r>
          </w:p>
          <w:p w14:paraId="22D834B8" w14:textId="458C512D"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Работать в бригаде</w:t>
            </w:r>
          </w:p>
          <w:p w14:paraId="5B6B35A2" w14:textId="46C6BEE7"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Работать с измерительной и испытательной аппаратурой</w:t>
            </w:r>
          </w:p>
          <w:p w14:paraId="20577068" w14:textId="77777777" w:rsidR="002941C8"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Работать со слесарным и монтерским инструментами</w:t>
            </w:r>
          </w:p>
          <w:p w14:paraId="73EDC6BE" w14:textId="0D9ECE27"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Разбирать и собирать механические и электрические части устройств РЗА</w:t>
            </w:r>
          </w:p>
          <w:p w14:paraId="647110CB" w14:textId="04280043" w:rsidR="00A766C3" w:rsidRPr="00C46A95" w:rsidRDefault="00A766C3" w:rsidP="00A766C3">
            <w:pPr>
              <w:rPr>
                <w:rFonts w:ascii="Times New Roman" w:hAnsi="Times New Roman" w:cs="Times New Roman"/>
                <w:bCs/>
                <w:iCs/>
                <w:sz w:val="24"/>
                <w:szCs w:val="24"/>
              </w:rPr>
            </w:pPr>
            <w:r w:rsidRPr="00C46A95">
              <w:rPr>
                <w:rFonts w:ascii="Times New Roman" w:hAnsi="Times New Roman" w:cs="Times New Roman"/>
                <w:bCs/>
                <w:iCs/>
                <w:sz w:val="24"/>
                <w:szCs w:val="24"/>
              </w:rPr>
              <w:t>Разделывать, сращивать, изолировать и паять провода устройств РЗА</w:t>
            </w:r>
          </w:p>
        </w:tc>
        <w:tc>
          <w:tcPr>
            <w:tcW w:w="2833" w:type="dxa"/>
            <w:vMerge w:val="restart"/>
            <w:tcBorders>
              <w:top w:val="single" w:sz="4" w:space="0" w:color="auto"/>
              <w:left w:val="single" w:sz="4" w:space="0" w:color="auto"/>
              <w:right w:val="single" w:sz="4" w:space="0" w:color="auto"/>
            </w:tcBorders>
            <w:shd w:val="clear" w:color="auto" w:fill="auto"/>
          </w:tcPr>
          <w:p w14:paraId="268627FB" w14:textId="77777777" w:rsidR="00A766C3" w:rsidRPr="00C46A95" w:rsidRDefault="00A766C3" w:rsidP="002941C8">
            <w:pPr>
              <w:pStyle w:val="pTextStyle"/>
              <w:spacing w:line="240" w:lineRule="auto"/>
              <w:jc w:val="both"/>
              <w:rPr>
                <w:lang w:val="ru-RU"/>
              </w:rPr>
            </w:pPr>
            <w:r w:rsidRPr="00C46A95">
              <w:rPr>
                <w:lang w:val="ru-RU"/>
              </w:rPr>
              <w:lastRenderedPageBreak/>
              <w:t>Общие сведения о материалах, применяемых при ремонте устройств РЗА</w:t>
            </w:r>
          </w:p>
          <w:p w14:paraId="03B897E9" w14:textId="77777777" w:rsidR="00A766C3" w:rsidRPr="00C46A95" w:rsidRDefault="00A766C3" w:rsidP="002941C8">
            <w:pPr>
              <w:pStyle w:val="pTextStyle"/>
              <w:spacing w:line="240" w:lineRule="auto"/>
              <w:jc w:val="both"/>
              <w:rPr>
                <w:lang w:val="ru-RU"/>
              </w:rPr>
            </w:pPr>
            <w:r w:rsidRPr="00C46A95">
              <w:rPr>
                <w:lang w:val="ru-RU"/>
              </w:rPr>
              <w:t>Общие сведения об источниках и схемах питания оперативного тока, применяемых на объектах электроэнергетики</w:t>
            </w:r>
          </w:p>
          <w:p w14:paraId="5BA8834F" w14:textId="77777777" w:rsidR="00A766C3" w:rsidRPr="00C46A95" w:rsidRDefault="00A766C3" w:rsidP="002941C8">
            <w:pPr>
              <w:pStyle w:val="pTextStyle"/>
              <w:spacing w:line="240" w:lineRule="auto"/>
              <w:jc w:val="both"/>
              <w:rPr>
                <w:lang w:val="ru-RU"/>
              </w:rPr>
            </w:pPr>
            <w:r w:rsidRPr="00C46A95">
              <w:rPr>
                <w:lang w:val="ru-RU"/>
              </w:rPr>
              <w:t>Порядок выполнения работ по техническому обслуживанию и ремонту защит средней сложности</w:t>
            </w:r>
          </w:p>
          <w:p w14:paraId="6AC25A58" w14:textId="77777777" w:rsidR="00A766C3" w:rsidRPr="00C46A95" w:rsidRDefault="00A766C3" w:rsidP="002941C8">
            <w:pPr>
              <w:pStyle w:val="pTextStyle"/>
              <w:spacing w:line="240" w:lineRule="auto"/>
              <w:jc w:val="both"/>
              <w:rPr>
                <w:lang w:val="ru-RU"/>
              </w:rPr>
            </w:pPr>
            <w:r w:rsidRPr="00C46A95">
              <w:rPr>
                <w:lang w:val="ru-RU"/>
              </w:rPr>
              <w:t>Правила технического обслуживания устройств РЗА</w:t>
            </w:r>
          </w:p>
          <w:p w14:paraId="3D10CA58" w14:textId="77777777" w:rsidR="00A766C3" w:rsidRPr="00C46A95" w:rsidRDefault="00A766C3" w:rsidP="002941C8">
            <w:pPr>
              <w:pStyle w:val="pTextStyle"/>
              <w:spacing w:line="240" w:lineRule="auto"/>
              <w:jc w:val="both"/>
              <w:rPr>
                <w:lang w:val="ru-RU"/>
              </w:rPr>
            </w:pPr>
            <w:r w:rsidRPr="00C46A95">
              <w:rPr>
                <w:lang w:val="ru-RU"/>
              </w:rPr>
              <w:t>Правила технической эксплуатации электрических станций и сетей Российской Федерации в области устройств РЗА</w:t>
            </w:r>
          </w:p>
          <w:p w14:paraId="482F6CC8" w14:textId="77777777" w:rsidR="00A766C3" w:rsidRPr="00C46A95" w:rsidRDefault="00A766C3" w:rsidP="002941C8">
            <w:pPr>
              <w:pStyle w:val="pTextStyle"/>
              <w:spacing w:line="240" w:lineRule="auto"/>
              <w:jc w:val="both"/>
              <w:rPr>
                <w:lang w:val="ru-RU"/>
              </w:rPr>
            </w:pPr>
            <w:r w:rsidRPr="00C46A95">
              <w:rPr>
                <w:lang w:val="ru-RU"/>
              </w:rPr>
              <w:t>Сведения об устройствах РЗА, применяемых на объектах электроэнергетики</w:t>
            </w:r>
          </w:p>
          <w:p w14:paraId="5E6D1430" w14:textId="77777777" w:rsidR="00A766C3" w:rsidRPr="00C46A95" w:rsidRDefault="00A766C3" w:rsidP="002941C8">
            <w:pPr>
              <w:pStyle w:val="pTextStyle"/>
              <w:spacing w:line="240" w:lineRule="auto"/>
              <w:jc w:val="both"/>
              <w:rPr>
                <w:lang w:val="ru-RU"/>
              </w:rPr>
            </w:pPr>
            <w:r w:rsidRPr="00C46A95">
              <w:rPr>
                <w:lang w:val="ru-RU"/>
              </w:rPr>
              <w:t>Технические характеристики обслуживаемого оборудования РЗА</w:t>
            </w:r>
          </w:p>
          <w:p w14:paraId="19AC65FC" w14:textId="77777777" w:rsidR="00A766C3" w:rsidRPr="00C46A95" w:rsidRDefault="00A766C3" w:rsidP="002941C8">
            <w:pPr>
              <w:pStyle w:val="pTextStyle"/>
              <w:spacing w:line="240" w:lineRule="auto"/>
              <w:jc w:val="both"/>
              <w:rPr>
                <w:lang w:val="ru-RU"/>
              </w:rPr>
            </w:pPr>
            <w:r w:rsidRPr="00C46A95">
              <w:rPr>
                <w:lang w:val="ru-RU"/>
              </w:rPr>
              <w:t>Требования к устройствам сетевой автоматики, их назначение</w:t>
            </w:r>
          </w:p>
          <w:p w14:paraId="05D12148" w14:textId="77777777" w:rsidR="00A766C3" w:rsidRPr="00C46A95" w:rsidRDefault="00A766C3" w:rsidP="002941C8">
            <w:pPr>
              <w:pStyle w:val="pTextStyle"/>
              <w:spacing w:line="240" w:lineRule="auto"/>
              <w:jc w:val="both"/>
              <w:rPr>
                <w:lang w:val="ru-RU"/>
              </w:rPr>
            </w:pPr>
            <w:r w:rsidRPr="00C46A95">
              <w:rPr>
                <w:lang w:val="ru-RU"/>
              </w:rPr>
              <w:t>Требования к точности трансформаторов тока</w:t>
            </w:r>
          </w:p>
          <w:p w14:paraId="609E21F2" w14:textId="42F68B7E" w:rsidR="00A766C3" w:rsidRPr="00C46A95" w:rsidRDefault="00A766C3" w:rsidP="00A766C3">
            <w:pPr>
              <w:rPr>
                <w:rFonts w:ascii="Times New Roman" w:hAnsi="Times New Roman" w:cs="Times New Roman"/>
                <w:bCs/>
                <w:i/>
                <w:sz w:val="24"/>
                <w:szCs w:val="24"/>
              </w:rPr>
            </w:pPr>
            <w:r w:rsidRPr="00C46A95">
              <w:rPr>
                <w:rFonts w:ascii="Times New Roman" w:hAnsi="Times New Roman" w:cs="Times New Roman"/>
                <w:sz w:val="24"/>
                <w:szCs w:val="24"/>
              </w:rPr>
              <w:lastRenderedPageBreak/>
              <w:t>Условия селективности действия защитных устройств электрической сети</w:t>
            </w:r>
          </w:p>
        </w:tc>
        <w:tc>
          <w:tcPr>
            <w:tcW w:w="3123" w:type="dxa"/>
            <w:vMerge w:val="restart"/>
            <w:tcBorders>
              <w:top w:val="single" w:sz="4" w:space="0" w:color="auto"/>
              <w:left w:val="single" w:sz="4" w:space="0" w:color="auto"/>
              <w:right w:val="single" w:sz="4" w:space="0" w:color="auto"/>
            </w:tcBorders>
          </w:tcPr>
          <w:p w14:paraId="2F95D670" w14:textId="59FAA555" w:rsidR="00A766C3" w:rsidRPr="00C46A95" w:rsidRDefault="00A766C3" w:rsidP="00A766C3">
            <w:pPr>
              <w:pStyle w:val="pTextStyle"/>
              <w:spacing w:line="240" w:lineRule="auto"/>
              <w:rPr>
                <w:lang w:val="ru-RU"/>
              </w:rPr>
            </w:pPr>
            <w:r w:rsidRPr="00C46A95">
              <w:rPr>
                <w:lang w:val="ru-RU"/>
              </w:rPr>
              <w:lastRenderedPageBreak/>
              <w:t>Подготовки необходимой документации для выполнения работ по техническому обслуживанию и ремонту устройств РЗА</w:t>
            </w:r>
          </w:p>
          <w:p w14:paraId="22504541" w14:textId="2D7E1501" w:rsidR="00A766C3" w:rsidRPr="00C46A95" w:rsidRDefault="00A766C3" w:rsidP="00A766C3">
            <w:pPr>
              <w:pStyle w:val="pTextStyle"/>
              <w:spacing w:line="240" w:lineRule="auto"/>
              <w:rPr>
                <w:lang w:val="ru-RU"/>
              </w:rPr>
            </w:pPr>
            <w:r w:rsidRPr="00C46A95">
              <w:rPr>
                <w:lang w:val="ru-RU"/>
              </w:rPr>
              <w:t>Ревизии дефектов оборудования, смонтированного на панелях защит средней сложности</w:t>
            </w:r>
          </w:p>
          <w:p w14:paraId="7C7D9BC9" w14:textId="09F99FD0" w:rsidR="00A766C3" w:rsidRPr="00C46A95" w:rsidRDefault="00A766C3" w:rsidP="00A766C3">
            <w:pPr>
              <w:pStyle w:val="a4"/>
              <w:ind w:left="0"/>
              <w:rPr>
                <w:rFonts w:ascii="Times New Roman" w:hAnsi="Times New Roman" w:cs="Times New Roman"/>
                <w:sz w:val="24"/>
                <w:szCs w:val="24"/>
                <w:lang w:val="x-none"/>
              </w:rPr>
            </w:pPr>
            <w:r w:rsidRPr="00C46A95">
              <w:rPr>
                <w:rFonts w:ascii="Times New Roman" w:hAnsi="Times New Roman" w:cs="Times New Roman"/>
                <w:sz w:val="24"/>
                <w:szCs w:val="24"/>
              </w:rPr>
              <w:t>Выполнения сложных слесарных работ при ремонте электрооборудования</w:t>
            </w:r>
          </w:p>
          <w:p w14:paraId="79CE71AA" w14:textId="354C653A" w:rsidR="00A766C3" w:rsidRPr="00C46A95" w:rsidRDefault="00A766C3" w:rsidP="00A766C3">
            <w:pPr>
              <w:pStyle w:val="a4"/>
              <w:ind w:left="0"/>
              <w:rPr>
                <w:rFonts w:ascii="Times New Roman" w:hAnsi="Times New Roman" w:cs="Times New Roman"/>
                <w:sz w:val="24"/>
                <w:szCs w:val="24"/>
              </w:rPr>
            </w:pPr>
            <w:r w:rsidRPr="00C46A95">
              <w:rPr>
                <w:rFonts w:ascii="Times New Roman" w:hAnsi="Times New Roman" w:cs="Times New Roman"/>
                <w:sz w:val="24"/>
                <w:szCs w:val="24"/>
              </w:rPr>
              <w:t>Изготовления и нанесение на устройства РЗА и оперативные элементы (ключи, накладки) надписей, указывающих их назначение, в соответствии с диспетчерскими наименованиями</w:t>
            </w:r>
          </w:p>
          <w:p w14:paraId="7FEB8C80" w14:textId="51E9AD45" w:rsidR="00A766C3" w:rsidRPr="00C46A95" w:rsidRDefault="00A766C3" w:rsidP="00A766C3">
            <w:pPr>
              <w:pStyle w:val="a4"/>
              <w:ind w:left="0"/>
              <w:rPr>
                <w:rFonts w:ascii="Times New Roman" w:hAnsi="Times New Roman" w:cs="Times New Roman"/>
                <w:sz w:val="24"/>
                <w:szCs w:val="24"/>
              </w:rPr>
            </w:pPr>
            <w:r w:rsidRPr="00C46A95">
              <w:rPr>
                <w:rFonts w:ascii="Times New Roman" w:hAnsi="Times New Roman" w:cs="Times New Roman"/>
                <w:sz w:val="24"/>
                <w:szCs w:val="24"/>
              </w:rPr>
              <w:t>Проверки заданных уставок защит средней сложности под руководством работника более высокой квалификации</w:t>
            </w:r>
          </w:p>
          <w:p w14:paraId="0A7A138C" w14:textId="14A7974A" w:rsidR="00A766C3" w:rsidRPr="00C46A95" w:rsidRDefault="00A766C3" w:rsidP="00A766C3">
            <w:pPr>
              <w:pStyle w:val="a4"/>
              <w:ind w:left="0"/>
              <w:rPr>
                <w:rFonts w:ascii="Times New Roman" w:hAnsi="Times New Roman" w:cs="Times New Roman"/>
                <w:sz w:val="24"/>
                <w:szCs w:val="24"/>
              </w:rPr>
            </w:pPr>
            <w:r w:rsidRPr="00C46A95">
              <w:rPr>
                <w:rFonts w:ascii="Times New Roman" w:hAnsi="Times New Roman" w:cs="Times New Roman"/>
                <w:sz w:val="24"/>
                <w:szCs w:val="24"/>
              </w:rPr>
              <w:t xml:space="preserve">6. Проверки и регулирование при необходимости механических характеристик устройств (люфтов, зазоров, провалов, растворов, прогибов) в лаборатории под руководством работника </w:t>
            </w:r>
            <w:r w:rsidRPr="00C46A95">
              <w:rPr>
                <w:rFonts w:ascii="Times New Roman" w:hAnsi="Times New Roman" w:cs="Times New Roman"/>
                <w:sz w:val="24"/>
                <w:szCs w:val="24"/>
              </w:rPr>
              <w:lastRenderedPageBreak/>
              <w:t>более высокой квалификации</w:t>
            </w:r>
          </w:p>
          <w:p w14:paraId="084C9DE1" w14:textId="6675B7C2" w:rsidR="00A766C3" w:rsidRPr="00C46A95" w:rsidRDefault="00A766C3" w:rsidP="00A766C3">
            <w:pPr>
              <w:pStyle w:val="a4"/>
              <w:ind w:left="0"/>
              <w:rPr>
                <w:rFonts w:ascii="Times New Roman" w:hAnsi="Times New Roman" w:cs="Times New Roman"/>
                <w:sz w:val="24"/>
                <w:szCs w:val="24"/>
              </w:rPr>
            </w:pPr>
            <w:r w:rsidRPr="00C46A95">
              <w:rPr>
                <w:rFonts w:ascii="Times New Roman" w:hAnsi="Times New Roman" w:cs="Times New Roman"/>
                <w:sz w:val="24"/>
                <w:szCs w:val="24"/>
              </w:rPr>
              <w:t>Работы по техническому обслуживанию защит средней сложности, устранение механических дефектов электрических схем</w:t>
            </w:r>
          </w:p>
          <w:p w14:paraId="18BB72F0" w14:textId="67FA76D2" w:rsidR="00A766C3" w:rsidRPr="00C46A95" w:rsidRDefault="00A766C3" w:rsidP="00A766C3">
            <w:pPr>
              <w:pStyle w:val="a4"/>
              <w:ind w:left="0"/>
              <w:rPr>
                <w:rFonts w:ascii="Times New Roman" w:hAnsi="Times New Roman" w:cs="Times New Roman"/>
                <w:sz w:val="24"/>
                <w:szCs w:val="24"/>
              </w:rPr>
            </w:pPr>
            <w:r w:rsidRPr="00C46A95">
              <w:rPr>
                <w:rFonts w:ascii="Times New Roman" w:hAnsi="Times New Roman" w:cs="Times New Roman"/>
                <w:sz w:val="24"/>
                <w:szCs w:val="24"/>
              </w:rPr>
              <w:t>Разборки, сборки, технического обслуживания  и устранения дефектов оборудования, смонтированного на панелях защит средней сложности Ремонта и технического обслуживания комплектных испытательных устройств для проверки защит средней сложности, устройств электромагнитной и электромеханической блокировки</w:t>
            </w:r>
          </w:p>
          <w:p w14:paraId="2D8937D4" w14:textId="48DA2519" w:rsidR="00A766C3" w:rsidRPr="00C46A95" w:rsidRDefault="00A766C3" w:rsidP="00A766C3">
            <w:pPr>
              <w:rPr>
                <w:rFonts w:ascii="Times New Roman" w:hAnsi="Times New Roman" w:cs="Times New Roman"/>
                <w:bCs/>
                <w:i/>
                <w:sz w:val="24"/>
                <w:szCs w:val="24"/>
              </w:rPr>
            </w:pPr>
            <w:r w:rsidRPr="00C46A95">
              <w:rPr>
                <w:rFonts w:ascii="Times New Roman" w:hAnsi="Times New Roman" w:cs="Times New Roman"/>
                <w:sz w:val="24"/>
                <w:szCs w:val="24"/>
              </w:rPr>
              <w:t>Частичного ремонта устройств сложных релейных защит</w:t>
            </w:r>
          </w:p>
        </w:tc>
      </w:tr>
      <w:tr w:rsidR="00C46A95" w:rsidRPr="00C46A95" w14:paraId="3A15A049" w14:textId="77777777" w:rsidTr="00C46A95">
        <w:trPr>
          <w:trHeight w:val="327"/>
        </w:trPr>
        <w:tc>
          <w:tcPr>
            <w:tcW w:w="1129" w:type="dxa"/>
            <w:tcBorders>
              <w:left w:val="single" w:sz="4" w:space="0" w:color="auto"/>
              <w:bottom w:val="single" w:sz="4" w:space="0" w:color="auto"/>
              <w:right w:val="single" w:sz="4" w:space="0" w:color="auto"/>
            </w:tcBorders>
          </w:tcPr>
          <w:p w14:paraId="41AE90E5" w14:textId="04858148" w:rsidR="00A766C3" w:rsidRPr="00C46A95" w:rsidRDefault="00A766C3" w:rsidP="00A766C3">
            <w:pPr>
              <w:rPr>
                <w:rFonts w:ascii="Times New Roman" w:hAnsi="Times New Roman" w:cs="Times New Roman"/>
                <w:bCs/>
                <w:sz w:val="24"/>
                <w:szCs w:val="24"/>
              </w:rPr>
            </w:pPr>
            <w:r w:rsidRPr="00C46A95">
              <w:rPr>
                <w:rStyle w:val="afb"/>
                <w:i w:val="0"/>
                <w:sz w:val="24"/>
                <w:szCs w:val="24"/>
              </w:rPr>
              <w:t>ПК 3.2.</w:t>
            </w:r>
          </w:p>
        </w:tc>
        <w:tc>
          <w:tcPr>
            <w:tcW w:w="2833" w:type="dxa"/>
            <w:vMerge/>
            <w:tcBorders>
              <w:left w:val="single" w:sz="4" w:space="0" w:color="auto"/>
              <w:bottom w:val="single" w:sz="4" w:space="0" w:color="auto"/>
              <w:right w:val="single" w:sz="4" w:space="0" w:color="auto"/>
            </w:tcBorders>
          </w:tcPr>
          <w:p w14:paraId="60F96E4A" w14:textId="77777777" w:rsidR="00A766C3" w:rsidRPr="00C46A95" w:rsidRDefault="00A766C3" w:rsidP="00A766C3">
            <w:pPr>
              <w:rPr>
                <w:rFonts w:ascii="Times New Roman" w:hAnsi="Times New Roman" w:cs="Times New Roman"/>
                <w:bCs/>
                <w:i/>
                <w:sz w:val="24"/>
                <w:szCs w:val="24"/>
              </w:rPr>
            </w:pPr>
          </w:p>
        </w:tc>
        <w:tc>
          <w:tcPr>
            <w:tcW w:w="2833" w:type="dxa"/>
            <w:vMerge/>
            <w:tcBorders>
              <w:left w:val="single" w:sz="4" w:space="0" w:color="auto"/>
              <w:bottom w:val="single" w:sz="4" w:space="0" w:color="auto"/>
              <w:right w:val="single" w:sz="4" w:space="0" w:color="auto"/>
            </w:tcBorders>
            <w:shd w:val="clear" w:color="auto" w:fill="auto"/>
          </w:tcPr>
          <w:p w14:paraId="5C090990" w14:textId="77777777" w:rsidR="00A766C3" w:rsidRPr="00C46A95" w:rsidRDefault="00A766C3" w:rsidP="00A766C3">
            <w:pPr>
              <w:rPr>
                <w:rFonts w:ascii="Times New Roman" w:hAnsi="Times New Roman" w:cs="Times New Roman"/>
                <w:bCs/>
                <w:i/>
                <w:sz w:val="24"/>
                <w:szCs w:val="24"/>
              </w:rPr>
            </w:pPr>
          </w:p>
        </w:tc>
        <w:tc>
          <w:tcPr>
            <w:tcW w:w="3123" w:type="dxa"/>
            <w:vMerge/>
            <w:tcBorders>
              <w:left w:val="single" w:sz="4" w:space="0" w:color="auto"/>
              <w:bottom w:val="single" w:sz="4" w:space="0" w:color="auto"/>
              <w:right w:val="single" w:sz="4" w:space="0" w:color="auto"/>
            </w:tcBorders>
          </w:tcPr>
          <w:p w14:paraId="61C0BCBE" w14:textId="77777777" w:rsidR="00A766C3" w:rsidRPr="00C46A95" w:rsidRDefault="00A766C3" w:rsidP="00A766C3">
            <w:pPr>
              <w:rPr>
                <w:rFonts w:ascii="Times New Roman" w:hAnsi="Times New Roman" w:cs="Times New Roman"/>
                <w:bCs/>
                <w:i/>
                <w:sz w:val="24"/>
                <w:szCs w:val="24"/>
              </w:rPr>
            </w:pPr>
          </w:p>
        </w:tc>
      </w:tr>
    </w:tbl>
    <w:p w14:paraId="7E8AF40F"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33C1F257" w14:textId="39B7D6C2" w:rsidR="00B30D8B" w:rsidRPr="00C46A95" w:rsidRDefault="00B30D8B" w:rsidP="00B30D8B">
      <w:pPr>
        <w:ind w:firstLine="709"/>
        <w:rPr>
          <w:rFonts w:ascii="Times New Roman" w:eastAsia="Times New Roman" w:hAnsi="Times New Roman" w:cs="Times New Roman"/>
          <w:sz w:val="24"/>
          <w:szCs w:val="24"/>
          <w:lang w:eastAsia="ru-RU"/>
        </w:rPr>
      </w:pPr>
    </w:p>
    <w:p w14:paraId="5CB69BDA" w14:textId="77777777" w:rsidR="00A766C3" w:rsidRPr="00C46A95" w:rsidRDefault="00A766C3" w:rsidP="00B30D8B">
      <w:pPr>
        <w:ind w:firstLine="709"/>
        <w:rPr>
          <w:rFonts w:ascii="Times New Roman" w:eastAsia="Times New Roman" w:hAnsi="Times New Roman" w:cs="Times New Roman"/>
          <w:sz w:val="24"/>
          <w:szCs w:val="24"/>
          <w:lang w:eastAsia="ru-RU"/>
        </w:rPr>
      </w:pPr>
    </w:p>
    <w:p w14:paraId="327AC474" w14:textId="77777777" w:rsidR="00B30D8B" w:rsidRPr="00C46A95" w:rsidRDefault="00B30D8B" w:rsidP="00B30D8B">
      <w:pPr>
        <w:pStyle w:val="1f"/>
        <w:rPr>
          <w:rFonts w:ascii="Times New Roman" w:hAnsi="Times New Roman"/>
        </w:rPr>
      </w:pPr>
      <w:r w:rsidRPr="00C46A95">
        <w:rPr>
          <w:rFonts w:ascii="Times New Roman" w:hAnsi="Times New Roman"/>
        </w:rPr>
        <w:t>2. Структура и содержание профессионального модуля</w:t>
      </w:r>
    </w:p>
    <w:p w14:paraId="2ACF6F9B" w14:textId="77777777" w:rsidR="00B30D8B" w:rsidRPr="00C46A95" w:rsidRDefault="00B30D8B" w:rsidP="00B30D8B">
      <w:pPr>
        <w:pStyle w:val="114"/>
        <w:rPr>
          <w:rFonts w:ascii="Times New Roman" w:hAnsi="Times New Roman"/>
        </w:rPr>
      </w:pPr>
      <w:r w:rsidRPr="00C46A95">
        <w:rPr>
          <w:rFonts w:ascii="Times New Roman" w:hAnsi="Times New Roman"/>
        </w:rPr>
        <w:t xml:space="preserve">2.1. Трудоемкость освоения модуля </w:t>
      </w:r>
    </w:p>
    <w:tbl>
      <w:tblPr>
        <w:tblW w:w="515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07"/>
        <w:gridCol w:w="2334"/>
        <w:gridCol w:w="2774"/>
      </w:tblGrid>
      <w:tr w:rsidR="00C46A95" w:rsidRPr="00C46A95" w14:paraId="6D7882C5" w14:textId="77777777" w:rsidTr="00C46A95">
        <w:trPr>
          <w:trHeight w:val="23"/>
        </w:trPr>
        <w:tc>
          <w:tcPr>
            <w:tcW w:w="2424" w:type="pct"/>
            <w:vAlign w:val="center"/>
          </w:tcPr>
          <w:p w14:paraId="72F96280"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Наименование составных частей модуля</w:t>
            </w:r>
          </w:p>
        </w:tc>
        <w:tc>
          <w:tcPr>
            <w:tcW w:w="1177" w:type="pct"/>
            <w:vAlign w:val="center"/>
          </w:tcPr>
          <w:p w14:paraId="6444B67E"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iCs/>
                <w:sz w:val="24"/>
                <w:szCs w:val="24"/>
              </w:rPr>
              <w:t>Объем в часах</w:t>
            </w:r>
          </w:p>
        </w:tc>
        <w:tc>
          <w:tcPr>
            <w:tcW w:w="1399" w:type="pct"/>
          </w:tcPr>
          <w:p w14:paraId="3B19F27D"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sz w:val="24"/>
                <w:szCs w:val="24"/>
              </w:rPr>
              <w:t>В т.ч. в форме практ. подготовки</w:t>
            </w:r>
          </w:p>
        </w:tc>
      </w:tr>
      <w:tr w:rsidR="00C46A95" w:rsidRPr="00C46A95" w14:paraId="28B4E62F" w14:textId="77777777" w:rsidTr="00C46A95">
        <w:trPr>
          <w:trHeight w:val="23"/>
        </w:trPr>
        <w:tc>
          <w:tcPr>
            <w:tcW w:w="2424" w:type="pct"/>
            <w:vAlign w:val="center"/>
          </w:tcPr>
          <w:p w14:paraId="433DA5D8"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Учебные занятия</w:t>
            </w:r>
          </w:p>
        </w:tc>
        <w:tc>
          <w:tcPr>
            <w:tcW w:w="1177" w:type="pct"/>
            <w:vAlign w:val="center"/>
          </w:tcPr>
          <w:p w14:paraId="2F102710" w14:textId="157B856F" w:rsidR="00B30D8B" w:rsidRPr="00C46A95" w:rsidRDefault="00AB1429"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c>
          <w:tcPr>
            <w:tcW w:w="1399" w:type="pct"/>
            <w:vAlign w:val="center"/>
          </w:tcPr>
          <w:p w14:paraId="19B75141" w14:textId="4D9B6194" w:rsidR="00B30D8B" w:rsidRPr="00C46A95" w:rsidRDefault="002941C8"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54</w:t>
            </w:r>
          </w:p>
        </w:tc>
      </w:tr>
      <w:tr w:rsidR="00C46A95" w:rsidRPr="00C46A95" w14:paraId="6393BC53" w14:textId="77777777" w:rsidTr="00C46A95">
        <w:trPr>
          <w:trHeight w:val="23"/>
        </w:trPr>
        <w:tc>
          <w:tcPr>
            <w:tcW w:w="2424" w:type="pct"/>
            <w:vAlign w:val="center"/>
          </w:tcPr>
          <w:p w14:paraId="3EEF5C0F"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Курсовая работа (проект)</w:t>
            </w:r>
          </w:p>
        </w:tc>
        <w:tc>
          <w:tcPr>
            <w:tcW w:w="1177" w:type="pct"/>
            <w:vAlign w:val="center"/>
          </w:tcPr>
          <w:p w14:paraId="7FAB941F"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c>
          <w:tcPr>
            <w:tcW w:w="1399" w:type="pct"/>
            <w:vAlign w:val="center"/>
          </w:tcPr>
          <w:p w14:paraId="745E5FF2"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6CAA1B41" w14:textId="77777777" w:rsidTr="00C46A95">
        <w:trPr>
          <w:trHeight w:val="23"/>
        </w:trPr>
        <w:tc>
          <w:tcPr>
            <w:tcW w:w="2424" w:type="pct"/>
            <w:vAlign w:val="center"/>
          </w:tcPr>
          <w:p w14:paraId="35ACAE45"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Самостоятельная работа</w:t>
            </w:r>
          </w:p>
        </w:tc>
        <w:tc>
          <w:tcPr>
            <w:tcW w:w="1177" w:type="pct"/>
            <w:vAlign w:val="center"/>
          </w:tcPr>
          <w:p w14:paraId="3CA6590B"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c>
          <w:tcPr>
            <w:tcW w:w="1399" w:type="pct"/>
            <w:vAlign w:val="center"/>
          </w:tcPr>
          <w:p w14:paraId="54B2DBE1"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1E7F2238" w14:textId="77777777" w:rsidTr="00C46A95">
        <w:trPr>
          <w:trHeight w:val="23"/>
        </w:trPr>
        <w:tc>
          <w:tcPr>
            <w:tcW w:w="2424" w:type="pct"/>
            <w:vAlign w:val="center"/>
          </w:tcPr>
          <w:p w14:paraId="54E4889E" w14:textId="77777777" w:rsidR="00E50700" w:rsidRPr="00C46A95" w:rsidRDefault="00E50700" w:rsidP="00E50700">
            <w:pPr>
              <w:jc w:val="both"/>
              <w:rPr>
                <w:rFonts w:ascii="Times New Roman" w:hAnsi="Times New Roman" w:cs="Times New Roman"/>
                <w:bCs/>
                <w:sz w:val="24"/>
                <w:szCs w:val="24"/>
              </w:rPr>
            </w:pPr>
            <w:r w:rsidRPr="00C46A95">
              <w:rPr>
                <w:rFonts w:ascii="Times New Roman" w:hAnsi="Times New Roman" w:cs="Times New Roman"/>
                <w:bCs/>
                <w:sz w:val="24"/>
                <w:szCs w:val="24"/>
              </w:rPr>
              <w:t>Практика, в т.ч.:</w:t>
            </w:r>
          </w:p>
        </w:tc>
        <w:tc>
          <w:tcPr>
            <w:tcW w:w="1177" w:type="pct"/>
            <w:vAlign w:val="center"/>
          </w:tcPr>
          <w:p w14:paraId="5E5A06EA" w14:textId="7FB82B49" w:rsidR="00E50700" w:rsidRPr="00C46A95" w:rsidRDefault="00E50700" w:rsidP="00E50700">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c>
          <w:tcPr>
            <w:tcW w:w="1399" w:type="pct"/>
            <w:vAlign w:val="center"/>
          </w:tcPr>
          <w:p w14:paraId="3EC81FF7" w14:textId="79846E57" w:rsidR="00E50700" w:rsidRPr="00C46A95" w:rsidRDefault="00E50700" w:rsidP="00E50700">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r>
      <w:tr w:rsidR="00C46A95" w:rsidRPr="00C46A95" w14:paraId="494B2603" w14:textId="77777777" w:rsidTr="00C46A95">
        <w:trPr>
          <w:trHeight w:val="23"/>
        </w:trPr>
        <w:tc>
          <w:tcPr>
            <w:tcW w:w="2424" w:type="pct"/>
            <w:vAlign w:val="center"/>
          </w:tcPr>
          <w:p w14:paraId="0E508FDE" w14:textId="77777777" w:rsidR="00E50700" w:rsidRPr="00C46A95" w:rsidRDefault="00E50700" w:rsidP="00E50700">
            <w:pPr>
              <w:jc w:val="both"/>
              <w:rPr>
                <w:rFonts w:ascii="Times New Roman" w:hAnsi="Times New Roman" w:cs="Times New Roman"/>
                <w:bCs/>
                <w:sz w:val="24"/>
                <w:szCs w:val="24"/>
              </w:rPr>
            </w:pPr>
            <w:r w:rsidRPr="00C46A95">
              <w:rPr>
                <w:rFonts w:ascii="Times New Roman" w:hAnsi="Times New Roman" w:cs="Times New Roman"/>
                <w:bCs/>
                <w:sz w:val="24"/>
                <w:szCs w:val="24"/>
              </w:rPr>
              <w:t>учебная</w:t>
            </w:r>
          </w:p>
        </w:tc>
        <w:tc>
          <w:tcPr>
            <w:tcW w:w="1177" w:type="pct"/>
            <w:vAlign w:val="center"/>
          </w:tcPr>
          <w:p w14:paraId="43AC031A" w14:textId="4C499D71" w:rsidR="00E50700" w:rsidRPr="00C46A95" w:rsidRDefault="00E50700" w:rsidP="00E50700">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399" w:type="pct"/>
            <w:vAlign w:val="center"/>
          </w:tcPr>
          <w:p w14:paraId="38FFD2EA" w14:textId="0EEE538E" w:rsidR="00E50700" w:rsidRPr="00C46A95" w:rsidRDefault="00E50700" w:rsidP="00E50700">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78372FCB" w14:textId="77777777" w:rsidTr="00C46A95">
        <w:trPr>
          <w:trHeight w:val="23"/>
        </w:trPr>
        <w:tc>
          <w:tcPr>
            <w:tcW w:w="2424" w:type="pct"/>
            <w:vAlign w:val="center"/>
          </w:tcPr>
          <w:p w14:paraId="62FE141C" w14:textId="77777777" w:rsidR="00E50700" w:rsidRPr="00C46A95" w:rsidRDefault="00E50700" w:rsidP="00E50700">
            <w:pPr>
              <w:jc w:val="both"/>
              <w:rPr>
                <w:rFonts w:ascii="Times New Roman" w:hAnsi="Times New Roman" w:cs="Times New Roman"/>
                <w:bCs/>
                <w:sz w:val="24"/>
                <w:szCs w:val="24"/>
              </w:rPr>
            </w:pPr>
            <w:r w:rsidRPr="00C46A95">
              <w:rPr>
                <w:rFonts w:ascii="Times New Roman" w:hAnsi="Times New Roman" w:cs="Times New Roman"/>
                <w:bCs/>
                <w:sz w:val="24"/>
                <w:szCs w:val="24"/>
              </w:rPr>
              <w:t>производственная</w:t>
            </w:r>
          </w:p>
        </w:tc>
        <w:tc>
          <w:tcPr>
            <w:tcW w:w="1177" w:type="pct"/>
            <w:vAlign w:val="center"/>
          </w:tcPr>
          <w:p w14:paraId="485659E7" w14:textId="3BE0C142" w:rsidR="00E50700" w:rsidRPr="00C46A95" w:rsidRDefault="00E50700" w:rsidP="00E50700">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399" w:type="pct"/>
            <w:vAlign w:val="center"/>
          </w:tcPr>
          <w:p w14:paraId="33C3C3B1" w14:textId="1D965463" w:rsidR="00E50700" w:rsidRPr="00C46A95" w:rsidRDefault="00E50700" w:rsidP="00E50700">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49883CCC" w14:textId="77777777" w:rsidTr="00C46A95">
        <w:trPr>
          <w:trHeight w:val="23"/>
        </w:trPr>
        <w:tc>
          <w:tcPr>
            <w:tcW w:w="2424" w:type="pct"/>
            <w:vAlign w:val="center"/>
          </w:tcPr>
          <w:p w14:paraId="78317E6C"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 xml:space="preserve">Промежуточная аттестация </w:t>
            </w:r>
          </w:p>
        </w:tc>
        <w:tc>
          <w:tcPr>
            <w:tcW w:w="1177" w:type="pct"/>
            <w:vAlign w:val="center"/>
          </w:tcPr>
          <w:p w14:paraId="1DCBE2DB" w14:textId="508D6103" w:rsidR="00B30D8B" w:rsidRPr="00C46A95" w:rsidRDefault="00AB1429"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6</w:t>
            </w:r>
          </w:p>
        </w:tc>
        <w:tc>
          <w:tcPr>
            <w:tcW w:w="1399" w:type="pct"/>
            <w:vAlign w:val="center"/>
          </w:tcPr>
          <w:p w14:paraId="31CABB82" w14:textId="4231A29B" w:rsidR="00B30D8B" w:rsidRPr="00C46A95" w:rsidRDefault="002941C8"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1BA51CCA" w14:textId="77777777" w:rsidTr="00C46A95">
        <w:trPr>
          <w:trHeight w:val="23"/>
        </w:trPr>
        <w:tc>
          <w:tcPr>
            <w:tcW w:w="2424" w:type="pct"/>
            <w:vAlign w:val="center"/>
          </w:tcPr>
          <w:p w14:paraId="0A913E65"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Всего</w:t>
            </w:r>
          </w:p>
        </w:tc>
        <w:tc>
          <w:tcPr>
            <w:tcW w:w="1177" w:type="pct"/>
            <w:vAlign w:val="center"/>
          </w:tcPr>
          <w:p w14:paraId="01136BD5" w14:textId="67E29518" w:rsidR="00B30D8B" w:rsidRPr="00C46A95" w:rsidRDefault="00E50700" w:rsidP="007A6E90">
            <w:pPr>
              <w:jc w:val="center"/>
              <w:rPr>
                <w:rFonts w:ascii="Times New Roman" w:hAnsi="Times New Roman" w:cs="Times New Roman"/>
                <w:b/>
                <w:sz w:val="24"/>
                <w:szCs w:val="24"/>
              </w:rPr>
            </w:pPr>
            <w:r w:rsidRPr="00C46A95">
              <w:rPr>
                <w:rFonts w:ascii="Times New Roman" w:hAnsi="Times New Roman" w:cs="Times New Roman"/>
                <w:b/>
                <w:sz w:val="24"/>
                <w:szCs w:val="24"/>
              </w:rPr>
              <w:t>150</w:t>
            </w:r>
          </w:p>
        </w:tc>
        <w:tc>
          <w:tcPr>
            <w:tcW w:w="1399" w:type="pct"/>
            <w:vAlign w:val="center"/>
          </w:tcPr>
          <w:p w14:paraId="611C7443" w14:textId="7ACD2CF0" w:rsidR="00B30D8B" w:rsidRPr="00C46A95" w:rsidRDefault="00E50700" w:rsidP="007A6E90">
            <w:pPr>
              <w:jc w:val="center"/>
              <w:rPr>
                <w:rFonts w:ascii="Times New Roman" w:hAnsi="Times New Roman" w:cs="Times New Roman"/>
                <w:b/>
                <w:sz w:val="24"/>
                <w:szCs w:val="24"/>
              </w:rPr>
            </w:pPr>
            <w:r w:rsidRPr="00C46A95">
              <w:rPr>
                <w:rFonts w:ascii="Times New Roman" w:hAnsi="Times New Roman" w:cs="Times New Roman"/>
                <w:b/>
                <w:sz w:val="24"/>
                <w:szCs w:val="24"/>
              </w:rPr>
              <w:t>1</w:t>
            </w:r>
            <w:r w:rsidR="002941C8" w:rsidRPr="00C46A95">
              <w:rPr>
                <w:rFonts w:ascii="Times New Roman" w:hAnsi="Times New Roman" w:cs="Times New Roman"/>
                <w:b/>
                <w:sz w:val="24"/>
                <w:szCs w:val="24"/>
              </w:rPr>
              <w:t>26</w:t>
            </w:r>
          </w:p>
        </w:tc>
      </w:tr>
    </w:tbl>
    <w:p w14:paraId="284E2649" w14:textId="7FE4CDC4" w:rsidR="00B30D8B" w:rsidRDefault="00B30D8B" w:rsidP="00B30D8B">
      <w:pPr>
        <w:rPr>
          <w:rFonts w:ascii="Times New Roman" w:hAnsi="Times New Roman" w:cs="Times New Roman"/>
          <w:i/>
          <w:sz w:val="24"/>
          <w:szCs w:val="24"/>
        </w:rPr>
      </w:pPr>
    </w:p>
    <w:p w14:paraId="07B6E2AD" w14:textId="0E22ADBD" w:rsidR="00C46A95" w:rsidRDefault="00C46A95" w:rsidP="00B30D8B">
      <w:pPr>
        <w:rPr>
          <w:rFonts w:ascii="Times New Roman" w:hAnsi="Times New Roman" w:cs="Times New Roman"/>
          <w:i/>
          <w:sz w:val="24"/>
          <w:szCs w:val="24"/>
        </w:rPr>
      </w:pPr>
    </w:p>
    <w:p w14:paraId="636FE98D" w14:textId="77777777" w:rsidR="00C46A95" w:rsidRPr="00C46A95" w:rsidRDefault="00C46A95" w:rsidP="00B30D8B">
      <w:pPr>
        <w:rPr>
          <w:rFonts w:ascii="Times New Roman" w:hAnsi="Times New Roman" w:cs="Times New Roman"/>
          <w:i/>
          <w:sz w:val="24"/>
          <w:szCs w:val="24"/>
        </w:rPr>
      </w:pPr>
    </w:p>
    <w:p w14:paraId="591F7B23" w14:textId="2F838678" w:rsidR="00B30D8B" w:rsidRDefault="00B30D8B" w:rsidP="00B30D8B">
      <w:pPr>
        <w:rPr>
          <w:rFonts w:ascii="Times New Roman" w:hAnsi="Times New Roman" w:cs="Times New Roman"/>
          <w:i/>
          <w:sz w:val="24"/>
          <w:szCs w:val="24"/>
        </w:rPr>
      </w:pPr>
    </w:p>
    <w:p w14:paraId="63CA7ABD" w14:textId="69D399FF" w:rsidR="00414E02" w:rsidRDefault="00414E02" w:rsidP="00B30D8B">
      <w:pPr>
        <w:rPr>
          <w:rFonts w:ascii="Times New Roman" w:hAnsi="Times New Roman" w:cs="Times New Roman"/>
          <w:i/>
          <w:sz w:val="24"/>
          <w:szCs w:val="24"/>
        </w:rPr>
      </w:pPr>
    </w:p>
    <w:p w14:paraId="75C7B6B5" w14:textId="09B92D40" w:rsidR="00414E02" w:rsidRDefault="00414E02" w:rsidP="00B30D8B">
      <w:pPr>
        <w:rPr>
          <w:rFonts w:ascii="Times New Roman" w:hAnsi="Times New Roman" w:cs="Times New Roman"/>
          <w:i/>
          <w:sz w:val="24"/>
          <w:szCs w:val="24"/>
        </w:rPr>
      </w:pPr>
    </w:p>
    <w:p w14:paraId="2009AE85" w14:textId="2E78D59F" w:rsidR="00414E02" w:rsidRDefault="00414E02" w:rsidP="00B30D8B">
      <w:pPr>
        <w:rPr>
          <w:rFonts w:ascii="Times New Roman" w:hAnsi="Times New Roman" w:cs="Times New Roman"/>
          <w:i/>
          <w:sz w:val="24"/>
          <w:szCs w:val="24"/>
        </w:rPr>
      </w:pPr>
    </w:p>
    <w:p w14:paraId="6CA7FC2A" w14:textId="77777777" w:rsidR="00414E02" w:rsidRPr="00C46A95" w:rsidRDefault="00414E02" w:rsidP="00B30D8B">
      <w:pPr>
        <w:rPr>
          <w:rFonts w:ascii="Times New Roman" w:hAnsi="Times New Roman" w:cs="Times New Roman"/>
          <w:i/>
          <w:sz w:val="24"/>
          <w:szCs w:val="24"/>
        </w:rPr>
      </w:pPr>
    </w:p>
    <w:p w14:paraId="1C7DC7C1" w14:textId="77777777" w:rsidR="00B30D8B" w:rsidRPr="00C46A95" w:rsidRDefault="00B30D8B" w:rsidP="00B30D8B">
      <w:pPr>
        <w:pStyle w:val="114"/>
        <w:rPr>
          <w:rFonts w:ascii="Times New Roman" w:hAnsi="Times New Roman"/>
        </w:rPr>
      </w:pPr>
      <w:r w:rsidRPr="00C46A95">
        <w:rPr>
          <w:rFonts w:ascii="Times New Roman" w:hAnsi="Times New Roman"/>
        </w:rPr>
        <w:lastRenderedPageBreak/>
        <w:t xml:space="preserve">2.2. Структура профессионального модуля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59"/>
        <w:gridCol w:w="708"/>
        <w:gridCol w:w="891"/>
        <w:gridCol w:w="635"/>
        <w:gridCol w:w="563"/>
        <w:gridCol w:w="423"/>
        <w:gridCol w:w="476"/>
        <w:gridCol w:w="559"/>
        <w:gridCol w:w="565"/>
      </w:tblGrid>
      <w:tr w:rsidR="00C46A95" w:rsidRPr="00C46A95" w14:paraId="63D32C92" w14:textId="77777777" w:rsidTr="00E50700">
        <w:trPr>
          <w:cantSplit/>
          <w:trHeight w:val="3271"/>
        </w:trPr>
        <w:tc>
          <w:tcPr>
            <w:tcW w:w="423" w:type="pct"/>
            <w:tcBorders>
              <w:bottom w:val="single" w:sz="4" w:space="0" w:color="auto"/>
            </w:tcBorders>
          </w:tcPr>
          <w:p w14:paraId="2064E65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Код ОК, ПК</w:t>
            </w:r>
          </w:p>
        </w:tc>
        <w:tc>
          <w:tcPr>
            <w:tcW w:w="2147" w:type="pct"/>
            <w:tcBorders>
              <w:bottom w:val="single" w:sz="4" w:space="0" w:color="auto"/>
            </w:tcBorders>
            <w:vAlign w:val="center"/>
          </w:tcPr>
          <w:p w14:paraId="59E49BE6"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Наименования разделов профессионального модуля</w:t>
            </w:r>
          </w:p>
        </w:tc>
        <w:tc>
          <w:tcPr>
            <w:tcW w:w="357" w:type="pct"/>
            <w:tcBorders>
              <w:bottom w:val="single" w:sz="4" w:space="0" w:color="auto"/>
            </w:tcBorders>
            <w:vAlign w:val="center"/>
          </w:tcPr>
          <w:p w14:paraId="323DA4AA"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Всего, час.</w:t>
            </w:r>
          </w:p>
        </w:tc>
        <w:tc>
          <w:tcPr>
            <w:tcW w:w="449" w:type="pct"/>
            <w:tcBorders>
              <w:bottom w:val="single" w:sz="4" w:space="0" w:color="auto"/>
            </w:tcBorders>
            <w:textDirection w:val="btLr"/>
            <w:vAlign w:val="center"/>
          </w:tcPr>
          <w:p w14:paraId="01E2ECFF"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 т.ч. в форме практической подготовки</w:t>
            </w:r>
          </w:p>
        </w:tc>
        <w:tc>
          <w:tcPr>
            <w:tcW w:w="320" w:type="pct"/>
            <w:shd w:val="clear" w:color="auto" w:fill="D9D9D9" w:themeFill="background1" w:themeFillShade="D9"/>
            <w:textDirection w:val="btLr"/>
            <w:vAlign w:val="center"/>
          </w:tcPr>
          <w:p w14:paraId="79AAA0F0" w14:textId="77777777" w:rsidR="00B30D8B" w:rsidRPr="00C46A95" w:rsidRDefault="00B30D8B" w:rsidP="007A6E90">
            <w:pPr>
              <w:suppressAutoHyphens/>
              <w:ind w:left="113" w:right="113"/>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Обучение по МДК, в т.ч.:</w:t>
            </w:r>
          </w:p>
        </w:tc>
        <w:tc>
          <w:tcPr>
            <w:tcW w:w="284" w:type="pct"/>
            <w:textDirection w:val="btLr"/>
            <w:vAlign w:val="center"/>
          </w:tcPr>
          <w:p w14:paraId="21ED2123"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Учебные занятия</w:t>
            </w:r>
          </w:p>
        </w:tc>
        <w:tc>
          <w:tcPr>
            <w:tcW w:w="213" w:type="pct"/>
            <w:textDirection w:val="btLr"/>
            <w:vAlign w:val="center"/>
          </w:tcPr>
          <w:p w14:paraId="211CEF31"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Курсовая работа (проект)</w:t>
            </w:r>
          </w:p>
        </w:tc>
        <w:tc>
          <w:tcPr>
            <w:tcW w:w="240" w:type="pct"/>
            <w:textDirection w:val="btLr"/>
            <w:vAlign w:val="center"/>
          </w:tcPr>
          <w:p w14:paraId="6E10FC78"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Самостоятельная работа</w:t>
            </w:r>
            <w:r w:rsidRPr="00C46A95">
              <w:rPr>
                <w:rFonts w:ascii="Times New Roman" w:eastAsia="Times New Roman" w:hAnsi="Times New Roman" w:cs="Times New Roman"/>
                <w:i/>
                <w:sz w:val="24"/>
                <w:szCs w:val="24"/>
                <w:vertAlign w:val="superscript"/>
                <w:lang w:eastAsia="ru-RU"/>
              </w:rPr>
              <w:footnoteReference w:id="8"/>
            </w:r>
          </w:p>
        </w:tc>
        <w:tc>
          <w:tcPr>
            <w:tcW w:w="282" w:type="pct"/>
            <w:shd w:val="clear" w:color="auto" w:fill="D9D9D9" w:themeFill="background1" w:themeFillShade="D9"/>
            <w:textDirection w:val="btLr"/>
            <w:vAlign w:val="center"/>
          </w:tcPr>
          <w:p w14:paraId="1CB2875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Учебная практика</w:t>
            </w:r>
          </w:p>
        </w:tc>
        <w:tc>
          <w:tcPr>
            <w:tcW w:w="285" w:type="pct"/>
            <w:shd w:val="clear" w:color="auto" w:fill="D9D9D9" w:themeFill="background1" w:themeFillShade="D9"/>
            <w:textDirection w:val="btLr"/>
          </w:tcPr>
          <w:p w14:paraId="07FF2FA3"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Производственная практика</w:t>
            </w:r>
          </w:p>
        </w:tc>
      </w:tr>
      <w:tr w:rsidR="00C46A95" w:rsidRPr="00C46A95" w14:paraId="677571CA" w14:textId="77777777" w:rsidTr="00E50700">
        <w:trPr>
          <w:cantSplit/>
          <w:trHeight w:val="73"/>
        </w:trPr>
        <w:tc>
          <w:tcPr>
            <w:tcW w:w="423" w:type="pct"/>
            <w:tcBorders>
              <w:bottom w:val="single" w:sz="4" w:space="0" w:color="auto"/>
            </w:tcBorders>
            <w:vAlign w:val="center"/>
          </w:tcPr>
          <w:p w14:paraId="3761CB4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p>
        </w:tc>
        <w:tc>
          <w:tcPr>
            <w:tcW w:w="2147" w:type="pct"/>
            <w:tcBorders>
              <w:bottom w:val="single" w:sz="4" w:space="0" w:color="auto"/>
            </w:tcBorders>
            <w:vAlign w:val="center"/>
          </w:tcPr>
          <w:p w14:paraId="3DBF843C"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2</w:t>
            </w:r>
          </w:p>
        </w:tc>
        <w:tc>
          <w:tcPr>
            <w:tcW w:w="357" w:type="pct"/>
            <w:tcBorders>
              <w:bottom w:val="single" w:sz="4" w:space="0" w:color="auto"/>
            </w:tcBorders>
            <w:vAlign w:val="center"/>
          </w:tcPr>
          <w:p w14:paraId="7740C2CB"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3</w:t>
            </w:r>
          </w:p>
        </w:tc>
        <w:tc>
          <w:tcPr>
            <w:tcW w:w="449" w:type="pct"/>
            <w:tcBorders>
              <w:bottom w:val="single" w:sz="4" w:space="0" w:color="auto"/>
            </w:tcBorders>
            <w:vAlign w:val="center"/>
          </w:tcPr>
          <w:p w14:paraId="0A7DCD27"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4</w:t>
            </w:r>
          </w:p>
        </w:tc>
        <w:tc>
          <w:tcPr>
            <w:tcW w:w="320" w:type="pct"/>
            <w:shd w:val="clear" w:color="auto" w:fill="D9D9D9" w:themeFill="background1" w:themeFillShade="D9"/>
            <w:vAlign w:val="center"/>
          </w:tcPr>
          <w:p w14:paraId="1733F7C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p>
        </w:tc>
        <w:tc>
          <w:tcPr>
            <w:tcW w:w="284" w:type="pct"/>
            <w:vAlign w:val="center"/>
          </w:tcPr>
          <w:p w14:paraId="3FB495DC"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p>
        </w:tc>
        <w:tc>
          <w:tcPr>
            <w:tcW w:w="213" w:type="pct"/>
            <w:vAlign w:val="center"/>
          </w:tcPr>
          <w:p w14:paraId="0DE5DE3C"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w:t>
            </w:r>
          </w:p>
        </w:tc>
        <w:tc>
          <w:tcPr>
            <w:tcW w:w="240" w:type="pct"/>
            <w:vAlign w:val="center"/>
          </w:tcPr>
          <w:p w14:paraId="468B57F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w:t>
            </w:r>
          </w:p>
        </w:tc>
        <w:tc>
          <w:tcPr>
            <w:tcW w:w="282" w:type="pct"/>
            <w:shd w:val="clear" w:color="auto" w:fill="D9D9D9" w:themeFill="background1" w:themeFillShade="D9"/>
          </w:tcPr>
          <w:p w14:paraId="6AB9C8EF"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w:t>
            </w:r>
          </w:p>
        </w:tc>
        <w:tc>
          <w:tcPr>
            <w:tcW w:w="285" w:type="pct"/>
            <w:shd w:val="clear" w:color="auto" w:fill="D9D9D9" w:themeFill="background1" w:themeFillShade="D9"/>
          </w:tcPr>
          <w:p w14:paraId="745E79D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w:t>
            </w:r>
          </w:p>
        </w:tc>
      </w:tr>
      <w:tr w:rsidR="00C46A95" w:rsidRPr="00C46A95" w14:paraId="042759A2" w14:textId="77777777" w:rsidTr="00E50700">
        <w:tc>
          <w:tcPr>
            <w:tcW w:w="423" w:type="pct"/>
          </w:tcPr>
          <w:p w14:paraId="1F9B4B3F" w14:textId="77777777" w:rsidR="00B30D8B" w:rsidRPr="00C46A95" w:rsidRDefault="00B30D8B" w:rsidP="007A6E90">
            <w:pPr>
              <w:rPr>
                <w:rFonts w:ascii="Times New Roman" w:eastAsia="Times New Roman" w:hAnsi="Times New Roman" w:cs="Times New Roman"/>
                <w:bCs/>
                <w:sz w:val="24"/>
                <w:szCs w:val="24"/>
                <w:lang w:eastAsia="ru-RU"/>
              </w:rPr>
            </w:pPr>
          </w:p>
        </w:tc>
        <w:tc>
          <w:tcPr>
            <w:tcW w:w="2147" w:type="pct"/>
          </w:tcPr>
          <w:p w14:paraId="23A262D7" w14:textId="48AD311F" w:rsidR="00B30D8B" w:rsidRPr="00C46A95" w:rsidRDefault="00B30D8B" w:rsidP="007A6E9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 xml:space="preserve">Раздел </w:t>
            </w:r>
            <w:r w:rsidR="00E50700" w:rsidRPr="00C46A95">
              <w:rPr>
                <w:rFonts w:ascii="Times New Roman" w:eastAsia="Times New Roman" w:hAnsi="Times New Roman" w:cs="Times New Roman"/>
                <w:bCs/>
                <w:sz w:val="24"/>
                <w:szCs w:val="24"/>
                <w:lang w:eastAsia="ru-RU"/>
              </w:rPr>
              <w:t>1</w:t>
            </w:r>
            <w:r w:rsidRPr="00C46A95">
              <w:rPr>
                <w:rFonts w:ascii="Times New Roman" w:eastAsia="Times New Roman" w:hAnsi="Times New Roman" w:cs="Times New Roman"/>
                <w:bCs/>
                <w:sz w:val="24"/>
                <w:szCs w:val="24"/>
                <w:lang w:eastAsia="ru-RU"/>
              </w:rPr>
              <w:t xml:space="preserve">. </w:t>
            </w:r>
            <w:r w:rsidR="00E50700" w:rsidRPr="00C46A95">
              <w:rPr>
                <w:rFonts w:ascii="Times New Roman" w:eastAsia="Times New Roman" w:hAnsi="Times New Roman" w:cs="Times New Roman"/>
                <w:bCs/>
                <w:sz w:val="24"/>
                <w:szCs w:val="24"/>
                <w:lang w:eastAsia="ru-RU"/>
              </w:rPr>
              <w:t>МДК 03.01</w:t>
            </w:r>
            <w:r w:rsidR="00E50700" w:rsidRPr="00C46A95">
              <w:rPr>
                <w:rFonts w:ascii="Times New Roman" w:eastAsia="Times New Roman" w:hAnsi="Times New Roman" w:cs="Times New Roman"/>
                <w:bCs/>
                <w:sz w:val="24"/>
                <w:szCs w:val="24"/>
                <w:lang w:eastAsia="ru-RU"/>
              </w:rPr>
              <w:tab/>
              <w:t>Релейная защита и автоматические системы управления устройствами электроснабжения</w:t>
            </w:r>
          </w:p>
        </w:tc>
        <w:tc>
          <w:tcPr>
            <w:tcW w:w="357" w:type="pct"/>
          </w:tcPr>
          <w:p w14:paraId="27B6995D" w14:textId="2150FC27" w:rsidR="00B30D8B" w:rsidRPr="00C46A95" w:rsidRDefault="00A54D3F" w:rsidP="007A6E90">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72</w:t>
            </w:r>
          </w:p>
        </w:tc>
        <w:tc>
          <w:tcPr>
            <w:tcW w:w="449" w:type="pct"/>
          </w:tcPr>
          <w:p w14:paraId="232654A9" w14:textId="20382A49" w:rsidR="00B30D8B" w:rsidRPr="00C46A95" w:rsidRDefault="00FE1437"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54</w:t>
            </w:r>
          </w:p>
        </w:tc>
        <w:tc>
          <w:tcPr>
            <w:tcW w:w="320" w:type="pct"/>
            <w:shd w:val="clear" w:color="auto" w:fill="D9D9D9" w:themeFill="background1" w:themeFillShade="D9"/>
          </w:tcPr>
          <w:p w14:paraId="108AA300" w14:textId="7F8C1BB4" w:rsidR="00B30D8B" w:rsidRPr="00C46A95" w:rsidRDefault="00A54D3F" w:rsidP="007A6E90">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72</w:t>
            </w:r>
          </w:p>
        </w:tc>
        <w:tc>
          <w:tcPr>
            <w:tcW w:w="284" w:type="pct"/>
          </w:tcPr>
          <w:p w14:paraId="319BF50B" w14:textId="0046C95E" w:rsidR="00B30D8B" w:rsidRPr="00C46A95" w:rsidRDefault="00A54D3F"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72</w:t>
            </w:r>
          </w:p>
        </w:tc>
        <w:tc>
          <w:tcPr>
            <w:tcW w:w="213" w:type="pct"/>
          </w:tcPr>
          <w:p w14:paraId="471469C2" w14:textId="77777777" w:rsidR="00B30D8B" w:rsidRPr="00C46A95" w:rsidRDefault="00B30D8B" w:rsidP="007A6E90">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240" w:type="pct"/>
          </w:tcPr>
          <w:p w14:paraId="752A0B3E" w14:textId="77777777" w:rsidR="00B30D8B" w:rsidRPr="00C46A95" w:rsidRDefault="00B30D8B" w:rsidP="007A6E90">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82" w:type="pct"/>
            <w:shd w:val="clear" w:color="auto" w:fill="D9D9D9" w:themeFill="background1" w:themeFillShade="D9"/>
          </w:tcPr>
          <w:p w14:paraId="68FE4C92"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c>
          <w:tcPr>
            <w:tcW w:w="285" w:type="pct"/>
            <w:shd w:val="clear" w:color="auto" w:fill="D9D9D9" w:themeFill="background1" w:themeFillShade="D9"/>
          </w:tcPr>
          <w:p w14:paraId="7ECC7166"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r>
      <w:tr w:rsidR="00C46A95" w:rsidRPr="00C46A95" w14:paraId="6FF6F847" w14:textId="77777777" w:rsidTr="00E50700">
        <w:trPr>
          <w:trHeight w:val="314"/>
        </w:trPr>
        <w:tc>
          <w:tcPr>
            <w:tcW w:w="423" w:type="pct"/>
          </w:tcPr>
          <w:p w14:paraId="0B679EB0" w14:textId="77777777" w:rsidR="00B30D8B" w:rsidRPr="00C46A95" w:rsidRDefault="00B30D8B" w:rsidP="007A6E90">
            <w:pPr>
              <w:rPr>
                <w:rFonts w:ascii="Times New Roman" w:eastAsia="Times New Roman" w:hAnsi="Times New Roman" w:cs="Times New Roman"/>
                <w:bCs/>
                <w:sz w:val="24"/>
                <w:szCs w:val="24"/>
                <w:lang w:eastAsia="ru-RU"/>
              </w:rPr>
            </w:pPr>
          </w:p>
        </w:tc>
        <w:tc>
          <w:tcPr>
            <w:tcW w:w="2147" w:type="pct"/>
          </w:tcPr>
          <w:p w14:paraId="213F8075" w14:textId="77777777" w:rsidR="00B30D8B" w:rsidRPr="00C46A95" w:rsidRDefault="00B30D8B" w:rsidP="007A6E90">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Учебная практика</w:t>
            </w:r>
          </w:p>
        </w:tc>
        <w:tc>
          <w:tcPr>
            <w:tcW w:w="357" w:type="pct"/>
          </w:tcPr>
          <w:p w14:paraId="1C2FDD07" w14:textId="3ACCA286" w:rsidR="00B30D8B" w:rsidRPr="00C46A95" w:rsidRDefault="00E50700" w:rsidP="007A6E90">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449" w:type="pct"/>
          </w:tcPr>
          <w:p w14:paraId="733F04D2" w14:textId="15B5EBE7" w:rsidR="00B30D8B" w:rsidRPr="00C46A95" w:rsidRDefault="00E50700"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0" w:type="pct"/>
            <w:shd w:val="clear" w:color="auto" w:fill="D9D9D9" w:themeFill="background1" w:themeFillShade="D9"/>
          </w:tcPr>
          <w:p w14:paraId="53A8DDBB"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c>
          <w:tcPr>
            <w:tcW w:w="737" w:type="pct"/>
            <w:gridSpan w:val="3"/>
            <w:shd w:val="clear" w:color="auto" w:fill="auto"/>
          </w:tcPr>
          <w:p w14:paraId="104F2913"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c>
          <w:tcPr>
            <w:tcW w:w="282" w:type="pct"/>
            <w:shd w:val="clear" w:color="auto" w:fill="D9D9D9" w:themeFill="background1" w:themeFillShade="D9"/>
          </w:tcPr>
          <w:p w14:paraId="47E78516" w14:textId="08B09298" w:rsidR="00B30D8B" w:rsidRPr="00C46A95" w:rsidRDefault="00E50700" w:rsidP="007A6E90">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285" w:type="pct"/>
            <w:shd w:val="clear" w:color="auto" w:fill="D9D9D9" w:themeFill="background1" w:themeFillShade="D9"/>
          </w:tcPr>
          <w:p w14:paraId="17E965E6"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r>
      <w:tr w:rsidR="00C46A95" w:rsidRPr="00C46A95" w14:paraId="2D479369" w14:textId="77777777" w:rsidTr="00E50700">
        <w:trPr>
          <w:trHeight w:val="314"/>
        </w:trPr>
        <w:tc>
          <w:tcPr>
            <w:tcW w:w="423" w:type="pct"/>
          </w:tcPr>
          <w:p w14:paraId="709F9FD2" w14:textId="77777777" w:rsidR="00B30D8B" w:rsidRPr="00C46A95" w:rsidRDefault="00B30D8B" w:rsidP="007A6E90">
            <w:pPr>
              <w:rPr>
                <w:rFonts w:ascii="Times New Roman" w:eastAsia="Times New Roman" w:hAnsi="Times New Roman" w:cs="Times New Roman"/>
                <w:sz w:val="24"/>
                <w:szCs w:val="24"/>
                <w:lang w:eastAsia="ru-RU"/>
              </w:rPr>
            </w:pPr>
          </w:p>
        </w:tc>
        <w:tc>
          <w:tcPr>
            <w:tcW w:w="2147" w:type="pct"/>
          </w:tcPr>
          <w:p w14:paraId="36C32803" w14:textId="77777777" w:rsidR="00B30D8B" w:rsidRPr="00C46A95" w:rsidRDefault="00B30D8B" w:rsidP="007A6E90">
            <w:pPr>
              <w:rPr>
                <w:rFonts w:ascii="Times New Roman" w:eastAsia="Times New Roman" w:hAnsi="Times New Roman" w:cs="Times New Roman"/>
                <w:b/>
                <w:bCs/>
                <w:sz w:val="24"/>
                <w:szCs w:val="24"/>
                <w:u w:val="single"/>
                <w:lang w:eastAsia="ru-RU"/>
              </w:rPr>
            </w:pPr>
            <w:r w:rsidRPr="00C46A95">
              <w:rPr>
                <w:rFonts w:ascii="Times New Roman" w:eastAsia="Times New Roman" w:hAnsi="Times New Roman" w:cs="Times New Roman"/>
                <w:sz w:val="24"/>
                <w:szCs w:val="24"/>
                <w:lang w:eastAsia="ru-RU"/>
              </w:rPr>
              <w:t>Производственная практика</w:t>
            </w:r>
          </w:p>
        </w:tc>
        <w:tc>
          <w:tcPr>
            <w:tcW w:w="357" w:type="pct"/>
          </w:tcPr>
          <w:p w14:paraId="77E2C424" w14:textId="4E8BA180" w:rsidR="00B30D8B" w:rsidRPr="00C46A95" w:rsidRDefault="00E50700" w:rsidP="007A6E90">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449" w:type="pct"/>
          </w:tcPr>
          <w:p w14:paraId="518B9D1A" w14:textId="61E94F3D" w:rsidR="00B30D8B" w:rsidRPr="00C46A95" w:rsidRDefault="00E50700"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0" w:type="pct"/>
            <w:shd w:val="clear" w:color="auto" w:fill="D9D9D9" w:themeFill="background1" w:themeFillShade="D9"/>
          </w:tcPr>
          <w:p w14:paraId="7416CA61"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c>
          <w:tcPr>
            <w:tcW w:w="737" w:type="pct"/>
            <w:gridSpan w:val="3"/>
            <w:shd w:val="clear" w:color="auto" w:fill="auto"/>
          </w:tcPr>
          <w:p w14:paraId="295EE692"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c>
          <w:tcPr>
            <w:tcW w:w="282" w:type="pct"/>
            <w:shd w:val="clear" w:color="auto" w:fill="D9D9D9" w:themeFill="background1" w:themeFillShade="D9"/>
          </w:tcPr>
          <w:p w14:paraId="38C04848" w14:textId="77777777" w:rsidR="00B30D8B" w:rsidRPr="00C46A95" w:rsidRDefault="00B30D8B" w:rsidP="007A6E90">
            <w:pPr>
              <w:jc w:val="center"/>
              <w:rPr>
                <w:rFonts w:ascii="Times New Roman" w:eastAsia="Times New Roman" w:hAnsi="Times New Roman" w:cs="Times New Roman"/>
                <w:b/>
                <w:bCs/>
                <w:sz w:val="24"/>
                <w:szCs w:val="24"/>
                <w:lang w:eastAsia="ru-RU"/>
              </w:rPr>
            </w:pPr>
          </w:p>
        </w:tc>
        <w:tc>
          <w:tcPr>
            <w:tcW w:w="285" w:type="pct"/>
            <w:shd w:val="clear" w:color="auto" w:fill="D9D9D9" w:themeFill="background1" w:themeFillShade="D9"/>
          </w:tcPr>
          <w:p w14:paraId="43A1B272" w14:textId="44CC2269" w:rsidR="00B30D8B" w:rsidRPr="00C46A95" w:rsidRDefault="00E50700" w:rsidP="007A6E90">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r>
      <w:tr w:rsidR="00C46A95" w:rsidRPr="00C46A95" w14:paraId="4DEBDE39" w14:textId="77777777" w:rsidTr="00E50700">
        <w:tc>
          <w:tcPr>
            <w:tcW w:w="423" w:type="pct"/>
          </w:tcPr>
          <w:p w14:paraId="2DEEEE60" w14:textId="77777777" w:rsidR="00B30D8B" w:rsidRPr="00C46A95" w:rsidRDefault="00B30D8B" w:rsidP="007A6E90">
            <w:pPr>
              <w:suppressAutoHyphens/>
              <w:rPr>
                <w:rFonts w:ascii="Times New Roman" w:eastAsia="Times New Roman" w:hAnsi="Times New Roman" w:cs="Times New Roman"/>
                <w:sz w:val="24"/>
                <w:szCs w:val="24"/>
                <w:lang w:eastAsia="ru-RU"/>
              </w:rPr>
            </w:pPr>
          </w:p>
        </w:tc>
        <w:tc>
          <w:tcPr>
            <w:tcW w:w="2147" w:type="pct"/>
          </w:tcPr>
          <w:p w14:paraId="423B9A70" w14:textId="77777777" w:rsidR="00B30D8B" w:rsidRPr="00C46A95" w:rsidRDefault="00B30D8B" w:rsidP="007A6E90">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Промежуточная аттестация</w:t>
            </w:r>
          </w:p>
        </w:tc>
        <w:tc>
          <w:tcPr>
            <w:tcW w:w="357" w:type="pct"/>
          </w:tcPr>
          <w:p w14:paraId="03A0920F" w14:textId="639FAF1F" w:rsidR="00B30D8B" w:rsidRPr="00C46A95" w:rsidRDefault="00A54D3F" w:rsidP="007A6E90">
            <w:pPr>
              <w:suppressAutoHyphens/>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6</w:t>
            </w:r>
          </w:p>
        </w:tc>
        <w:tc>
          <w:tcPr>
            <w:tcW w:w="449" w:type="pct"/>
            <w:shd w:val="clear" w:color="auto" w:fill="auto"/>
          </w:tcPr>
          <w:p w14:paraId="420FF4FC" w14:textId="790E81E2" w:rsidR="00B30D8B" w:rsidRPr="00C46A95" w:rsidRDefault="00B30D8B" w:rsidP="007A6E90">
            <w:pPr>
              <w:jc w:val="center"/>
              <w:rPr>
                <w:rFonts w:ascii="Times New Roman" w:eastAsia="Times New Roman" w:hAnsi="Times New Roman" w:cs="Times New Roman"/>
                <w:b/>
                <w:sz w:val="24"/>
                <w:szCs w:val="24"/>
                <w:lang w:eastAsia="ru-RU"/>
              </w:rPr>
            </w:pPr>
          </w:p>
        </w:tc>
        <w:tc>
          <w:tcPr>
            <w:tcW w:w="320" w:type="pct"/>
            <w:shd w:val="clear" w:color="auto" w:fill="D9D9D9" w:themeFill="background1" w:themeFillShade="D9"/>
          </w:tcPr>
          <w:p w14:paraId="79362F7A" w14:textId="77777777" w:rsidR="00B30D8B" w:rsidRPr="00C46A95" w:rsidRDefault="00B30D8B" w:rsidP="007A6E90">
            <w:pPr>
              <w:jc w:val="center"/>
              <w:rPr>
                <w:rFonts w:ascii="Times New Roman" w:eastAsia="Times New Roman" w:hAnsi="Times New Roman" w:cs="Times New Roman"/>
                <w:i/>
                <w:sz w:val="24"/>
                <w:szCs w:val="24"/>
                <w:lang w:eastAsia="ru-RU"/>
              </w:rPr>
            </w:pPr>
          </w:p>
        </w:tc>
        <w:tc>
          <w:tcPr>
            <w:tcW w:w="737" w:type="pct"/>
            <w:gridSpan w:val="3"/>
            <w:shd w:val="clear" w:color="auto" w:fill="auto"/>
          </w:tcPr>
          <w:p w14:paraId="2EC8438C" w14:textId="77777777" w:rsidR="00B30D8B" w:rsidRPr="00C46A95" w:rsidRDefault="00B30D8B" w:rsidP="007A6E90">
            <w:pPr>
              <w:jc w:val="center"/>
              <w:rPr>
                <w:rFonts w:ascii="Times New Roman" w:eastAsia="Times New Roman" w:hAnsi="Times New Roman" w:cs="Times New Roman"/>
                <w:i/>
                <w:sz w:val="24"/>
                <w:szCs w:val="24"/>
                <w:lang w:eastAsia="ru-RU"/>
              </w:rPr>
            </w:pPr>
          </w:p>
        </w:tc>
        <w:tc>
          <w:tcPr>
            <w:tcW w:w="282" w:type="pct"/>
            <w:shd w:val="clear" w:color="auto" w:fill="D9D9D9" w:themeFill="background1" w:themeFillShade="D9"/>
          </w:tcPr>
          <w:p w14:paraId="53D41ECF" w14:textId="77777777" w:rsidR="00B30D8B" w:rsidRPr="00C46A95" w:rsidRDefault="00B30D8B" w:rsidP="007A6E90">
            <w:pPr>
              <w:jc w:val="center"/>
              <w:rPr>
                <w:rFonts w:ascii="Times New Roman" w:eastAsia="Times New Roman" w:hAnsi="Times New Roman" w:cs="Times New Roman"/>
                <w:i/>
                <w:sz w:val="24"/>
                <w:szCs w:val="24"/>
                <w:lang w:eastAsia="ru-RU"/>
              </w:rPr>
            </w:pPr>
          </w:p>
        </w:tc>
        <w:tc>
          <w:tcPr>
            <w:tcW w:w="285" w:type="pct"/>
            <w:shd w:val="clear" w:color="auto" w:fill="D9D9D9" w:themeFill="background1" w:themeFillShade="D9"/>
          </w:tcPr>
          <w:p w14:paraId="0BAED9F2" w14:textId="77777777" w:rsidR="00B30D8B" w:rsidRPr="00C46A95" w:rsidRDefault="00B30D8B" w:rsidP="007A6E90">
            <w:pPr>
              <w:jc w:val="center"/>
              <w:rPr>
                <w:rFonts w:ascii="Times New Roman" w:eastAsia="Times New Roman" w:hAnsi="Times New Roman" w:cs="Times New Roman"/>
                <w:i/>
                <w:sz w:val="24"/>
                <w:szCs w:val="24"/>
                <w:lang w:eastAsia="ru-RU"/>
              </w:rPr>
            </w:pPr>
          </w:p>
        </w:tc>
      </w:tr>
      <w:tr w:rsidR="00C46A95" w:rsidRPr="00C46A95" w14:paraId="69D968FB" w14:textId="77777777" w:rsidTr="00E50700">
        <w:trPr>
          <w:trHeight w:val="217"/>
        </w:trPr>
        <w:tc>
          <w:tcPr>
            <w:tcW w:w="423" w:type="pct"/>
          </w:tcPr>
          <w:p w14:paraId="6CB90B38" w14:textId="77777777" w:rsidR="00B30D8B" w:rsidRPr="00C46A95" w:rsidRDefault="00B30D8B" w:rsidP="007A6E90">
            <w:pPr>
              <w:rPr>
                <w:rFonts w:ascii="Times New Roman" w:eastAsia="Times New Roman" w:hAnsi="Times New Roman" w:cs="Times New Roman"/>
                <w:b/>
                <w:i/>
                <w:sz w:val="24"/>
                <w:szCs w:val="24"/>
                <w:lang w:eastAsia="ru-RU"/>
              </w:rPr>
            </w:pPr>
          </w:p>
        </w:tc>
        <w:tc>
          <w:tcPr>
            <w:tcW w:w="2147" w:type="pct"/>
          </w:tcPr>
          <w:p w14:paraId="11F04D5F" w14:textId="77777777" w:rsidR="00B30D8B" w:rsidRPr="00C46A95" w:rsidRDefault="00B30D8B" w:rsidP="007A6E90">
            <w:pP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 xml:space="preserve">Всего: </w:t>
            </w:r>
          </w:p>
        </w:tc>
        <w:tc>
          <w:tcPr>
            <w:tcW w:w="357" w:type="pct"/>
          </w:tcPr>
          <w:p w14:paraId="4AD4E9E3" w14:textId="05148B8D" w:rsidR="00B30D8B" w:rsidRPr="00C46A95" w:rsidRDefault="00E50700" w:rsidP="007A6E90">
            <w:pPr>
              <w:jc w:val="center"/>
              <w:rPr>
                <w:rFonts w:ascii="Times New Roman" w:eastAsia="Times New Roman" w:hAnsi="Times New Roman" w:cs="Times New Roman"/>
                <w:b/>
                <w:i/>
                <w:iCs/>
                <w:sz w:val="24"/>
                <w:szCs w:val="24"/>
                <w:lang w:eastAsia="ru-RU"/>
              </w:rPr>
            </w:pPr>
            <w:r w:rsidRPr="00C46A95">
              <w:rPr>
                <w:rFonts w:ascii="Times New Roman" w:eastAsia="Times New Roman" w:hAnsi="Times New Roman" w:cs="Times New Roman"/>
                <w:b/>
                <w:bCs/>
                <w:i/>
                <w:iCs/>
                <w:sz w:val="24"/>
                <w:szCs w:val="24"/>
                <w:lang w:eastAsia="ru-RU"/>
              </w:rPr>
              <w:t>150</w:t>
            </w:r>
            <w:r w:rsidR="00B30D8B" w:rsidRPr="00C46A95">
              <w:rPr>
                <w:rFonts w:ascii="Times New Roman" w:eastAsia="Times New Roman" w:hAnsi="Times New Roman" w:cs="Times New Roman"/>
                <w:b/>
                <w:bCs/>
                <w:i/>
                <w:iCs/>
                <w:sz w:val="24"/>
                <w:szCs w:val="24"/>
                <w:lang w:eastAsia="ru-RU"/>
              </w:rPr>
              <w:t xml:space="preserve"> </w:t>
            </w:r>
          </w:p>
        </w:tc>
        <w:tc>
          <w:tcPr>
            <w:tcW w:w="449" w:type="pct"/>
          </w:tcPr>
          <w:p w14:paraId="651D8207" w14:textId="20F3A8F8" w:rsidR="00B30D8B" w:rsidRPr="00C46A95" w:rsidRDefault="002941C8"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126</w:t>
            </w:r>
          </w:p>
        </w:tc>
        <w:tc>
          <w:tcPr>
            <w:tcW w:w="320" w:type="pct"/>
            <w:shd w:val="clear" w:color="auto" w:fill="D9D9D9" w:themeFill="background1" w:themeFillShade="D9"/>
          </w:tcPr>
          <w:p w14:paraId="38123B35" w14:textId="77777777" w:rsidR="00B30D8B" w:rsidRPr="00C46A95" w:rsidRDefault="00B30D8B" w:rsidP="007A6E90">
            <w:pPr>
              <w:jc w:val="center"/>
              <w:rPr>
                <w:rFonts w:ascii="Times New Roman" w:eastAsia="Times New Roman" w:hAnsi="Times New Roman" w:cs="Times New Roman"/>
                <w:b/>
                <w:i/>
                <w:sz w:val="24"/>
                <w:szCs w:val="24"/>
                <w:lang w:eastAsia="ru-RU"/>
              </w:rPr>
            </w:pPr>
          </w:p>
        </w:tc>
        <w:tc>
          <w:tcPr>
            <w:tcW w:w="284" w:type="pct"/>
          </w:tcPr>
          <w:p w14:paraId="2E7632FA" w14:textId="431BE443" w:rsidR="00B30D8B" w:rsidRPr="00C46A95" w:rsidRDefault="00A54D3F"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72</w:t>
            </w:r>
          </w:p>
        </w:tc>
        <w:tc>
          <w:tcPr>
            <w:tcW w:w="213" w:type="pct"/>
          </w:tcPr>
          <w:p w14:paraId="078E68AE" w14:textId="77777777" w:rsidR="00B30D8B" w:rsidRPr="00C46A95" w:rsidRDefault="00B30D8B"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240" w:type="pct"/>
          </w:tcPr>
          <w:p w14:paraId="7D52961A" w14:textId="77777777" w:rsidR="00B30D8B" w:rsidRPr="00C46A95" w:rsidRDefault="00B30D8B"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282" w:type="pct"/>
            <w:shd w:val="clear" w:color="auto" w:fill="D9D9D9" w:themeFill="background1" w:themeFillShade="D9"/>
          </w:tcPr>
          <w:p w14:paraId="64555ACE" w14:textId="7577B137" w:rsidR="00B30D8B" w:rsidRPr="00C46A95" w:rsidRDefault="00E50700"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c>
          <w:tcPr>
            <w:tcW w:w="285" w:type="pct"/>
            <w:shd w:val="clear" w:color="auto" w:fill="D9D9D9" w:themeFill="background1" w:themeFillShade="D9"/>
          </w:tcPr>
          <w:p w14:paraId="39897850" w14:textId="776AB8F2" w:rsidR="00B30D8B" w:rsidRPr="00C46A95" w:rsidRDefault="00E50700"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r>
    </w:tbl>
    <w:p w14:paraId="549D4FCE" w14:textId="77777777" w:rsidR="00B30D8B" w:rsidRPr="00C46A95" w:rsidRDefault="00B30D8B" w:rsidP="00B30D8B">
      <w:pPr>
        <w:spacing w:after="200" w:line="276" w:lineRule="auto"/>
        <w:rPr>
          <w:rFonts w:ascii="Times New Roman" w:eastAsia="Times New Roman" w:hAnsi="Times New Roman" w:cs="Times New Roman"/>
          <w:b/>
          <w:i/>
          <w:sz w:val="24"/>
          <w:szCs w:val="24"/>
          <w:lang w:eastAsia="ru-RU"/>
        </w:rPr>
      </w:pPr>
    </w:p>
    <w:p w14:paraId="320B7DE2" w14:textId="77777777" w:rsidR="00B30D8B" w:rsidRPr="00C46A95" w:rsidRDefault="00B30D8B" w:rsidP="00B30D8B">
      <w:pPr>
        <w:pStyle w:val="114"/>
        <w:rPr>
          <w:rFonts w:ascii="Times New Roman" w:hAnsi="Times New Roman"/>
        </w:rPr>
      </w:pPr>
      <w:r w:rsidRPr="00C46A95">
        <w:rPr>
          <w:rFonts w:ascii="Times New Roman" w:hAnsi="Times New Roman"/>
        </w:rPr>
        <w:t>2.3. Примерное содержание профессионального модуля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946"/>
      </w:tblGrid>
      <w:tr w:rsidR="00C46A95" w:rsidRPr="00C46A95" w14:paraId="398C9F41" w14:textId="77777777" w:rsidTr="00C46A95">
        <w:trPr>
          <w:trHeight w:val="903"/>
        </w:trPr>
        <w:tc>
          <w:tcPr>
            <w:tcW w:w="2972" w:type="dxa"/>
            <w:vAlign w:val="center"/>
          </w:tcPr>
          <w:p w14:paraId="7DE91E17" w14:textId="77777777" w:rsidR="00B30D8B" w:rsidRPr="00C46A95" w:rsidRDefault="00B30D8B" w:rsidP="007A6E90">
            <w:pPr>
              <w:spacing w:line="276" w:lineRule="auto"/>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Наименование разделов и тем</w:t>
            </w:r>
          </w:p>
        </w:tc>
        <w:tc>
          <w:tcPr>
            <w:tcW w:w="6946" w:type="dxa"/>
            <w:vAlign w:val="center"/>
          </w:tcPr>
          <w:p w14:paraId="73345422" w14:textId="0F513063" w:rsidR="00B30D8B" w:rsidRPr="00C46A95" w:rsidRDefault="00B30D8B" w:rsidP="007A6E90">
            <w:pPr>
              <w:suppressAutoHyphens/>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C46A95" w:rsidRPr="00C46A95" w14:paraId="49C7DA1D" w14:textId="77777777" w:rsidTr="00C46A95">
        <w:trPr>
          <w:trHeight w:val="20"/>
        </w:trPr>
        <w:tc>
          <w:tcPr>
            <w:tcW w:w="9918" w:type="dxa"/>
            <w:gridSpan w:val="2"/>
          </w:tcPr>
          <w:p w14:paraId="6646EB90" w14:textId="3C927A61" w:rsidR="00B30D8B" w:rsidRPr="00C46A95" w:rsidRDefault="00A766C3" w:rsidP="00A766C3">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МДК 03.01 Релейная защита и автоматические системы управления устройствами электроснабжения</w:t>
            </w:r>
          </w:p>
        </w:tc>
      </w:tr>
      <w:tr w:rsidR="00C46A95" w:rsidRPr="00C46A95" w14:paraId="55F64A07" w14:textId="77777777" w:rsidTr="00C46A95">
        <w:trPr>
          <w:trHeight w:val="20"/>
        </w:trPr>
        <w:tc>
          <w:tcPr>
            <w:tcW w:w="9918" w:type="dxa"/>
            <w:gridSpan w:val="2"/>
          </w:tcPr>
          <w:p w14:paraId="3E5ECD49" w14:textId="6B589137" w:rsidR="00A766C3"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Раздел 1. Основные понятия и виды релейных защит (РЗ)</w:t>
            </w:r>
            <w:r w:rsidR="00FE1437" w:rsidRPr="00C46A95">
              <w:rPr>
                <w:rFonts w:ascii="Times New Roman" w:eastAsia="Times New Roman" w:hAnsi="Times New Roman" w:cs="Times New Roman"/>
                <w:b/>
                <w:bCs/>
                <w:sz w:val="24"/>
                <w:szCs w:val="24"/>
                <w:lang w:eastAsia="ru-RU"/>
              </w:rPr>
              <w:t xml:space="preserve"> </w:t>
            </w:r>
            <w:r w:rsidR="00AB1429" w:rsidRPr="00C46A95">
              <w:rPr>
                <w:rFonts w:ascii="Times New Roman" w:eastAsia="Times New Roman" w:hAnsi="Times New Roman" w:cs="Times New Roman"/>
                <w:b/>
                <w:bCs/>
                <w:sz w:val="24"/>
                <w:szCs w:val="24"/>
                <w:lang w:eastAsia="ru-RU"/>
              </w:rPr>
              <w:t>72</w:t>
            </w:r>
            <w:r w:rsidR="00FE1437" w:rsidRPr="00C46A95">
              <w:rPr>
                <w:rFonts w:ascii="Times New Roman" w:eastAsia="Times New Roman" w:hAnsi="Times New Roman" w:cs="Times New Roman"/>
                <w:b/>
                <w:bCs/>
                <w:sz w:val="24"/>
                <w:szCs w:val="24"/>
                <w:lang w:eastAsia="ru-RU"/>
              </w:rPr>
              <w:t xml:space="preserve"> ч.</w:t>
            </w:r>
          </w:p>
        </w:tc>
      </w:tr>
      <w:tr w:rsidR="00C46A95" w:rsidRPr="00C46A95" w14:paraId="0511E872" w14:textId="77777777" w:rsidTr="00C46A95">
        <w:tc>
          <w:tcPr>
            <w:tcW w:w="2972" w:type="dxa"/>
            <w:vMerge w:val="restart"/>
          </w:tcPr>
          <w:p w14:paraId="228305E6" w14:textId="77777777" w:rsidR="00A766C3"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1.1 </w:t>
            </w:r>
          </w:p>
          <w:p w14:paraId="13076C78" w14:textId="17860134" w:rsidR="00B30D8B"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Назначение, функции, требования, предъявляемые к РЗ</w:t>
            </w:r>
          </w:p>
        </w:tc>
        <w:tc>
          <w:tcPr>
            <w:tcW w:w="6946" w:type="dxa"/>
          </w:tcPr>
          <w:p w14:paraId="1ED8FA95" w14:textId="77777777" w:rsidR="00B30D8B" w:rsidRPr="00C46A95" w:rsidRDefault="00B30D8B" w:rsidP="007A6E90">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D4E9BC7" w14:textId="77777777" w:rsidTr="00C46A95">
        <w:trPr>
          <w:trHeight w:val="396"/>
        </w:trPr>
        <w:tc>
          <w:tcPr>
            <w:tcW w:w="2972" w:type="dxa"/>
            <w:vMerge/>
          </w:tcPr>
          <w:p w14:paraId="1B0F0760"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Pr>
          <w:p w14:paraId="2A9ABCED" w14:textId="2DA40BDD" w:rsidR="00B30D8B" w:rsidRPr="00C46A95" w:rsidRDefault="00A766C3" w:rsidP="007A6E90">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Повреждения, нормальные, анормальные режимы в энергетических сетях</w:t>
            </w:r>
          </w:p>
        </w:tc>
      </w:tr>
      <w:tr w:rsidR="00C46A95" w:rsidRPr="00C46A95" w14:paraId="6EF2D6F6" w14:textId="77777777" w:rsidTr="00C46A95">
        <w:trPr>
          <w:trHeight w:val="20"/>
        </w:trPr>
        <w:tc>
          <w:tcPr>
            <w:tcW w:w="2972" w:type="dxa"/>
            <w:vMerge/>
          </w:tcPr>
          <w:p w14:paraId="1BBAE64E"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Pr>
          <w:p w14:paraId="6C21FCF9"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7C3C0D53" w14:textId="77777777" w:rsidTr="00C46A95">
        <w:trPr>
          <w:trHeight w:val="204"/>
        </w:trPr>
        <w:tc>
          <w:tcPr>
            <w:tcW w:w="2972" w:type="dxa"/>
            <w:vMerge/>
          </w:tcPr>
          <w:p w14:paraId="752D9AF8"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Pr>
          <w:p w14:paraId="719F02D1" w14:textId="0967DC61" w:rsidR="00B30D8B" w:rsidRPr="00C46A95" w:rsidRDefault="00B30D8B" w:rsidP="007A6E90">
            <w:pPr>
              <w:suppressAutoHyphens/>
              <w:jc w:val="both"/>
              <w:rPr>
                <w:rFonts w:ascii="Times New Roman" w:eastAsia="Times New Roman" w:hAnsi="Times New Roman" w:cs="Times New Roman"/>
                <w:iCs/>
                <w:sz w:val="24"/>
                <w:szCs w:val="24"/>
                <w:lang w:eastAsia="ru-RU"/>
              </w:rPr>
            </w:pPr>
          </w:p>
        </w:tc>
      </w:tr>
      <w:tr w:rsidR="00C46A95" w:rsidRPr="00C46A95" w14:paraId="60912CF1" w14:textId="77777777" w:rsidTr="00C46A95">
        <w:trPr>
          <w:trHeight w:val="361"/>
        </w:trPr>
        <w:tc>
          <w:tcPr>
            <w:tcW w:w="2972" w:type="dxa"/>
            <w:vMerge/>
          </w:tcPr>
          <w:p w14:paraId="3E7BACA3"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vAlign w:val="bottom"/>
          </w:tcPr>
          <w:p w14:paraId="299AC1A2"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31032437" w14:textId="77777777" w:rsidR="00B30D8B" w:rsidRPr="00C46A95" w:rsidRDefault="00B30D8B" w:rsidP="007A6E90">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4ACDD9BE" w14:textId="77777777" w:rsidTr="00C46A95">
        <w:trPr>
          <w:trHeight w:val="361"/>
        </w:trPr>
        <w:tc>
          <w:tcPr>
            <w:tcW w:w="2972" w:type="dxa"/>
            <w:vMerge w:val="restart"/>
          </w:tcPr>
          <w:p w14:paraId="583FE7C5" w14:textId="77777777" w:rsidR="00A766C3"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1.2</w:t>
            </w:r>
          </w:p>
          <w:p w14:paraId="3C760706" w14:textId="26AB44B6" w:rsidR="00B30D8B"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Основные элементы РЗ</w:t>
            </w:r>
          </w:p>
        </w:tc>
        <w:tc>
          <w:tcPr>
            <w:tcW w:w="6946" w:type="dxa"/>
            <w:tcBorders>
              <w:top w:val="single" w:sz="4" w:space="0" w:color="auto"/>
              <w:left w:val="single" w:sz="4" w:space="0" w:color="auto"/>
              <w:bottom w:val="single" w:sz="4" w:space="0" w:color="auto"/>
              <w:right w:val="single" w:sz="4" w:space="0" w:color="auto"/>
            </w:tcBorders>
            <w:vAlign w:val="bottom"/>
          </w:tcPr>
          <w:p w14:paraId="16F8331F"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5FEC3212" w14:textId="77777777" w:rsidTr="00C46A95">
        <w:trPr>
          <w:trHeight w:val="361"/>
        </w:trPr>
        <w:tc>
          <w:tcPr>
            <w:tcW w:w="2972" w:type="dxa"/>
            <w:vMerge/>
          </w:tcPr>
          <w:p w14:paraId="562731AD"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163F19FD" w14:textId="77777777"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Назначение, основные типы и принцип действия реле, применяемых в схемах РЗ.</w:t>
            </w:r>
          </w:p>
          <w:p w14:paraId="0DD4B995" w14:textId="77777777"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Электромагнитные реле косвенного действия</w:t>
            </w:r>
          </w:p>
          <w:p w14:paraId="34E04539" w14:textId="77777777"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Трансформаторы тока и напряжения в цепях РЗ.</w:t>
            </w:r>
          </w:p>
          <w:p w14:paraId="1ACC691C" w14:textId="77777777"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 Схемы соединения трансформаторов тока и реле: полная звезда, неполная звезда. Схемы соединения трансформаторов тока и реле: треугольник, на разность токов двух фаз</w:t>
            </w:r>
          </w:p>
          <w:p w14:paraId="38A9AA04" w14:textId="2EE92300" w:rsidR="00B30D8B" w:rsidRPr="00C46A95" w:rsidRDefault="00A766C3" w:rsidP="00A766C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 Оперативный ток в схемах РЗ.</w:t>
            </w:r>
          </w:p>
        </w:tc>
      </w:tr>
      <w:tr w:rsidR="00C46A95" w:rsidRPr="00C46A95" w14:paraId="226C655A" w14:textId="77777777" w:rsidTr="00C46A95">
        <w:trPr>
          <w:trHeight w:val="361"/>
        </w:trPr>
        <w:tc>
          <w:tcPr>
            <w:tcW w:w="2972" w:type="dxa"/>
            <w:vMerge/>
          </w:tcPr>
          <w:p w14:paraId="0349B57C"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DC3FA76"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7B1CE25C" w14:textId="77777777" w:rsidTr="00C46A95">
        <w:trPr>
          <w:trHeight w:val="137"/>
        </w:trPr>
        <w:tc>
          <w:tcPr>
            <w:tcW w:w="2972" w:type="dxa"/>
            <w:vMerge/>
          </w:tcPr>
          <w:p w14:paraId="3378E811" w14:textId="77777777" w:rsidR="00A766C3" w:rsidRPr="00C46A95" w:rsidRDefault="00A766C3" w:rsidP="00A766C3">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06B9AC2" w14:textId="7273E13E"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 «Настройка токового реле РТ-40»</w:t>
            </w:r>
          </w:p>
        </w:tc>
      </w:tr>
      <w:tr w:rsidR="00C46A95" w:rsidRPr="00C46A95" w14:paraId="3B93A947" w14:textId="77777777" w:rsidTr="00C46A95">
        <w:trPr>
          <w:trHeight w:val="137"/>
        </w:trPr>
        <w:tc>
          <w:tcPr>
            <w:tcW w:w="2972" w:type="dxa"/>
            <w:vMerge/>
          </w:tcPr>
          <w:p w14:paraId="0FBFF2BF" w14:textId="77777777" w:rsidR="00A766C3" w:rsidRPr="00C46A95" w:rsidRDefault="00A766C3" w:rsidP="00A766C3">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1D03525" w14:textId="62950E64"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2 «Настройка промежуточного реле РП-256»</w:t>
            </w:r>
          </w:p>
        </w:tc>
      </w:tr>
      <w:tr w:rsidR="00C46A95" w:rsidRPr="00C46A95" w14:paraId="0648C623" w14:textId="77777777" w:rsidTr="00C46A95">
        <w:trPr>
          <w:trHeight w:val="298"/>
        </w:trPr>
        <w:tc>
          <w:tcPr>
            <w:tcW w:w="2972" w:type="dxa"/>
            <w:vMerge/>
          </w:tcPr>
          <w:p w14:paraId="1E24D41E" w14:textId="77777777" w:rsidR="00A766C3" w:rsidRPr="00C46A95" w:rsidRDefault="00A766C3" w:rsidP="00A766C3">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05EA3D92" w14:textId="7FCCC02E" w:rsidR="00A766C3" w:rsidRPr="00C46A95" w:rsidRDefault="00A766C3" w:rsidP="00A766C3">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3 «Выбор и проверка трансформаторов тока и напряжения»</w:t>
            </w:r>
          </w:p>
        </w:tc>
      </w:tr>
      <w:tr w:rsidR="00C46A95" w:rsidRPr="00C46A95" w14:paraId="52B7E2F9" w14:textId="77777777" w:rsidTr="00C46A95">
        <w:trPr>
          <w:trHeight w:val="361"/>
        </w:trPr>
        <w:tc>
          <w:tcPr>
            <w:tcW w:w="2972" w:type="dxa"/>
            <w:vMerge/>
          </w:tcPr>
          <w:p w14:paraId="30E5D3C1"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BF95EF0"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8BC1680"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9378F5C" w14:textId="77777777" w:rsidTr="00C46A95">
        <w:tc>
          <w:tcPr>
            <w:tcW w:w="2972" w:type="dxa"/>
            <w:vMerge w:val="restart"/>
          </w:tcPr>
          <w:p w14:paraId="2641F833" w14:textId="77777777" w:rsidR="00A766C3"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1.3 </w:t>
            </w:r>
          </w:p>
          <w:p w14:paraId="6E3EC599" w14:textId="4BDB7267" w:rsidR="00B30D8B" w:rsidRPr="00C46A95" w:rsidRDefault="00A766C3" w:rsidP="00A766C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Токовые защиты</w:t>
            </w:r>
          </w:p>
        </w:tc>
        <w:tc>
          <w:tcPr>
            <w:tcW w:w="6946" w:type="dxa"/>
          </w:tcPr>
          <w:p w14:paraId="792F5E0A" w14:textId="77777777" w:rsidR="00B30D8B" w:rsidRPr="00C46A95" w:rsidRDefault="00B30D8B" w:rsidP="007A6E90">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60D15D7" w14:textId="77777777" w:rsidTr="00C46A95">
        <w:trPr>
          <w:trHeight w:val="396"/>
        </w:trPr>
        <w:tc>
          <w:tcPr>
            <w:tcW w:w="2972" w:type="dxa"/>
            <w:vMerge/>
          </w:tcPr>
          <w:p w14:paraId="53837B49"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Pr>
          <w:p w14:paraId="6BE8013F" w14:textId="77777777" w:rsidR="00A766C3" w:rsidRPr="00C46A95" w:rsidRDefault="00A766C3" w:rsidP="00A766C3">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Максимальные токовые защиты. Токовая отсечка</w:t>
            </w:r>
          </w:p>
          <w:p w14:paraId="3E84D163" w14:textId="77777777" w:rsidR="00A766C3" w:rsidRPr="00C46A95" w:rsidRDefault="00A766C3" w:rsidP="00A766C3">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Дифференциальная защита шин</w:t>
            </w:r>
          </w:p>
          <w:p w14:paraId="761D8891" w14:textId="0861946A" w:rsidR="00B30D8B" w:rsidRPr="00C46A95" w:rsidRDefault="00A766C3" w:rsidP="00A766C3">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Дистанционная защита линии</w:t>
            </w:r>
          </w:p>
        </w:tc>
      </w:tr>
      <w:tr w:rsidR="00C46A95" w:rsidRPr="00C46A95" w14:paraId="1389989B" w14:textId="77777777" w:rsidTr="00C46A95">
        <w:trPr>
          <w:trHeight w:val="20"/>
        </w:trPr>
        <w:tc>
          <w:tcPr>
            <w:tcW w:w="2972" w:type="dxa"/>
            <w:vMerge/>
          </w:tcPr>
          <w:p w14:paraId="1F0BB9FD"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tcPr>
          <w:p w14:paraId="1FEAF36E"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AA2E83F" w14:textId="77777777" w:rsidTr="00C46A95">
        <w:trPr>
          <w:trHeight w:val="204"/>
        </w:trPr>
        <w:tc>
          <w:tcPr>
            <w:tcW w:w="2972" w:type="dxa"/>
            <w:vMerge/>
          </w:tcPr>
          <w:p w14:paraId="20B03D64" w14:textId="77777777" w:rsidR="00A766C3" w:rsidRPr="00C46A95" w:rsidRDefault="00A766C3" w:rsidP="00A766C3">
            <w:pPr>
              <w:rPr>
                <w:rFonts w:ascii="Times New Roman" w:eastAsia="Times New Roman" w:hAnsi="Times New Roman" w:cs="Times New Roman"/>
                <w:b/>
                <w:bCs/>
                <w:sz w:val="24"/>
                <w:szCs w:val="24"/>
                <w:lang w:eastAsia="ru-RU"/>
              </w:rPr>
            </w:pPr>
          </w:p>
        </w:tc>
        <w:tc>
          <w:tcPr>
            <w:tcW w:w="6946" w:type="dxa"/>
          </w:tcPr>
          <w:p w14:paraId="242FD8F5" w14:textId="2A5D34A4" w:rsidR="00A766C3" w:rsidRPr="00C46A95" w:rsidRDefault="00A766C3" w:rsidP="00A766C3">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4 «Расчет максимальной токовой защиты и токовой отсечки»</w:t>
            </w:r>
          </w:p>
        </w:tc>
      </w:tr>
      <w:tr w:rsidR="00C46A95" w:rsidRPr="00C46A95" w14:paraId="6691230B" w14:textId="77777777" w:rsidTr="00C46A95">
        <w:trPr>
          <w:trHeight w:val="204"/>
        </w:trPr>
        <w:tc>
          <w:tcPr>
            <w:tcW w:w="2972" w:type="dxa"/>
            <w:vMerge/>
          </w:tcPr>
          <w:p w14:paraId="06C49FC7"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Pr>
          <w:p w14:paraId="4032591A" w14:textId="0A941EC8" w:rsidR="00DC457B" w:rsidRPr="00C46A95" w:rsidRDefault="00DC457B" w:rsidP="00DC457B">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sz w:val="24"/>
                <w:szCs w:val="24"/>
              </w:rPr>
              <w:t>Лабораторное занятие 1 «Ознакомление с устройством РЕТОМ-21»</w:t>
            </w:r>
          </w:p>
        </w:tc>
      </w:tr>
      <w:tr w:rsidR="00C46A95" w:rsidRPr="00C46A95" w14:paraId="49A0DF9D" w14:textId="77777777" w:rsidTr="00C46A95">
        <w:trPr>
          <w:trHeight w:val="73"/>
        </w:trPr>
        <w:tc>
          <w:tcPr>
            <w:tcW w:w="2972" w:type="dxa"/>
            <w:vMerge/>
          </w:tcPr>
          <w:p w14:paraId="36B4B066"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Pr>
          <w:p w14:paraId="4CE00807" w14:textId="5A3E2C01" w:rsidR="00DC457B" w:rsidRPr="00C46A95" w:rsidRDefault="00DC457B" w:rsidP="00DC457B">
            <w:pPr>
              <w:suppressAutoHyphens/>
              <w:rPr>
                <w:rFonts w:ascii="Times New Roman" w:eastAsia="Times New Roman" w:hAnsi="Times New Roman" w:cs="Times New Roman"/>
                <w:iCs/>
                <w:sz w:val="24"/>
                <w:szCs w:val="24"/>
                <w:lang w:eastAsia="ru-RU"/>
              </w:rPr>
            </w:pPr>
            <w:r w:rsidRPr="00C46A95">
              <w:rPr>
                <w:rFonts w:ascii="Times New Roman" w:hAnsi="Times New Roman" w:cs="Times New Roman"/>
                <w:sz w:val="24"/>
                <w:szCs w:val="24"/>
              </w:rPr>
              <w:t xml:space="preserve">Лабораторное занятие 2 «Моделирование МТЗ электрической цепи с помощью автоматического выключателя» </w:t>
            </w:r>
          </w:p>
        </w:tc>
      </w:tr>
      <w:tr w:rsidR="00C46A95" w:rsidRPr="00C46A95" w14:paraId="067A39C2" w14:textId="77777777" w:rsidTr="00C46A95">
        <w:trPr>
          <w:trHeight w:val="73"/>
        </w:trPr>
        <w:tc>
          <w:tcPr>
            <w:tcW w:w="2972" w:type="dxa"/>
            <w:vMerge/>
          </w:tcPr>
          <w:p w14:paraId="004077B8"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Pr>
          <w:p w14:paraId="443D8092" w14:textId="1E2B08CB" w:rsidR="00DC457B" w:rsidRPr="00C46A95" w:rsidRDefault="00DC457B" w:rsidP="00DC457B">
            <w:pPr>
              <w:suppressAutoHyphens/>
              <w:rPr>
                <w:rFonts w:ascii="Times New Roman" w:hAnsi="Times New Roman" w:cs="Times New Roman"/>
                <w:bCs/>
                <w:iCs/>
                <w:sz w:val="24"/>
                <w:szCs w:val="24"/>
              </w:rPr>
            </w:pPr>
            <w:r w:rsidRPr="00C46A95">
              <w:rPr>
                <w:rFonts w:ascii="Times New Roman" w:hAnsi="Times New Roman" w:cs="Times New Roman"/>
                <w:sz w:val="24"/>
                <w:szCs w:val="24"/>
              </w:rPr>
              <w:t xml:space="preserve">Лабораторное занятие 3 «Моделирование мгновенной токовой отсечки линии электропередач» </w:t>
            </w:r>
          </w:p>
        </w:tc>
      </w:tr>
      <w:tr w:rsidR="00C46A95" w:rsidRPr="00C46A95" w14:paraId="00534E8F" w14:textId="77777777" w:rsidTr="00C46A95">
        <w:trPr>
          <w:trHeight w:val="73"/>
        </w:trPr>
        <w:tc>
          <w:tcPr>
            <w:tcW w:w="2972" w:type="dxa"/>
            <w:vMerge/>
          </w:tcPr>
          <w:p w14:paraId="0B59E1F7"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Pr>
          <w:p w14:paraId="123E6FCA" w14:textId="73FD12D5" w:rsidR="00DC457B" w:rsidRPr="00C46A95" w:rsidRDefault="00DC457B" w:rsidP="00DC457B">
            <w:pPr>
              <w:suppressAutoHyphens/>
              <w:rPr>
                <w:rFonts w:ascii="Times New Roman" w:hAnsi="Times New Roman" w:cs="Times New Roman"/>
                <w:bCs/>
                <w:iCs/>
                <w:sz w:val="24"/>
                <w:szCs w:val="24"/>
              </w:rPr>
            </w:pPr>
            <w:r w:rsidRPr="00C46A95">
              <w:rPr>
                <w:rFonts w:ascii="Times New Roman" w:hAnsi="Times New Roman" w:cs="Times New Roman"/>
                <w:sz w:val="24"/>
                <w:szCs w:val="24"/>
              </w:rPr>
              <w:t xml:space="preserve">Лабораторное занятие 4 «Настройка терминала защиты Сириус-Л» </w:t>
            </w:r>
          </w:p>
        </w:tc>
      </w:tr>
      <w:tr w:rsidR="00C46A95" w:rsidRPr="00C46A95" w14:paraId="095990AF" w14:textId="77777777" w:rsidTr="00C46A95">
        <w:trPr>
          <w:trHeight w:val="73"/>
        </w:trPr>
        <w:tc>
          <w:tcPr>
            <w:tcW w:w="2972" w:type="dxa"/>
            <w:vMerge/>
          </w:tcPr>
          <w:p w14:paraId="3820EC91"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Pr>
          <w:p w14:paraId="622039E2" w14:textId="4EC87355" w:rsidR="00DC457B" w:rsidRPr="00C46A95" w:rsidRDefault="00DC457B" w:rsidP="00DC457B">
            <w:pPr>
              <w:suppressAutoHyphens/>
              <w:rPr>
                <w:rFonts w:ascii="Times New Roman" w:hAnsi="Times New Roman" w:cs="Times New Roman"/>
                <w:bCs/>
                <w:iCs/>
                <w:sz w:val="24"/>
                <w:szCs w:val="24"/>
              </w:rPr>
            </w:pPr>
            <w:r w:rsidRPr="00C46A95">
              <w:rPr>
                <w:rFonts w:ascii="Times New Roman" w:hAnsi="Times New Roman" w:cs="Times New Roman"/>
                <w:sz w:val="24"/>
                <w:szCs w:val="24"/>
              </w:rPr>
              <w:t>Лабораторное занятие 5 «Настройка терминала защиты ТОР200»</w:t>
            </w:r>
          </w:p>
        </w:tc>
      </w:tr>
      <w:tr w:rsidR="00C46A95" w:rsidRPr="00C46A95" w14:paraId="1167B994" w14:textId="77777777" w:rsidTr="00C46A95">
        <w:trPr>
          <w:trHeight w:val="361"/>
        </w:trPr>
        <w:tc>
          <w:tcPr>
            <w:tcW w:w="2972" w:type="dxa"/>
            <w:vMerge/>
          </w:tcPr>
          <w:p w14:paraId="3BAF7987"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6946" w:type="dxa"/>
            <w:vAlign w:val="bottom"/>
          </w:tcPr>
          <w:p w14:paraId="55D614AC"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10E3E227" w14:textId="77777777" w:rsidR="00B30D8B" w:rsidRPr="00C46A95" w:rsidRDefault="00B30D8B" w:rsidP="007A6E90">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1A20B2E3" w14:textId="77777777" w:rsidTr="00C46A95">
        <w:trPr>
          <w:trHeight w:val="361"/>
        </w:trPr>
        <w:tc>
          <w:tcPr>
            <w:tcW w:w="9918" w:type="dxa"/>
            <w:gridSpan w:val="2"/>
            <w:tcBorders>
              <w:right w:val="single" w:sz="4" w:space="0" w:color="auto"/>
            </w:tcBorders>
          </w:tcPr>
          <w:p w14:paraId="52DA41F2" w14:textId="51B779EE" w:rsidR="00DC457B" w:rsidRPr="00C46A95" w:rsidRDefault="00DC457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Раздел 2. Противоаварийная автоматика СЭС</w:t>
            </w:r>
          </w:p>
        </w:tc>
      </w:tr>
      <w:tr w:rsidR="00C46A95" w:rsidRPr="00C46A95" w14:paraId="437842ED" w14:textId="77777777" w:rsidTr="00C46A95">
        <w:trPr>
          <w:trHeight w:val="361"/>
        </w:trPr>
        <w:tc>
          <w:tcPr>
            <w:tcW w:w="2972" w:type="dxa"/>
            <w:vMerge w:val="restart"/>
          </w:tcPr>
          <w:p w14:paraId="1BCE0CB9" w14:textId="77777777" w:rsidR="00DC457B" w:rsidRPr="00C46A95" w:rsidRDefault="00DC457B" w:rsidP="00DC457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3.1</w:t>
            </w:r>
          </w:p>
          <w:p w14:paraId="2615229F" w14:textId="4ACAE023" w:rsidR="00A766C3" w:rsidRPr="00C46A95" w:rsidRDefault="00DC457B" w:rsidP="00DC457B">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sz w:val="24"/>
                <w:szCs w:val="24"/>
                <w:lang w:eastAsia="ru-RU"/>
              </w:rPr>
              <w:t>У</w:t>
            </w:r>
            <w:r w:rsidRPr="00C46A95">
              <w:rPr>
                <w:rFonts w:ascii="Times New Roman" w:eastAsia="Times New Roman" w:hAnsi="Times New Roman" w:cs="Times New Roman"/>
                <w:b/>
                <w:bCs/>
                <w:sz w:val="24"/>
                <w:szCs w:val="24"/>
                <w:lang w:eastAsia="ru-RU"/>
              </w:rPr>
              <w:t>стройства автоматики в СЭС</w:t>
            </w:r>
          </w:p>
        </w:tc>
        <w:tc>
          <w:tcPr>
            <w:tcW w:w="6946" w:type="dxa"/>
            <w:tcBorders>
              <w:top w:val="single" w:sz="4" w:space="0" w:color="auto"/>
              <w:left w:val="single" w:sz="4" w:space="0" w:color="auto"/>
              <w:bottom w:val="single" w:sz="4" w:space="0" w:color="auto"/>
              <w:right w:val="single" w:sz="4" w:space="0" w:color="auto"/>
            </w:tcBorders>
            <w:vAlign w:val="bottom"/>
          </w:tcPr>
          <w:p w14:paraId="13DDEA75" w14:textId="77777777" w:rsidR="00A766C3" w:rsidRPr="00C46A95" w:rsidRDefault="00A766C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4B8036F6" w14:textId="77777777" w:rsidTr="00C46A95">
        <w:trPr>
          <w:trHeight w:val="361"/>
        </w:trPr>
        <w:tc>
          <w:tcPr>
            <w:tcW w:w="2972" w:type="dxa"/>
            <w:vMerge/>
          </w:tcPr>
          <w:p w14:paraId="77AC4F51" w14:textId="77777777" w:rsidR="00A766C3" w:rsidRPr="00C46A95" w:rsidRDefault="00A766C3"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1E88716" w14:textId="77777777"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Назначение, виды и разновидности устройств автоматики в СЭС.</w:t>
            </w:r>
          </w:p>
          <w:p w14:paraId="1093419E" w14:textId="77777777"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Системы автоматического повторного включения (АПВ): назначение, виды, требования к АПВ.</w:t>
            </w:r>
          </w:p>
          <w:p w14:paraId="7C491014" w14:textId="77777777"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Схема АПВ. Современные средства РЗ и автоматики.</w:t>
            </w:r>
          </w:p>
          <w:p w14:paraId="286BD2BC" w14:textId="19FACCA0" w:rsidR="00A766C3" w:rsidRPr="00C46A95" w:rsidRDefault="00DC457B" w:rsidP="00DC457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 Назначение, требования и схема автоматического ввода резерва (АВР).</w:t>
            </w:r>
          </w:p>
        </w:tc>
      </w:tr>
      <w:tr w:rsidR="00C46A95" w:rsidRPr="00C46A95" w14:paraId="6AF9E027" w14:textId="77777777" w:rsidTr="00C46A95">
        <w:trPr>
          <w:trHeight w:val="361"/>
        </w:trPr>
        <w:tc>
          <w:tcPr>
            <w:tcW w:w="2972" w:type="dxa"/>
            <w:vMerge/>
          </w:tcPr>
          <w:p w14:paraId="10C94BD8" w14:textId="77777777" w:rsidR="00A766C3" w:rsidRPr="00C46A95" w:rsidRDefault="00A766C3"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156F5418" w14:textId="77777777" w:rsidR="00A766C3" w:rsidRPr="00C46A95" w:rsidRDefault="00A766C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76CF7A3" w14:textId="77777777" w:rsidTr="00C46A95">
        <w:trPr>
          <w:trHeight w:val="137"/>
        </w:trPr>
        <w:tc>
          <w:tcPr>
            <w:tcW w:w="2972" w:type="dxa"/>
            <w:vMerge/>
          </w:tcPr>
          <w:p w14:paraId="0F19244B"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529208EB" w14:textId="59810B70"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5 «Расчет отклонений напряжения в системе электроснабжения»</w:t>
            </w:r>
          </w:p>
        </w:tc>
      </w:tr>
      <w:tr w:rsidR="00C46A95" w:rsidRPr="00C46A95" w14:paraId="5DED1005" w14:textId="77777777" w:rsidTr="00C46A95">
        <w:trPr>
          <w:trHeight w:val="137"/>
        </w:trPr>
        <w:tc>
          <w:tcPr>
            <w:tcW w:w="2972" w:type="dxa"/>
            <w:vMerge/>
          </w:tcPr>
          <w:p w14:paraId="5B038B21"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31FD4FD9" w14:textId="46A0AE1D"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6 «Расчёт защитного заземления»</w:t>
            </w:r>
          </w:p>
        </w:tc>
      </w:tr>
      <w:tr w:rsidR="00C46A95" w:rsidRPr="00C46A95" w14:paraId="60EDE14C" w14:textId="77777777" w:rsidTr="00C46A95">
        <w:trPr>
          <w:trHeight w:val="137"/>
        </w:trPr>
        <w:tc>
          <w:tcPr>
            <w:tcW w:w="2972" w:type="dxa"/>
            <w:vMerge/>
          </w:tcPr>
          <w:p w14:paraId="39D20F80"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AA96E00" w14:textId="1D4473FE"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7 «Расшифровка осциллограмм при действия релейной защиты»</w:t>
            </w:r>
          </w:p>
        </w:tc>
      </w:tr>
      <w:tr w:rsidR="00C46A95" w:rsidRPr="00C46A95" w14:paraId="7E5C283F" w14:textId="77777777" w:rsidTr="00C46A95">
        <w:trPr>
          <w:trHeight w:val="137"/>
        </w:trPr>
        <w:tc>
          <w:tcPr>
            <w:tcW w:w="2972" w:type="dxa"/>
            <w:vMerge/>
          </w:tcPr>
          <w:p w14:paraId="67DC420B"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07DE8334" w14:textId="66228880"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8 «Составление отчетной документации по обслуживанию АСУ»</w:t>
            </w:r>
          </w:p>
        </w:tc>
      </w:tr>
      <w:tr w:rsidR="00C46A95" w:rsidRPr="00C46A95" w14:paraId="277341DC" w14:textId="77777777" w:rsidTr="00C46A95">
        <w:trPr>
          <w:trHeight w:val="137"/>
        </w:trPr>
        <w:tc>
          <w:tcPr>
            <w:tcW w:w="2972" w:type="dxa"/>
            <w:vMerge/>
          </w:tcPr>
          <w:p w14:paraId="0249C947"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3BB6735" w14:textId="73200D05"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Лабораторное занятие 6 «Автоматическое включение резервного питания нагрузки»</w:t>
            </w:r>
          </w:p>
        </w:tc>
      </w:tr>
      <w:tr w:rsidR="00C46A95" w:rsidRPr="00C46A95" w14:paraId="083FB567" w14:textId="77777777" w:rsidTr="00C46A95">
        <w:trPr>
          <w:trHeight w:val="298"/>
        </w:trPr>
        <w:tc>
          <w:tcPr>
            <w:tcW w:w="2972" w:type="dxa"/>
            <w:vMerge/>
          </w:tcPr>
          <w:p w14:paraId="3A650101"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FE46691" w14:textId="37E2A280"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Лабораторное занятие 7 «АПВ линии электропередачи»</w:t>
            </w:r>
          </w:p>
        </w:tc>
      </w:tr>
      <w:tr w:rsidR="00C46A95" w:rsidRPr="00C46A95" w14:paraId="41A21995" w14:textId="77777777" w:rsidTr="00C46A95">
        <w:trPr>
          <w:trHeight w:val="298"/>
        </w:trPr>
        <w:tc>
          <w:tcPr>
            <w:tcW w:w="2972" w:type="dxa"/>
            <w:vMerge/>
          </w:tcPr>
          <w:p w14:paraId="21DC1E2A"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47E0568" w14:textId="0C80CA4A"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Лабораторное занятие 8 «Снятие вольт-амперной характеристики трансформаторов тока и ее построение»</w:t>
            </w:r>
          </w:p>
        </w:tc>
      </w:tr>
      <w:tr w:rsidR="00C46A95" w:rsidRPr="00C46A95" w14:paraId="3E6C7E3C" w14:textId="77777777" w:rsidTr="00C46A95">
        <w:trPr>
          <w:trHeight w:val="298"/>
        </w:trPr>
        <w:tc>
          <w:tcPr>
            <w:tcW w:w="2972" w:type="dxa"/>
            <w:vMerge/>
          </w:tcPr>
          <w:p w14:paraId="61927D11"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BD4D141" w14:textId="43DD3ECA"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Лабораторное занятие 9 «Наладка аппаратуры релейной защиты»</w:t>
            </w:r>
          </w:p>
        </w:tc>
      </w:tr>
      <w:tr w:rsidR="00C46A95" w:rsidRPr="00C46A95" w14:paraId="5AC81329" w14:textId="77777777" w:rsidTr="00C46A95">
        <w:trPr>
          <w:trHeight w:val="298"/>
        </w:trPr>
        <w:tc>
          <w:tcPr>
            <w:tcW w:w="2972" w:type="dxa"/>
            <w:vMerge/>
          </w:tcPr>
          <w:p w14:paraId="5FA47109" w14:textId="77777777" w:rsidR="00DC457B" w:rsidRPr="00C46A95" w:rsidRDefault="00DC457B" w:rsidP="00DC457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429149C6" w14:textId="19BEB748" w:rsidR="00DC457B" w:rsidRPr="00C46A95" w:rsidRDefault="00DC457B" w:rsidP="00DC457B">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Лабораторное занятие 10  «Настройка уставок срабатывания защит на микропроцессорных устройствах»</w:t>
            </w:r>
          </w:p>
        </w:tc>
      </w:tr>
      <w:tr w:rsidR="00C46A95" w:rsidRPr="00C46A95" w14:paraId="6F7F1973" w14:textId="77777777" w:rsidTr="00C46A95">
        <w:trPr>
          <w:trHeight w:val="361"/>
        </w:trPr>
        <w:tc>
          <w:tcPr>
            <w:tcW w:w="2972" w:type="dxa"/>
            <w:vMerge/>
          </w:tcPr>
          <w:p w14:paraId="0F1ED30A" w14:textId="77777777" w:rsidR="00A766C3" w:rsidRPr="00C46A95" w:rsidRDefault="00A766C3"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C92D6F7" w14:textId="77777777" w:rsidR="00A766C3" w:rsidRPr="00C46A95" w:rsidRDefault="00A766C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184D7B47" w14:textId="77777777" w:rsidR="00A766C3" w:rsidRPr="00C46A95" w:rsidRDefault="00A766C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3900AE89" w14:textId="77777777" w:rsidTr="00C46A95">
        <w:tc>
          <w:tcPr>
            <w:tcW w:w="9918" w:type="dxa"/>
            <w:gridSpan w:val="2"/>
          </w:tcPr>
          <w:p w14:paraId="4E461117" w14:textId="77777777" w:rsidR="00B30D8B" w:rsidRPr="00C46A95" w:rsidRDefault="00B30D8B" w:rsidP="007A6E90">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Учебная практика </w:t>
            </w:r>
          </w:p>
          <w:p w14:paraId="483EF1EB"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3698923C"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1. Ремонт электрической части электромагнитных реле тока, напряжения, времени, указательных, промежуточных </w:t>
            </w:r>
          </w:p>
          <w:p w14:paraId="162ED7C0"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Проверка реле после ремонта от постороннего источника.</w:t>
            </w:r>
          </w:p>
          <w:p w14:paraId="1E178CF6"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Разборка и сборка механических и электрических частей простых устройств РЗА</w:t>
            </w:r>
          </w:p>
          <w:p w14:paraId="0887734A"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 Настройка простых устройств РЗА.</w:t>
            </w:r>
          </w:p>
          <w:p w14:paraId="4F5EA105"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  Сборка испытательных схем для проверки, наладки простых устройств РЗА.</w:t>
            </w:r>
          </w:p>
          <w:p w14:paraId="7C540D10"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 Чтение конструкторской документации, рабочих чертежей, электрических схем.</w:t>
            </w:r>
          </w:p>
          <w:p w14:paraId="3F860D42"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 Использование измерительной аппаратуры.</w:t>
            </w:r>
          </w:p>
          <w:p w14:paraId="14B76CEE"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  Производство работ с соблюдением требований безопасности.</w:t>
            </w:r>
          </w:p>
          <w:p w14:paraId="710A7392" w14:textId="5BDA92AB"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9. Проверка и измерение </w:t>
            </w:r>
            <w:proofErr w:type="spellStart"/>
            <w:r w:rsidRPr="00C46A95">
              <w:rPr>
                <w:rFonts w:ascii="Times New Roman" w:eastAsia="Times New Roman" w:hAnsi="Times New Roman" w:cs="Times New Roman"/>
                <w:sz w:val="24"/>
                <w:szCs w:val="24"/>
                <w:lang w:eastAsia="ru-RU"/>
              </w:rPr>
              <w:t>мегаомметром</w:t>
            </w:r>
            <w:proofErr w:type="spellEnd"/>
            <w:r w:rsidRPr="00C46A95">
              <w:rPr>
                <w:rFonts w:ascii="Times New Roman" w:eastAsia="Times New Roman" w:hAnsi="Times New Roman" w:cs="Times New Roman"/>
                <w:sz w:val="24"/>
                <w:szCs w:val="24"/>
                <w:lang w:eastAsia="ru-RU"/>
              </w:rPr>
              <w:t xml:space="preserve"> сопротивления изоляции простых устройств РЗА</w:t>
            </w:r>
          </w:p>
        </w:tc>
      </w:tr>
      <w:tr w:rsidR="00C46A95" w:rsidRPr="00C46A95" w14:paraId="0D0BAFBD" w14:textId="77777777" w:rsidTr="00C46A95">
        <w:trPr>
          <w:trHeight w:val="317"/>
        </w:trPr>
        <w:tc>
          <w:tcPr>
            <w:tcW w:w="9918" w:type="dxa"/>
            <w:gridSpan w:val="2"/>
          </w:tcPr>
          <w:p w14:paraId="6A349968" w14:textId="77777777" w:rsidR="00B30D8B" w:rsidRPr="00C46A95" w:rsidRDefault="00B30D8B" w:rsidP="007A6E90">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Производственная практика </w:t>
            </w:r>
          </w:p>
          <w:p w14:paraId="613B0D66"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7249BB53"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Разборка и ревизия простых устройств РЗА.</w:t>
            </w:r>
          </w:p>
          <w:p w14:paraId="11A45E9C"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Проверка устройств РЗА или отдельных их элементов в лаборатории под руководством работника более высокой квалификации.</w:t>
            </w:r>
          </w:p>
          <w:p w14:paraId="69CE3919"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Внутренний осмотр и проверка механической части простых устройств РЗА на объектах электроэнергетики.</w:t>
            </w:r>
          </w:p>
          <w:p w14:paraId="2771574A"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 Проверка и при необходимости регулирование механических характеристик устройств (люфтов, зазоров, провалов, растворов, прогибов) в лаборатории под руководством работника более высокой квалификации.</w:t>
            </w:r>
          </w:p>
          <w:p w14:paraId="422E783E"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 Подготовка необходимых приборов и испытательной аппаратуры.</w:t>
            </w:r>
          </w:p>
          <w:p w14:paraId="0BC7AB82"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 Подготовка необходимой документации для выполнения простых работ по техническому обслуживанию устройств РЗА.</w:t>
            </w:r>
          </w:p>
          <w:p w14:paraId="060B4A8F"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 Чтение конструкторской документации, рабочих чертежей, электрических схем</w:t>
            </w:r>
          </w:p>
          <w:p w14:paraId="7A38097E"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8. Проверка и измерение </w:t>
            </w:r>
            <w:proofErr w:type="spellStart"/>
            <w:r w:rsidRPr="00C46A95">
              <w:rPr>
                <w:rFonts w:ascii="Times New Roman" w:eastAsia="Times New Roman" w:hAnsi="Times New Roman" w:cs="Times New Roman"/>
                <w:sz w:val="24"/>
                <w:szCs w:val="24"/>
                <w:lang w:eastAsia="ru-RU"/>
              </w:rPr>
              <w:t>мегаомметром</w:t>
            </w:r>
            <w:proofErr w:type="spellEnd"/>
            <w:r w:rsidRPr="00C46A95">
              <w:rPr>
                <w:rFonts w:ascii="Times New Roman" w:eastAsia="Times New Roman" w:hAnsi="Times New Roman" w:cs="Times New Roman"/>
                <w:sz w:val="24"/>
                <w:szCs w:val="24"/>
                <w:lang w:eastAsia="ru-RU"/>
              </w:rPr>
              <w:t xml:space="preserve"> сопротивления изоляции простых устройств РЗА в мастерской под руководством работника более высокой квалификации.</w:t>
            </w:r>
          </w:p>
          <w:p w14:paraId="52D113CB"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 Снятие векторных диаграмм в цепях тока и напряжения в лаборатории под руководством работника более высокой квалификации.</w:t>
            </w:r>
          </w:p>
          <w:p w14:paraId="39F137AD"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 Проверка электрических характеристик элементов простых устройств РЗА под руководством работника более высокой квалификации.</w:t>
            </w:r>
          </w:p>
          <w:p w14:paraId="75F1B505" w14:textId="777777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11. Испытание и наладка отдельных элементов устройств РЗА на интегральных микросхемах.</w:t>
            </w:r>
          </w:p>
          <w:p w14:paraId="7EEE0A3D" w14:textId="54BA8477" w:rsidR="00DC457B" w:rsidRPr="00C46A95" w:rsidRDefault="00DC457B" w:rsidP="00DC457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12. Производство работ с соблюдением требований безопасности.</w:t>
            </w:r>
          </w:p>
        </w:tc>
      </w:tr>
      <w:tr w:rsidR="00C46A95" w:rsidRPr="00C46A95" w14:paraId="7EDAE9C8" w14:textId="77777777" w:rsidTr="00C46A95">
        <w:tc>
          <w:tcPr>
            <w:tcW w:w="9918" w:type="dxa"/>
            <w:gridSpan w:val="2"/>
          </w:tcPr>
          <w:p w14:paraId="14619697" w14:textId="0B8EEC20" w:rsidR="00B30D8B" w:rsidRPr="00C46A95" w:rsidRDefault="00B30D8B" w:rsidP="007A6E90">
            <w:pPr>
              <w:spacing w:line="276" w:lineRule="auto"/>
              <w:rPr>
                <w:rFonts w:ascii="Times New Roman" w:eastAsia="Times New Roman" w:hAnsi="Times New Roman" w:cs="Times New Roman"/>
                <w:b/>
                <w:bCs/>
                <w:iCs/>
                <w:sz w:val="24"/>
                <w:szCs w:val="24"/>
                <w:lang w:eastAsia="ru-RU"/>
              </w:rPr>
            </w:pPr>
            <w:r w:rsidRPr="00C46A95">
              <w:rPr>
                <w:rFonts w:ascii="Times New Roman" w:eastAsia="Times New Roman" w:hAnsi="Times New Roman" w:cs="Times New Roman"/>
                <w:b/>
                <w:bCs/>
                <w:iCs/>
                <w:sz w:val="24"/>
                <w:szCs w:val="24"/>
                <w:lang w:eastAsia="ru-RU"/>
              </w:rPr>
              <w:t>Рекомендуемая форма промежуточной аттестации –экзамен</w:t>
            </w:r>
          </w:p>
        </w:tc>
      </w:tr>
      <w:tr w:rsidR="00C46A95" w:rsidRPr="00C46A95" w14:paraId="676EEA76" w14:textId="77777777" w:rsidTr="00C46A95">
        <w:tc>
          <w:tcPr>
            <w:tcW w:w="9918" w:type="dxa"/>
            <w:gridSpan w:val="2"/>
          </w:tcPr>
          <w:p w14:paraId="2F479013" w14:textId="497652D6" w:rsidR="00B30D8B" w:rsidRPr="00C46A95" w:rsidRDefault="00B30D8B" w:rsidP="007A6E90">
            <w:pPr>
              <w:spacing w:line="276" w:lineRule="auto"/>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Всего</w:t>
            </w:r>
            <w:r w:rsidR="00DC457B" w:rsidRPr="00C46A95">
              <w:rPr>
                <w:rFonts w:ascii="Times New Roman" w:eastAsia="Times New Roman" w:hAnsi="Times New Roman" w:cs="Times New Roman"/>
                <w:b/>
                <w:bCs/>
                <w:sz w:val="24"/>
                <w:szCs w:val="24"/>
                <w:lang w:eastAsia="ru-RU"/>
              </w:rPr>
              <w:t xml:space="preserve"> 150 </w:t>
            </w:r>
            <w:proofErr w:type="spellStart"/>
            <w:r w:rsidR="00DC457B" w:rsidRPr="00C46A95">
              <w:rPr>
                <w:rFonts w:ascii="Times New Roman" w:eastAsia="Times New Roman" w:hAnsi="Times New Roman" w:cs="Times New Roman"/>
                <w:b/>
                <w:bCs/>
                <w:sz w:val="24"/>
                <w:szCs w:val="24"/>
                <w:lang w:eastAsia="ru-RU"/>
              </w:rPr>
              <w:t>ак.ч</w:t>
            </w:r>
            <w:proofErr w:type="spellEnd"/>
          </w:p>
        </w:tc>
      </w:tr>
    </w:tbl>
    <w:p w14:paraId="2525AE99" w14:textId="77777777" w:rsidR="00B30D8B" w:rsidRPr="00C46A95" w:rsidRDefault="00B30D8B" w:rsidP="00B30D8B">
      <w:pPr>
        <w:pStyle w:val="114"/>
        <w:jc w:val="both"/>
        <w:rPr>
          <w:rFonts w:ascii="Times New Roman" w:hAnsi="Times New Roman"/>
        </w:rPr>
      </w:pPr>
    </w:p>
    <w:p w14:paraId="316EB16B" w14:textId="77777777" w:rsidR="00B30D8B" w:rsidRPr="00C46A95" w:rsidRDefault="00B30D8B" w:rsidP="00B30D8B">
      <w:pPr>
        <w:pStyle w:val="1f"/>
        <w:rPr>
          <w:rFonts w:ascii="Times New Roman" w:hAnsi="Times New Roman"/>
        </w:rPr>
      </w:pPr>
      <w:r w:rsidRPr="00C46A95">
        <w:rPr>
          <w:rFonts w:ascii="Times New Roman" w:hAnsi="Times New Roman"/>
        </w:rPr>
        <w:t>3. Условия реализации профессионального модуля</w:t>
      </w:r>
    </w:p>
    <w:p w14:paraId="7E991EC6" w14:textId="77777777" w:rsidR="00B30D8B" w:rsidRPr="00C46A95" w:rsidRDefault="00B30D8B" w:rsidP="00B30D8B">
      <w:pPr>
        <w:pStyle w:val="114"/>
        <w:rPr>
          <w:rFonts w:ascii="Times New Roman" w:hAnsi="Times New Roman"/>
        </w:rPr>
      </w:pPr>
      <w:r w:rsidRPr="00C46A95">
        <w:rPr>
          <w:rFonts w:ascii="Times New Roman" w:hAnsi="Times New Roman"/>
        </w:rPr>
        <w:t>3.1. Материально-техническое обеспечение</w:t>
      </w:r>
    </w:p>
    <w:p w14:paraId="533E8804" w14:textId="5C2AEF49" w:rsidR="00B30D8B" w:rsidRPr="00C46A95" w:rsidRDefault="00B30D8B" w:rsidP="00B30D8B">
      <w:pPr>
        <w:suppressAutoHyphens/>
        <w:ind w:firstLine="709"/>
        <w:jc w:val="both"/>
        <w:rPr>
          <w:rFonts w:ascii="Times New Roman" w:hAnsi="Times New Roman" w:cs="Times New Roman"/>
          <w:bCs/>
          <w:sz w:val="24"/>
          <w:szCs w:val="24"/>
        </w:rPr>
      </w:pPr>
      <w:r w:rsidRPr="00C46A95">
        <w:rPr>
          <w:rFonts w:ascii="Times New Roman" w:hAnsi="Times New Roman" w:cs="Times New Roman"/>
          <w:bCs/>
          <w:sz w:val="24"/>
          <w:szCs w:val="24"/>
        </w:rPr>
        <w:t>Кабинет</w:t>
      </w:r>
      <w:r w:rsidR="00DC457B" w:rsidRPr="00C46A95">
        <w:rPr>
          <w:rFonts w:ascii="Times New Roman" w:hAnsi="Times New Roman" w:cs="Times New Roman"/>
          <w:bCs/>
          <w:sz w:val="24"/>
          <w:szCs w:val="24"/>
        </w:rPr>
        <w:t xml:space="preserve"> </w:t>
      </w:r>
      <w:r w:rsidR="00FE1437" w:rsidRPr="00C46A95">
        <w:rPr>
          <w:rFonts w:ascii="Times New Roman" w:hAnsi="Times New Roman" w:cs="Times New Roman"/>
          <w:bCs/>
          <w:sz w:val="24"/>
          <w:szCs w:val="24"/>
        </w:rPr>
        <w:t>«</w:t>
      </w:r>
      <w:r w:rsidR="00DC457B" w:rsidRPr="00C46A95">
        <w:rPr>
          <w:rFonts w:ascii="Times New Roman" w:hAnsi="Times New Roman" w:cs="Times New Roman"/>
          <w:bCs/>
          <w:sz w:val="24"/>
          <w:szCs w:val="24"/>
        </w:rPr>
        <w:t>Общепрофессиональных дисциплин и профессиональных модулей</w:t>
      </w:r>
      <w:r w:rsidR="00FE1437" w:rsidRPr="00C46A95">
        <w:rPr>
          <w:rFonts w:ascii="Times New Roman" w:hAnsi="Times New Roman" w:cs="Times New Roman"/>
          <w:bCs/>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оснащенный</w:t>
      </w:r>
      <w:r w:rsidR="00DC457B" w:rsidRPr="00C46A95">
        <w:rPr>
          <w:rFonts w:ascii="Times New Roman" w:hAnsi="Times New Roman" w:cs="Times New Roman"/>
          <w:bCs/>
          <w:sz w:val="24"/>
          <w:szCs w:val="24"/>
        </w:rPr>
        <w:t xml:space="preserve"> </w:t>
      </w:r>
      <w:r w:rsidRPr="00C46A95">
        <w:rPr>
          <w:rFonts w:ascii="Times New Roman" w:hAnsi="Times New Roman" w:cs="Times New Roman"/>
          <w:bCs/>
          <w:iCs/>
          <w:sz w:val="24"/>
          <w:szCs w:val="24"/>
        </w:rPr>
        <w:t>в соответствии с приложением 3 ПОП</w:t>
      </w:r>
      <w:r w:rsidR="00414E02">
        <w:rPr>
          <w:rFonts w:ascii="Times New Roman" w:hAnsi="Times New Roman" w:cs="Times New Roman"/>
          <w:bCs/>
          <w:iCs/>
          <w:sz w:val="24"/>
          <w:szCs w:val="24"/>
        </w:rPr>
        <w:t xml:space="preserve"> СПО</w:t>
      </w:r>
      <w:r w:rsidRPr="00C46A95">
        <w:rPr>
          <w:rFonts w:ascii="Times New Roman" w:hAnsi="Times New Roman" w:cs="Times New Roman"/>
          <w:bCs/>
          <w:sz w:val="24"/>
          <w:szCs w:val="24"/>
        </w:rPr>
        <w:t xml:space="preserve">. </w:t>
      </w:r>
    </w:p>
    <w:p w14:paraId="20F4E57C" w14:textId="17FCBF6D" w:rsidR="00B30D8B" w:rsidRDefault="00B30D8B" w:rsidP="00B30D8B">
      <w:pPr>
        <w:suppressAutoHyphens/>
        <w:ind w:firstLine="709"/>
        <w:jc w:val="both"/>
        <w:rPr>
          <w:rFonts w:ascii="Times New Roman" w:hAnsi="Times New Roman" w:cs="Times New Roman"/>
          <w:bCs/>
          <w:i/>
          <w:sz w:val="24"/>
          <w:szCs w:val="24"/>
        </w:rPr>
      </w:pPr>
      <w:r w:rsidRPr="00C46A95">
        <w:rPr>
          <w:rFonts w:ascii="Times New Roman" w:hAnsi="Times New Roman" w:cs="Times New Roman"/>
          <w:bCs/>
          <w:sz w:val="24"/>
          <w:szCs w:val="24"/>
        </w:rPr>
        <w:t>Лаборатория</w:t>
      </w:r>
      <w:r w:rsidR="00DC457B" w:rsidRPr="00C46A95">
        <w:rPr>
          <w:rFonts w:ascii="Times New Roman" w:hAnsi="Times New Roman" w:cs="Times New Roman"/>
          <w:bCs/>
          <w:sz w:val="24"/>
          <w:szCs w:val="24"/>
        </w:rPr>
        <w:t xml:space="preserve"> «</w:t>
      </w:r>
      <w:r w:rsidR="00DC457B" w:rsidRPr="00C46A95">
        <w:rPr>
          <w:rFonts w:ascii="Times New Roman" w:hAnsi="Times New Roman" w:cs="Times New Roman"/>
          <w:sz w:val="24"/>
          <w:szCs w:val="24"/>
        </w:rPr>
        <w:t>Техническое обслуживание и ремонт устройств релейной защиты и автоматики»</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 xml:space="preserve">оснащенная в соответствии с </w:t>
      </w:r>
      <w:r w:rsidRPr="00C46A95">
        <w:rPr>
          <w:rFonts w:ascii="Times New Roman" w:hAnsi="Times New Roman" w:cs="Times New Roman"/>
          <w:bCs/>
          <w:iCs/>
          <w:sz w:val="24"/>
          <w:szCs w:val="24"/>
        </w:rPr>
        <w:t>приложением 3 ПОП</w:t>
      </w:r>
      <w:r w:rsidR="00414E02">
        <w:rPr>
          <w:rFonts w:ascii="Times New Roman" w:hAnsi="Times New Roman" w:cs="Times New Roman"/>
          <w:bCs/>
          <w:iCs/>
          <w:sz w:val="24"/>
          <w:szCs w:val="24"/>
        </w:rPr>
        <w:t xml:space="preserve"> СПО</w:t>
      </w:r>
      <w:r w:rsidRPr="00C46A95">
        <w:rPr>
          <w:rFonts w:ascii="Times New Roman" w:hAnsi="Times New Roman" w:cs="Times New Roman"/>
          <w:bCs/>
          <w:i/>
          <w:sz w:val="24"/>
          <w:szCs w:val="24"/>
        </w:rPr>
        <w:t>.</w:t>
      </w:r>
    </w:p>
    <w:p w14:paraId="56487A9C" w14:textId="77777777" w:rsidR="00414E02" w:rsidRPr="00C46A95" w:rsidRDefault="00414E02" w:rsidP="00B30D8B">
      <w:pPr>
        <w:suppressAutoHyphens/>
        <w:ind w:firstLine="709"/>
        <w:jc w:val="both"/>
        <w:rPr>
          <w:rFonts w:ascii="Times New Roman" w:hAnsi="Times New Roman" w:cs="Times New Roman"/>
          <w:bCs/>
          <w:i/>
          <w:sz w:val="24"/>
          <w:szCs w:val="24"/>
        </w:rPr>
      </w:pPr>
    </w:p>
    <w:p w14:paraId="60D9CE89" w14:textId="77777777" w:rsidR="00DC457B" w:rsidRPr="00C46A95" w:rsidRDefault="00DC457B" w:rsidP="00B30D8B">
      <w:pPr>
        <w:spacing w:after="200" w:line="276" w:lineRule="auto"/>
        <w:rPr>
          <w:rFonts w:ascii="Times New Roman" w:hAnsi="Times New Roman" w:cs="Times New Roman"/>
          <w:b/>
          <w:bCs/>
          <w:sz w:val="24"/>
          <w:szCs w:val="24"/>
        </w:rPr>
      </w:pPr>
    </w:p>
    <w:p w14:paraId="2DAA029B" w14:textId="77777777" w:rsidR="00B30D8B" w:rsidRPr="00C46A95" w:rsidRDefault="00B30D8B" w:rsidP="00B30D8B">
      <w:pPr>
        <w:pStyle w:val="114"/>
        <w:rPr>
          <w:rFonts w:ascii="Times New Roman" w:eastAsia="Times New Roman" w:hAnsi="Times New Roman"/>
        </w:rPr>
      </w:pPr>
      <w:r w:rsidRPr="00C46A95">
        <w:rPr>
          <w:rFonts w:ascii="Times New Roman" w:hAnsi="Times New Roman"/>
        </w:rPr>
        <w:lastRenderedPageBreak/>
        <w:t>3.2. Учебно-методическое обеспечение</w:t>
      </w:r>
    </w:p>
    <w:p w14:paraId="6E32C7C7" w14:textId="77777777" w:rsidR="00B30D8B" w:rsidRPr="00C46A95" w:rsidRDefault="00B30D8B" w:rsidP="00B30D8B">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C46A9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6A9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D270479" w14:textId="77777777" w:rsidR="00B30D8B" w:rsidRPr="00C46A95" w:rsidRDefault="00B30D8B" w:rsidP="00B30D8B">
      <w:pPr>
        <w:pStyle w:val="a4"/>
        <w:spacing w:line="276" w:lineRule="auto"/>
        <w:ind w:left="0" w:firstLine="709"/>
        <w:jc w:val="both"/>
        <w:rPr>
          <w:rFonts w:ascii="Times New Roman" w:hAnsi="Times New Roman" w:cs="Times New Roman"/>
          <w:bCs/>
          <w:sz w:val="24"/>
          <w:szCs w:val="24"/>
        </w:rPr>
      </w:pPr>
    </w:p>
    <w:p w14:paraId="46B6E8C3" w14:textId="77777777" w:rsidR="00DC457B" w:rsidRPr="00C46A95" w:rsidRDefault="00DC457B" w:rsidP="00DC457B">
      <w:pPr>
        <w:pStyle w:val="a4"/>
        <w:spacing w:line="276" w:lineRule="auto"/>
        <w:ind w:left="0" w:firstLine="709"/>
        <w:jc w:val="both"/>
        <w:rPr>
          <w:rFonts w:ascii="Times New Roman" w:hAnsi="Times New Roman" w:cs="Times New Roman"/>
          <w:b/>
          <w:sz w:val="24"/>
          <w:szCs w:val="24"/>
        </w:rPr>
      </w:pPr>
      <w:r w:rsidRPr="00C46A95">
        <w:rPr>
          <w:rFonts w:ascii="Times New Roman" w:hAnsi="Times New Roman" w:cs="Times New Roman"/>
          <w:b/>
          <w:sz w:val="24"/>
          <w:szCs w:val="24"/>
        </w:rPr>
        <w:t>3.2.1. Основные печатные издания</w:t>
      </w:r>
    </w:p>
    <w:p w14:paraId="720C64B7" w14:textId="77777777" w:rsidR="00DC457B" w:rsidRPr="00C46A95" w:rsidRDefault="00DC457B" w:rsidP="00F92A36">
      <w:pPr>
        <w:numPr>
          <w:ilvl w:val="3"/>
          <w:numId w:val="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contextualSpacing/>
        <w:jc w:val="both"/>
        <w:rPr>
          <w:rFonts w:ascii="Times New Roman" w:eastAsia="Calibri" w:hAnsi="Times New Roman" w:cs="Times New Roman"/>
          <w:sz w:val="24"/>
          <w:szCs w:val="24"/>
        </w:rPr>
      </w:pPr>
      <w:r w:rsidRPr="00C46A95">
        <w:rPr>
          <w:rFonts w:ascii="Times New Roman" w:eastAsia="Calibri" w:hAnsi="Times New Roman" w:cs="Times New Roman"/>
          <w:sz w:val="24"/>
          <w:szCs w:val="24"/>
        </w:rPr>
        <w:t xml:space="preserve">Правила устройства электроустановок: Все действующие разделы шестого и седьмого изданий с изменениями и дополнениями. – М.: </w:t>
      </w:r>
      <w:proofErr w:type="spellStart"/>
      <w:r w:rsidRPr="00C46A95">
        <w:rPr>
          <w:rFonts w:ascii="Times New Roman" w:eastAsia="Calibri" w:hAnsi="Times New Roman" w:cs="Times New Roman"/>
          <w:sz w:val="24"/>
          <w:szCs w:val="24"/>
        </w:rPr>
        <w:t>Центрмаг</w:t>
      </w:r>
      <w:proofErr w:type="spellEnd"/>
      <w:r w:rsidRPr="00C46A95">
        <w:rPr>
          <w:rFonts w:ascii="Times New Roman" w:eastAsia="Calibri" w:hAnsi="Times New Roman" w:cs="Times New Roman"/>
          <w:sz w:val="24"/>
          <w:szCs w:val="24"/>
        </w:rPr>
        <w:t xml:space="preserve">, 2022. – 464 с. – ISBN </w:t>
      </w:r>
      <w:r w:rsidRPr="00C46A95">
        <w:rPr>
          <w:rFonts w:ascii="Times New Roman" w:hAnsi="Times New Roman" w:cs="Times New Roman"/>
          <w:sz w:val="24"/>
          <w:szCs w:val="24"/>
        </w:rPr>
        <w:t>978-5-903086-16-0</w:t>
      </w:r>
      <w:r w:rsidRPr="00C46A95">
        <w:rPr>
          <w:rFonts w:ascii="Times New Roman" w:eastAsia="Calibri" w:hAnsi="Times New Roman" w:cs="Times New Roman"/>
          <w:sz w:val="24"/>
          <w:szCs w:val="24"/>
        </w:rPr>
        <w:t>.</w:t>
      </w:r>
    </w:p>
    <w:p w14:paraId="6080C58D" w14:textId="77777777" w:rsidR="00DC457B" w:rsidRPr="00C46A95" w:rsidRDefault="00DC457B" w:rsidP="00F92A36">
      <w:pPr>
        <w:numPr>
          <w:ilvl w:val="3"/>
          <w:numId w:val="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contextualSpacing/>
        <w:jc w:val="both"/>
        <w:rPr>
          <w:rFonts w:ascii="Times New Roman" w:eastAsia="Calibri" w:hAnsi="Times New Roman" w:cs="Times New Roman"/>
          <w:sz w:val="24"/>
          <w:szCs w:val="24"/>
        </w:rPr>
      </w:pPr>
      <w:proofErr w:type="spellStart"/>
      <w:r w:rsidRPr="00C46A95">
        <w:rPr>
          <w:rFonts w:ascii="Times New Roman" w:eastAsia="Calibri" w:hAnsi="Times New Roman" w:cs="Times New Roman"/>
          <w:sz w:val="24"/>
          <w:szCs w:val="24"/>
        </w:rPr>
        <w:t>Чернобровов</w:t>
      </w:r>
      <w:proofErr w:type="spellEnd"/>
      <w:r w:rsidRPr="00C46A95">
        <w:rPr>
          <w:rFonts w:ascii="Times New Roman" w:eastAsia="Calibri" w:hAnsi="Times New Roman" w:cs="Times New Roman"/>
          <w:sz w:val="24"/>
          <w:szCs w:val="24"/>
        </w:rPr>
        <w:t xml:space="preserve">, Н.В. Релейная защита энергетических систем: учеб. пособие для техникумов / Н.В. </w:t>
      </w:r>
      <w:proofErr w:type="spellStart"/>
      <w:r w:rsidRPr="00C46A95">
        <w:rPr>
          <w:rFonts w:ascii="Times New Roman" w:eastAsia="Calibri" w:hAnsi="Times New Roman" w:cs="Times New Roman"/>
          <w:sz w:val="24"/>
          <w:szCs w:val="24"/>
        </w:rPr>
        <w:t>Чернобровов</w:t>
      </w:r>
      <w:proofErr w:type="spellEnd"/>
      <w:r w:rsidRPr="00C46A95">
        <w:rPr>
          <w:rFonts w:ascii="Times New Roman" w:eastAsia="Calibri" w:hAnsi="Times New Roman" w:cs="Times New Roman"/>
          <w:sz w:val="24"/>
          <w:szCs w:val="24"/>
        </w:rPr>
        <w:t>, В.А. Семенов. – М.: Альянс, 2019. – 800 с. – ISBN 978-5-00106-125-0.</w:t>
      </w:r>
    </w:p>
    <w:p w14:paraId="4727A2D7" w14:textId="77777777" w:rsidR="00DC457B" w:rsidRPr="00C46A95" w:rsidRDefault="00DC457B" w:rsidP="00DC457B">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09"/>
        <w:contextualSpacing/>
        <w:jc w:val="both"/>
        <w:rPr>
          <w:rFonts w:ascii="Times New Roman" w:eastAsia="Calibri" w:hAnsi="Times New Roman" w:cs="Times New Roman"/>
          <w:sz w:val="24"/>
          <w:szCs w:val="24"/>
        </w:rPr>
      </w:pPr>
    </w:p>
    <w:p w14:paraId="09F7D7F0" w14:textId="6D0B1EA2" w:rsidR="00DC457B" w:rsidRPr="00C46A95" w:rsidRDefault="00DC457B" w:rsidP="00DC457B">
      <w:pPr>
        <w:suppressAutoHyphens/>
        <w:spacing w:line="276" w:lineRule="auto"/>
        <w:ind w:firstLine="709"/>
        <w:contextualSpacing/>
        <w:jc w:val="both"/>
        <w:rPr>
          <w:rFonts w:ascii="Times New Roman" w:hAnsi="Times New Roman" w:cs="Times New Roman"/>
          <w:bCs/>
          <w:i/>
          <w:sz w:val="24"/>
          <w:szCs w:val="24"/>
        </w:rPr>
      </w:pPr>
      <w:r w:rsidRPr="00C46A95">
        <w:rPr>
          <w:rFonts w:ascii="Times New Roman" w:hAnsi="Times New Roman" w:cs="Times New Roman"/>
          <w:b/>
          <w:bCs/>
          <w:sz w:val="24"/>
          <w:szCs w:val="24"/>
        </w:rPr>
        <w:t>3.2.3. Дополнительные источники</w:t>
      </w:r>
    </w:p>
    <w:p w14:paraId="0423D361" w14:textId="2B8A9091" w:rsidR="00DC457B" w:rsidRPr="00C46A95" w:rsidRDefault="0073364D" w:rsidP="0073364D">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sz w:val="24"/>
          <w:szCs w:val="24"/>
        </w:rPr>
      </w:pPr>
      <w:r w:rsidRPr="00C46A95">
        <w:rPr>
          <w:rFonts w:ascii="Times New Roman" w:eastAsia="Calibri" w:hAnsi="Times New Roman" w:cs="Times New Roman"/>
          <w:sz w:val="24"/>
          <w:szCs w:val="24"/>
        </w:rPr>
        <w:t>1.</w:t>
      </w:r>
      <w:r w:rsidR="002E1E5E" w:rsidRPr="00C46A95">
        <w:rPr>
          <w:rFonts w:ascii="Times New Roman" w:hAnsi="Times New Roman" w:cs="Times New Roman"/>
          <w:sz w:val="24"/>
          <w:szCs w:val="24"/>
        </w:rPr>
        <w:t xml:space="preserve"> </w:t>
      </w:r>
      <w:r w:rsidR="002E1E5E" w:rsidRPr="00C46A95">
        <w:rPr>
          <w:rFonts w:ascii="Times New Roman" w:eastAsia="Calibri" w:hAnsi="Times New Roman" w:cs="Times New Roman"/>
          <w:sz w:val="24"/>
          <w:szCs w:val="24"/>
        </w:rPr>
        <w:t xml:space="preserve">Киреева Э.А. Релейная защита и автоматика электроэнергетических систем: учебник /Киреева Э.А., </w:t>
      </w:r>
      <w:proofErr w:type="spellStart"/>
      <w:r w:rsidR="002E1E5E" w:rsidRPr="00C46A95">
        <w:rPr>
          <w:rFonts w:ascii="Times New Roman" w:eastAsia="Calibri" w:hAnsi="Times New Roman" w:cs="Times New Roman"/>
          <w:sz w:val="24"/>
          <w:szCs w:val="24"/>
        </w:rPr>
        <w:t>Цырук</w:t>
      </w:r>
      <w:proofErr w:type="spellEnd"/>
      <w:r w:rsidR="002E1E5E" w:rsidRPr="00C46A95">
        <w:rPr>
          <w:rFonts w:ascii="Times New Roman" w:eastAsia="Calibri" w:hAnsi="Times New Roman" w:cs="Times New Roman"/>
          <w:sz w:val="24"/>
          <w:szCs w:val="24"/>
        </w:rPr>
        <w:t xml:space="preserve"> С.А. - Москва : Академия, 2024. - 320 c. (Специальности среднего профессионального образования). - ISBN: 978-5-0054-3111-0</w:t>
      </w:r>
    </w:p>
    <w:p w14:paraId="408CEE25" w14:textId="0102EAEB" w:rsidR="002E1E5E" w:rsidRPr="00C46A95" w:rsidRDefault="002E1E5E" w:rsidP="0073364D">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Calibri" w:hAnsi="Times New Roman" w:cs="Times New Roman"/>
          <w:sz w:val="24"/>
          <w:szCs w:val="24"/>
        </w:rPr>
      </w:pPr>
      <w:r w:rsidRPr="00C46A95">
        <w:rPr>
          <w:rFonts w:ascii="Times New Roman" w:eastAsia="Calibri" w:hAnsi="Times New Roman" w:cs="Times New Roman"/>
          <w:sz w:val="24"/>
          <w:szCs w:val="24"/>
        </w:rPr>
        <w:t>2. Конюхова Е.А. Электроснабжение объектов: учебник/ Конюхова Е.А. - М.: Академия, 2024. - 400 c. (Специальности среднего профессионального образования). - ISBN: 978-5-0054-2393-1</w:t>
      </w:r>
    </w:p>
    <w:p w14:paraId="6D70E4C3" w14:textId="4D201D08" w:rsidR="00DC457B" w:rsidRPr="00C46A95" w:rsidRDefault="00DC457B" w:rsidP="00F92A36">
      <w:pPr>
        <w:pStyle w:val="a4"/>
        <w:numPr>
          <w:ilvl w:val="0"/>
          <w:numId w:val="9"/>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eastAsia="Calibri" w:hAnsi="Times New Roman" w:cs="Times New Roman"/>
          <w:sz w:val="24"/>
          <w:szCs w:val="24"/>
        </w:rPr>
      </w:pPr>
      <w:r w:rsidRPr="00C46A95">
        <w:rPr>
          <w:rFonts w:ascii="Times New Roman" w:eastAsia="Calibri" w:hAnsi="Times New Roman" w:cs="Times New Roman"/>
          <w:sz w:val="24"/>
          <w:szCs w:val="24"/>
        </w:rPr>
        <w:t xml:space="preserve">Правила технической эксплуатации электрических станций и сетей Российской Федерации – Новосибирск: </w:t>
      </w:r>
      <w:proofErr w:type="spellStart"/>
      <w:r w:rsidRPr="00C46A95">
        <w:rPr>
          <w:rFonts w:ascii="Times New Roman" w:eastAsia="Calibri" w:hAnsi="Times New Roman" w:cs="Times New Roman"/>
          <w:sz w:val="24"/>
          <w:szCs w:val="24"/>
        </w:rPr>
        <w:t>Норматика</w:t>
      </w:r>
      <w:proofErr w:type="spellEnd"/>
      <w:r w:rsidRPr="00C46A95">
        <w:rPr>
          <w:rFonts w:ascii="Times New Roman" w:eastAsia="Calibri" w:hAnsi="Times New Roman" w:cs="Times New Roman"/>
          <w:sz w:val="24"/>
          <w:szCs w:val="24"/>
        </w:rPr>
        <w:t>, 2018. – 143 с. – (Кодексы. Законы. Нормы). – ISBN 978-5-4374-1129-2.</w:t>
      </w:r>
    </w:p>
    <w:p w14:paraId="1568A1AD" w14:textId="77777777" w:rsidR="00DC457B" w:rsidRPr="00C46A95" w:rsidRDefault="00DC457B" w:rsidP="00F92A36">
      <w:pPr>
        <w:pStyle w:val="a4"/>
        <w:numPr>
          <w:ilvl w:val="0"/>
          <w:numId w:val="9"/>
        </w:numPr>
        <w:spacing w:line="276" w:lineRule="auto"/>
        <w:ind w:left="0" w:firstLine="709"/>
        <w:jc w:val="both"/>
        <w:rPr>
          <w:rFonts w:ascii="Times New Roman" w:hAnsi="Times New Roman" w:cs="Times New Roman"/>
          <w:sz w:val="24"/>
          <w:szCs w:val="24"/>
        </w:rPr>
      </w:pPr>
      <w:r w:rsidRPr="00C46A95">
        <w:rPr>
          <w:rFonts w:ascii="Times New Roman" w:hAnsi="Times New Roman" w:cs="Times New Roman"/>
          <w:sz w:val="24"/>
          <w:szCs w:val="24"/>
        </w:rPr>
        <w:t xml:space="preserve">1. Портал нормативных документов </w:t>
      </w:r>
      <w:r w:rsidRPr="00C46A95">
        <w:rPr>
          <w:rFonts w:ascii="Times New Roman" w:hAnsi="Times New Roman" w:cs="Times New Roman"/>
          <w:sz w:val="24"/>
          <w:szCs w:val="24"/>
          <w:lang w:val="en-US"/>
        </w:rPr>
        <w:t>OPENGOST</w:t>
      </w:r>
      <w:r w:rsidRPr="00C46A95">
        <w:rPr>
          <w:rFonts w:ascii="Times New Roman" w:hAnsi="Times New Roman" w:cs="Times New Roman"/>
          <w:sz w:val="24"/>
          <w:szCs w:val="24"/>
        </w:rPr>
        <w:t>.</w:t>
      </w:r>
      <w:r w:rsidRPr="00C46A95">
        <w:rPr>
          <w:rFonts w:ascii="Times New Roman" w:hAnsi="Times New Roman" w:cs="Times New Roman"/>
          <w:sz w:val="24"/>
          <w:szCs w:val="24"/>
          <w:lang w:val="en-US"/>
        </w:rPr>
        <w:t>RU</w:t>
      </w:r>
      <w:r w:rsidRPr="00C46A95">
        <w:rPr>
          <w:rFonts w:ascii="Times New Roman" w:hAnsi="Times New Roman" w:cs="Times New Roman"/>
          <w:sz w:val="24"/>
          <w:szCs w:val="24"/>
        </w:rPr>
        <w:t>. Методические указания по наладке и проверке промежуточных, указательных реле и реле импульсной сигнализации СО 34.35.655-2006. – URL: http://www.opengost.ru. Дата обращения: 27.05.2024</w:t>
      </w:r>
    </w:p>
    <w:p w14:paraId="1FFBA402" w14:textId="77777777" w:rsidR="0073364D" w:rsidRPr="00C46A95" w:rsidRDefault="0073364D" w:rsidP="00DC457B">
      <w:pPr>
        <w:ind w:firstLine="709"/>
        <w:contextualSpacing/>
        <w:jc w:val="both"/>
        <w:rPr>
          <w:rFonts w:ascii="Times New Roman" w:eastAsia="Times New Roman" w:hAnsi="Times New Roman" w:cs="Times New Roman"/>
          <w:bCs/>
          <w:i/>
          <w:sz w:val="24"/>
          <w:szCs w:val="24"/>
        </w:rPr>
        <w:sectPr w:rsidR="0073364D" w:rsidRPr="00C46A95" w:rsidSect="0073364D">
          <w:headerReference w:type="even" r:id="rId19"/>
          <w:headerReference w:type="default" r:id="rId20"/>
          <w:pgSz w:w="11906" w:h="16838"/>
          <w:pgMar w:top="1134" w:right="567" w:bottom="851" w:left="1701" w:header="709" w:footer="709" w:gutter="0"/>
          <w:cols w:space="708"/>
          <w:docGrid w:linePitch="360"/>
        </w:sectPr>
      </w:pPr>
    </w:p>
    <w:p w14:paraId="715492E6" w14:textId="7CF3AE2C" w:rsidR="00B30D8B" w:rsidRPr="00C46A95" w:rsidRDefault="00B30D8B" w:rsidP="00F92A36">
      <w:pPr>
        <w:pStyle w:val="1f"/>
        <w:numPr>
          <w:ilvl w:val="0"/>
          <w:numId w:val="9"/>
        </w:numPr>
        <w:rPr>
          <w:rFonts w:ascii="Times New Roman" w:hAnsi="Times New Roman"/>
        </w:rPr>
      </w:pPr>
      <w:r w:rsidRPr="00C46A95">
        <w:rPr>
          <w:rFonts w:ascii="Times New Roman" w:hAnsi="Times New Roman"/>
        </w:rPr>
        <w:lastRenderedPageBreak/>
        <w:t xml:space="preserve">Контроль и оценка результатов освоения </w:t>
      </w:r>
      <w:r w:rsidRPr="00C46A95">
        <w:rPr>
          <w:rFonts w:ascii="Times New Roman" w:hAnsi="Times New Roman"/>
        </w:rPr>
        <w:br/>
        <w:t>профессионального модуля</w:t>
      </w:r>
    </w:p>
    <w:tbl>
      <w:tblPr>
        <w:tblW w:w="1017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3813"/>
        <w:gridCol w:w="2693"/>
      </w:tblGrid>
      <w:tr w:rsidR="00C46A95" w:rsidRPr="00C46A95" w14:paraId="74C8A6E5"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24AF96A0" w14:textId="77777777" w:rsidR="0073364D" w:rsidRPr="00C46A95" w:rsidRDefault="0073364D">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Код ПК, ОК</w:t>
            </w:r>
          </w:p>
        </w:tc>
        <w:tc>
          <w:tcPr>
            <w:tcW w:w="3813" w:type="dxa"/>
            <w:tcBorders>
              <w:top w:val="single" w:sz="4" w:space="0" w:color="auto"/>
              <w:left w:val="single" w:sz="4" w:space="0" w:color="auto"/>
              <w:bottom w:val="single" w:sz="4" w:space="0" w:color="auto"/>
              <w:right w:val="single" w:sz="4" w:space="0" w:color="auto"/>
            </w:tcBorders>
            <w:vAlign w:val="center"/>
            <w:hideMark/>
          </w:tcPr>
          <w:p w14:paraId="7F324C6A" w14:textId="77777777" w:rsidR="0073364D" w:rsidRPr="00C46A95" w:rsidRDefault="0073364D">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 xml:space="preserve">Критерии оценки результата </w:t>
            </w:r>
            <w:r w:rsidRPr="00C46A95">
              <w:rPr>
                <w:rFonts w:ascii="Times New Roman" w:hAnsi="Times New Roman" w:cs="Times New Roman"/>
                <w:b/>
                <w:iCs/>
                <w:sz w:val="24"/>
                <w:szCs w:val="24"/>
              </w:rPr>
              <w:br/>
              <w:t>(показатели освоенности компетенций)</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7AA8BF9" w14:textId="4E389340" w:rsidR="0073364D" w:rsidRPr="00C46A95" w:rsidRDefault="0073364D">
            <w:pPr>
              <w:suppressAutoHyphens/>
              <w:jc w:val="center"/>
              <w:rPr>
                <w:rFonts w:ascii="Times New Roman" w:hAnsi="Times New Roman" w:cs="Times New Roman"/>
                <w:sz w:val="24"/>
                <w:szCs w:val="24"/>
              </w:rPr>
            </w:pPr>
            <w:r w:rsidRPr="00C46A95">
              <w:rPr>
                <w:rFonts w:ascii="Times New Roman" w:hAnsi="Times New Roman" w:cs="Times New Roman"/>
                <w:b/>
                <w:sz w:val="24"/>
                <w:szCs w:val="24"/>
              </w:rPr>
              <w:t>Формы контроля и методы оценки</w:t>
            </w:r>
          </w:p>
        </w:tc>
      </w:tr>
      <w:tr w:rsidR="00C46A95" w:rsidRPr="00C46A95" w14:paraId="4C1EFA76"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50B79E6B" w14:textId="77777777" w:rsidR="0073364D" w:rsidRPr="00C46A95" w:rsidRDefault="0073364D">
            <w:pPr>
              <w:pStyle w:val="2"/>
              <w:spacing w:before="0" w:after="0" w:line="276" w:lineRule="auto"/>
              <w:rPr>
                <w:rStyle w:val="afb"/>
                <w:b w:val="0"/>
                <w:bCs w:val="0"/>
                <w:sz w:val="24"/>
                <w:szCs w:val="24"/>
                <w:lang w:val="ru-RU" w:eastAsia="ru-RU"/>
              </w:rPr>
            </w:pPr>
            <w:r w:rsidRPr="00C46A95">
              <w:rPr>
                <w:rStyle w:val="afb"/>
                <w:b w:val="0"/>
                <w:bCs w:val="0"/>
                <w:sz w:val="24"/>
                <w:szCs w:val="24"/>
                <w:lang w:val="ru-RU" w:eastAsia="ru-RU"/>
              </w:rPr>
              <w:t>ПК 3.1. Оформлять техническую документацию по обслуживанию и ремонту устройств релейной защиты и автоматики</w:t>
            </w:r>
          </w:p>
        </w:tc>
        <w:tc>
          <w:tcPr>
            <w:tcW w:w="3813" w:type="dxa"/>
            <w:tcBorders>
              <w:top w:val="single" w:sz="4" w:space="0" w:color="auto"/>
              <w:left w:val="single" w:sz="4" w:space="0" w:color="auto"/>
              <w:bottom w:val="single" w:sz="4" w:space="0" w:color="auto"/>
              <w:right w:val="single" w:sz="4" w:space="0" w:color="auto"/>
            </w:tcBorders>
            <w:hideMark/>
          </w:tcPr>
          <w:p w14:paraId="2F455932"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Проведение сборки и разборки электрических частей устройств РЗА;</w:t>
            </w:r>
          </w:p>
          <w:p w14:paraId="127BA357"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 xml:space="preserve">Составление </w:t>
            </w:r>
            <w:proofErr w:type="spellStart"/>
            <w:r w:rsidRPr="00C46A95">
              <w:rPr>
                <w:rFonts w:ascii="Times New Roman" w:hAnsi="Times New Roman" w:cs="Times New Roman"/>
                <w:sz w:val="24"/>
                <w:szCs w:val="24"/>
              </w:rPr>
              <w:t>экскизов</w:t>
            </w:r>
            <w:proofErr w:type="spellEnd"/>
            <w:r w:rsidRPr="00C46A95">
              <w:rPr>
                <w:rFonts w:ascii="Times New Roman" w:hAnsi="Times New Roman" w:cs="Times New Roman"/>
                <w:sz w:val="24"/>
                <w:szCs w:val="24"/>
              </w:rPr>
              <w:t>, схем, чертежей сложных деталей;</w:t>
            </w:r>
          </w:p>
          <w:p w14:paraId="2C3601B8" w14:textId="77777777" w:rsidR="0073364D" w:rsidRPr="00C46A95" w:rsidRDefault="0073364D">
            <w:pPr>
              <w:jc w:val="both"/>
              <w:rPr>
                <w:rFonts w:ascii="Times New Roman" w:hAnsi="Times New Roman" w:cs="Times New Roman"/>
                <w:i/>
                <w:sz w:val="24"/>
                <w:szCs w:val="24"/>
              </w:rPr>
            </w:pPr>
            <w:r w:rsidRPr="00C46A95">
              <w:rPr>
                <w:rFonts w:ascii="Times New Roman" w:hAnsi="Times New Roman" w:cs="Times New Roman"/>
                <w:sz w:val="24"/>
                <w:szCs w:val="24"/>
              </w:rPr>
              <w:t>Проведение испытаний изоляции цепей вторичной коммутации</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2EECC3C4" w14:textId="77777777" w:rsidR="0073364D" w:rsidRPr="00C46A95" w:rsidRDefault="0073364D">
            <w:pPr>
              <w:rPr>
                <w:rFonts w:ascii="Times New Roman" w:hAnsi="Times New Roman" w:cs="Times New Roman"/>
                <w:sz w:val="24"/>
                <w:szCs w:val="24"/>
              </w:rPr>
            </w:pPr>
            <w:r w:rsidRPr="00C46A95">
              <w:rPr>
                <w:rFonts w:ascii="Times New Roman" w:hAnsi="Times New Roman" w:cs="Times New Roman"/>
                <w:sz w:val="24"/>
                <w:szCs w:val="24"/>
              </w:rPr>
              <w:t>Тестирование, устный опрос; экспертное наблюдение и оценивание выполнения практических и лабораторных работ; реферат; экспертное наблюдение и оценка при выполнении работ по учебной и производственной практике; квалификационный экзамен</w:t>
            </w:r>
          </w:p>
        </w:tc>
      </w:tr>
      <w:tr w:rsidR="00C46A95" w:rsidRPr="00C46A95" w14:paraId="036D9D92"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5B7B6CEA" w14:textId="77777777" w:rsidR="0073364D" w:rsidRPr="00C46A95" w:rsidRDefault="0073364D">
            <w:pPr>
              <w:pStyle w:val="2"/>
              <w:spacing w:before="0" w:after="0" w:line="276" w:lineRule="auto"/>
              <w:rPr>
                <w:rStyle w:val="afb"/>
                <w:b w:val="0"/>
                <w:iCs w:val="0"/>
                <w:sz w:val="24"/>
                <w:szCs w:val="24"/>
              </w:rPr>
            </w:pPr>
            <w:r w:rsidRPr="00C46A95">
              <w:rPr>
                <w:rStyle w:val="afb"/>
                <w:b w:val="0"/>
                <w:sz w:val="24"/>
                <w:szCs w:val="24"/>
              </w:rPr>
              <w:t>ПК 3.2. Выполнять основные виды работ по обслуживанию оборудования систем релейной защиты и автоматики</w:t>
            </w:r>
          </w:p>
        </w:tc>
        <w:tc>
          <w:tcPr>
            <w:tcW w:w="3813" w:type="dxa"/>
            <w:tcBorders>
              <w:top w:val="single" w:sz="4" w:space="0" w:color="auto"/>
              <w:left w:val="single" w:sz="4" w:space="0" w:color="auto"/>
              <w:bottom w:val="single" w:sz="4" w:space="0" w:color="auto"/>
              <w:right w:val="single" w:sz="4" w:space="0" w:color="auto"/>
            </w:tcBorders>
          </w:tcPr>
          <w:p w14:paraId="290E2400"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Проведение внутреннего осмотра и проверки механической части защит электрических сетей;</w:t>
            </w:r>
          </w:p>
          <w:p w14:paraId="1E87E96C"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Выполнение проверки заданных уставок защит средней сложности;</w:t>
            </w:r>
          </w:p>
          <w:p w14:paraId="5F128A68"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Регулирование и проверка механических характеристик устройств РЗА;</w:t>
            </w:r>
          </w:p>
          <w:p w14:paraId="65549E22"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Проведение работ по техническому обслуживанию комплектных испытательных устройств для проверки защит средней сложности, устройств электромагнитной и электромеханической блокировки</w:t>
            </w:r>
          </w:p>
          <w:p w14:paraId="7A435CD5" w14:textId="77777777" w:rsidR="0073364D" w:rsidRPr="00C46A95" w:rsidRDefault="0073364D">
            <w:pPr>
              <w:rPr>
                <w:rFonts w:ascii="Times New Roman" w:hAnsi="Times New Roman" w:cs="Times New Roman"/>
                <w:sz w:val="24"/>
                <w:szCs w:val="24"/>
                <w:lang w:val="x-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4D5975" w14:textId="77777777" w:rsidR="0073364D" w:rsidRPr="00C46A95" w:rsidRDefault="0073364D">
            <w:pPr>
              <w:rPr>
                <w:rFonts w:ascii="Times New Roman" w:hAnsi="Times New Roman" w:cs="Times New Roman"/>
                <w:sz w:val="24"/>
                <w:szCs w:val="24"/>
              </w:rPr>
            </w:pPr>
          </w:p>
        </w:tc>
      </w:tr>
      <w:tr w:rsidR="00C46A95" w:rsidRPr="00C46A95" w14:paraId="0089FE9C"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1F42A922" w14:textId="77777777" w:rsidR="0073364D" w:rsidRPr="00C46A95" w:rsidRDefault="0073364D">
            <w:pPr>
              <w:rPr>
                <w:rStyle w:val="afb"/>
                <w:bCs/>
                <w:i w:val="0"/>
                <w:iCs/>
                <w:sz w:val="24"/>
                <w:szCs w:val="24"/>
              </w:rPr>
            </w:pPr>
            <w:r w:rsidRPr="00C46A95">
              <w:rPr>
                <w:rStyle w:val="afb"/>
                <w:bCs/>
                <w:i w:val="0"/>
                <w:iCs/>
                <w:sz w:val="24"/>
                <w:szCs w:val="24"/>
              </w:rPr>
              <w:t>ОК 01 Выбирать способы решения задач профессиональной деятельности применительно к различным контекстам</w:t>
            </w:r>
          </w:p>
        </w:tc>
        <w:tc>
          <w:tcPr>
            <w:tcW w:w="3813" w:type="dxa"/>
            <w:tcBorders>
              <w:top w:val="single" w:sz="4" w:space="0" w:color="auto"/>
              <w:left w:val="single" w:sz="4" w:space="0" w:color="auto"/>
              <w:bottom w:val="single" w:sz="4" w:space="0" w:color="auto"/>
              <w:right w:val="single" w:sz="4" w:space="0" w:color="auto"/>
            </w:tcBorders>
            <w:hideMark/>
          </w:tcPr>
          <w:p w14:paraId="5B5F2E94"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 xml:space="preserve">Определяет этапы решения задач, составляет план действия, определяет необходимые ресурсы, оценивает результаты и последствия своих действий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8ACA91" w14:textId="77777777" w:rsidR="0073364D" w:rsidRPr="00C46A95" w:rsidRDefault="0073364D">
            <w:pPr>
              <w:rPr>
                <w:rFonts w:ascii="Times New Roman" w:hAnsi="Times New Roman" w:cs="Times New Roman"/>
                <w:sz w:val="24"/>
                <w:szCs w:val="24"/>
              </w:rPr>
            </w:pPr>
          </w:p>
        </w:tc>
      </w:tr>
      <w:tr w:rsidR="00C46A95" w:rsidRPr="00C46A95" w14:paraId="7A268D89"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48F969BC" w14:textId="77777777" w:rsidR="0073364D" w:rsidRPr="00C46A95" w:rsidRDefault="0073364D">
            <w:pPr>
              <w:rPr>
                <w:rStyle w:val="afb"/>
                <w:bCs/>
                <w:i w:val="0"/>
                <w:iCs/>
                <w:sz w:val="24"/>
                <w:szCs w:val="24"/>
              </w:rPr>
            </w:pPr>
            <w:r w:rsidRPr="00C46A95">
              <w:rPr>
                <w:rStyle w:val="afb"/>
                <w:bCs/>
                <w:i w:val="0"/>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13" w:type="dxa"/>
            <w:tcBorders>
              <w:top w:val="single" w:sz="4" w:space="0" w:color="auto"/>
              <w:left w:val="single" w:sz="4" w:space="0" w:color="auto"/>
              <w:bottom w:val="single" w:sz="4" w:space="0" w:color="auto"/>
              <w:right w:val="single" w:sz="4" w:space="0" w:color="auto"/>
            </w:tcBorders>
            <w:hideMark/>
          </w:tcPr>
          <w:p w14:paraId="235A1A94"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-Определяет задачи поиска информации, планирует процесс поиска, выбирает необходимые источники информации;</w:t>
            </w:r>
          </w:p>
          <w:p w14:paraId="52BA776E"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выделять наиболее значимое в перечне информации, структурировать получаемую информацию, оформлять результаты поиска;</w:t>
            </w:r>
          </w:p>
          <w:p w14:paraId="5684A4BB"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оценивает практическую значимость результатов поиска;</w:t>
            </w:r>
          </w:p>
          <w:p w14:paraId="39B077BF" w14:textId="77777777" w:rsidR="0073364D" w:rsidRPr="00C46A95" w:rsidRDefault="0073364D">
            <w:pPr>
              <w:jc w:val="both"/>
              <w:rPr>
                <w:rFonts w:ascii="Times New Roman" w:hAnsi="Times New Roman" w:cs="Times New Roman"/>
                <w:sz w:val="24"/>
                <w:szCs w:val="24"/>
              </w:rPr>
            </w:pPr>
            <w:r w:rsidRPr="00C46A95">
              <w:rPr>
                <w:rFonts w:ascii="Times New Roman" w:hAnsi="Times New Roman" w:cs="Times New Roman"/>
                <w:sz w:val="24"/>
                <w:szCs w:val="24"/>
              </w:rPr>
              <w:t>- применяет средства информационных технологий для решения профессиональных задач</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EE9DBF" w14:textId="77777777" w:rsidR="0073364D" w:rsidRPr="00C46A95" w:rsidRDefault="0073364D">
            <w:pPr>
              <w:rPr>
                <w:rFonts w:ascii="Times New Roman" w:hAnsi="Times New Roman" w:cs="Times New Roman"/>
                <w:sz w:val="24"/>
                <w:szCs w:val="24"/>
              </w:rPr>
            </w:pPr>
          </w:p>
        </w:tc>
      </w:tr>
      <w:tr w:rsidR="00C46A95" w:rsidRPr="00C46A95" w14:paraId="2FAEFAC8"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3410C937" w14:textId="77777777" w:rsidR="0073364D" w:rsidRPr="00C46A95" w:rsidRDefault="0073364D">
            <w:pPr>
              <w:rPr>
                <w:rStyle w:val="afb"/>
                <w:bCs/>
                <w:i w:val="0"/>
                <w:iCs/>
                <w:sz w:val="24"/>
                <w:szCs w:val="24"/>
              </w:rPr>
            </w:pPr>
            <w:r w:rsidRPr="00C46A95">
              <w:rPr>
                <w:rStyle w:val="afb"/>
                <w:bCs/>
                <w:i w:val="0"/>
                <w:iCs/>
                <w:sz w:val="24"/>
                <w:szCs w:val="24"/>
              </w:rPr>
              <w:t>ОК 04 Эффективно взаимодействовать и работать в коллективе и команде</w:t>
            </w:r>
          </w:p>
        </w:tc>
        <w:tc>
          <w:tcPr>
            <w:tcW w:w="3813" w:type="dxa"/>
            <w:tcBorders>
              <w:top w:val="single" w:sz="4" w:space="0" w:color="auto"/>
              <w:left w:val="single" w:sz="4" w:space="0" w:color="auto"/>
              <w:bottom w:val="single" w:sz="4" w:space="0" w:color="auto"/>
              <w:right w:val="single" w:sz="4" w:space="0" w:color="auto"/>
            </w:tcBorders>
            <w:hideMark/>
          </w:tcPr>
          <w:p w14:paraId="030413FB"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организовывает работу коллектива и команды;</w:t>
            </w:r>
          </w:p>
          <w:p w14:paraId="4E7F4539"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взаимодействует с коллегами, руководством, клиентами в ходе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8F68AA" w14:textId="77777777" w:rsidR="0073364D" w:rsidRPr="00C46A95" w:rsidRDefault="0073364D">
            <w:pPr>
              <w:rPr>
                <w:rFonts w:ascii="Times New Roman" w:hAnsi="Times New Roman" w:cs="Times New Roman"/>
                <w:sz w:val="24"/>
                <w:szCs w:val="24"/>
              </w:rPr>
            </w:pPr>
          </w:p>
        </w:tc>
      </w:tr>
      <w:tr w:rsidR="00C46A95" w:rsidRPr="00C46A95" w14:paraId="56CA245E"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66D786E6" w14:textId="77777777" w:rsidR="0073364D" w:rsidRPr="00C46A95" w:rsidRDefault="0073364D">
            <w:pPr>
              <w:rPr>
                <w:rStyle w:val="afb"/>
                <w:bCs/>
                <w:i w:val="0"/>
                <w:iCs/>
                <w:sz w:val="24"/>
                <w:szCs w:val="24"/>
              </w:rPr>
            </w:pPr>
            <w:r w:rsidRPr="00C46A95">
              <w:rPr>
                <w:rStyle w:val="afb"/>
                <w:bCs/>
                <w:i w:val="0"/>
                <w:iCs/>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13" w:type="dxa"/>
            <w:tcBorders>
              <w:top w:val="single" w:sz="4" w:space="0" w:color="auto"/>
              <w:left w:val="single" w:sz="4" w:space="0" w:color="auto"/>
              <w:bottom w:val="single" w:sz="4" w:space="0" w:color="auto"/>
              <w:right w:val="single" w:sz="4" w:space="0" w:color="auto"/>
            </w:tcBorders>
            <w:hideMark/>
          </w:tcPr>
          <w:p w14:paraId="755F00E4"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проявляет  толерантность в рабочем коллективе;</w:t>
            </w:r>
          </w:p>
          <w:p w14:paraId="58B214C7" w14:textId="77777777" w:rsidR="0073364D" w:rsidRPr="00C46A95" w:rsidRDefault="0073364D">
            <w:pPr>
              <w:rPr>
                <w:rFonts w:ascii="Times New Roman" w:hAnsi="Times New Roman" w:cs="Times New Roman"/>
                <w:sz w:val="24"/>
                <w:szCs w:val="24"/>
              </w:rPr>
            </w:pPr>
            <w:r w:rsidRPr="00C46A95">
              <w:rPr>
                <w:rFonts w:ascii="Times New Roman" w:hAnsi="Times New Roman" w:cs="Times New Roman"/>
                <w:sz w:val="24"/>
                <w:szCs w:val="24"/>
              </w:rPr>
              <w:t>- грамотно излагает свои мысли и оформлять документы по профессиональной тематике на государственном языке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D3EA23" w14:textId="77777777" w:rsidR="0073364D" w:rsidRPr="00C46A95" w:rsidRDefault="0073364D">
            <w:pPr>
              <w:rPr>
                <w:rFonts w:ascii="Times New Roman" w:hAnsi="Times New Roman" w:cs="Times New Roman"/>
                <w:sz w:val="24"/>
                <w:szCs w:val="24"/>
              </w:rPr>
            </w:pPr>
          </w:p>
        </w:tc>
      </w:tr>
      <w:tr w:rsidR="00C46A95" w:rsidRPr="00C46A95" w14:paraId="6E74DF3E" w14:textId="77777777" w:rsidTr="00C46A95">
        <w:trPr>
          <w:trHeight w:val="20"/>
        </w:trPr>
        <w:tc>
          <w:tcPr>
            <w:tcW w:w="3671" w:type="dxa"/>
            <w:tcBorders>
              <w:top w:val="single" w:sz="4" w:space="0" w:color="auto"/>
              <w:left w:val="single" w:sz="4" w:space="0" w:color="auto"/>
              <w:bottom w:val="single" w:sz="4" w:space="0" w:color="auto"/>
              <w:right w:val="single" w:sz="4" w:space="0" w:color="auto"/>
            </w:tcBorders>
            <w:hideMark/>
          </w:tcPr>
          <w:p w14:paraId="23E21A51" w14:textId="77777777" w:rsidR="0073364D" w:rsidRPr="00C46A95" w:rsidRDefault="0073364D">
            <w:pPr>
              <w:rPr>
                <w:rStyle w:val="afb"/>
                <w:bCs/>
                <w:i w:val="0"/>
                <w:iCs/>
                <w:sz w:val="24"/>
                <w:szCs w:val="24"/>
              </w:rPr>
            </w:pPr>
            <w:r w:rsidRPr="00C46A95">
              <w:rPr>
                <w:rStyle w:val="afb"/>
                <w:bCs/>
                <w:i w:val="0"/>
                <w:iCs/>
                <w:sz w:val="24"/>
                <w:szCs w:val="24"/>
              </w:rPr>
              <w:t>ОК 09 Пользоваться профессиональной документацией на государственном и иностранном языках</w:t>
            </w:r>
          </w:p>
        </w:tc>
        <w:tc>
          <w:tcPr>
            <w:tcW w:w="3813" w:type="dxa"/>
            <w:tcBorders>
              <w:top w:val="single" w:sz="4" w:space="0" w:color="auto"/>
              <w:left w:val="single" w:sz="4" w:space="0" w:color="auto"/>
              <w:bottom w:val="single" w:sz="4" w:space="0" w:color="auto"/>
              <w:right w:val="single" w:sz="4" w:space="0" w:color="auto"/>
            </w:tcBorders>
            <w:hideMark/>
          </w:tcPr>
          <w:p w14:paraId="34186C0B"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понимает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7F5BAF0"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участвует в диалогах на знакомые общие и профессиональные темы;</w:t>
            </w:r>
          </w:p>
          <w:p w14:paraId="191153F8"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строит простые высказывания о себе и о своей профессиональной деятельности;</w:t>
            </w:r>
          </w:p>
          <w:p w14:paraId="48CF0F36" w14:textId="77777777" w:rsidR="0073364D" w:rsidRPr="00C46A95" w:rsidRDefault="0073364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кратко обосновывает и объясняет свои действия (текущие и планируемые);</w:t>
            </w:r>
          </w:p>
          <w:p w14:paraId="4A875459" w14:textId="77777777" w:rsidR="0073364D" w:rsidRPr="00C46A95" w:rsidRDefault="0073364D">
            <w:pPr>
              <w:rPr>
                <w:rFonts w:ascii="Times New Roman" w:hAnsi="Times New Roman" w:cs="Times New Roman"/>
                <w:sz w:val="24"/>
                <w:szCs w:val="24"/>
              </w:rPr>
            </w:pPr>
            <w:r w:rsidRPr="00C46A95">
              <w:rPr>
                <w:rFonts w:ascii="Times New Roman" w:hAnsi="Times New Roman" w:cs="Times New Roman"/>
                <w:sz w:val="24"/>
                <w:szCs w:val="24"/>
              </w:rPr>
              <w:t>- пишет простые связные сообщения на знакомые или интересующие профессиональные 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BBA9FB" w14:textId="77777777" w:rsidR="0073364D" w:rsidRPr="00C46A95" w:rsidRDefault="0073364D">
            <w:pPr>
              <w:rPr>
                <w:rFonts w:ascii="Times New Roman" w:hAnsi="Times New Roman" w:cs="Times New Roman"/>
                <w:sz w:val="24"/>
                <w:szCs w:val="24"/>
              </w:rPr>
            </w:pPr>
          </w:p>
        </w:tc>
      </w:tr>
    </w:tbl>
    <w:p w14:paraId="2B6DCDBD" w14:textId="77777777" w:rsidR="0073364D" w:rsidRPr="00C46A95" w:rsidRDefault="0073364D" w:rsidP="0073364D">
      <w:pPr>
        <w:pStyle w:val="a4"/>
        <w:rPr>
          <w:rFonts w:ascii="Times New Roman" w:hAnsi="Times New Roman" w:cs="Times New Roman"/>
          <w:b/>
          <w:bCs/>
          <w:sz w:val="24"/>
          <w:szCs w:val="24"/>
        </w:rPr>
      </w:pPr>
    </w:p>
    <w:p w14:paraId="1EAD6475" w14:textId="3C28B209" w:rsidR="0073364D" w:rsidRPr="00C46A95" w:rsidRDefault="0073364D" w:rsidP="0073364D">
      <w:pPr>
        <w:pStyle w:val="1f"/>
        <w:rPr>
          <w:rFonts w:ascii="Times New Roman" w:hAnsi="Times New Roman"/>
          <w:b w:val="0"/>
          <w:bCs w:val="0"/>
          <w:lang w:val="ru-RU"/>
        </w:rPr>
      </w:pPr>
    </w:p>
    <w:p w14:paraId="0042EA13" w14:textId="77777777" w:rsidR="0073364D" w:rsidRPr="00C46A95" w:rsidRDefault="0073364D" w:rsidP="0073364D">
      <w:pPr>
        <w:pStyle w:val="1f"/>
        <w:rPr>
          <w:rFonts w:ascii="Times New Roman" w:hAnsi="Times New Roman"/>
          <w:b w:val="0"/>
          <w:bCs w:val="0"/>
        </w:rPr>
      </w:pPr>
    </w:p>
    <w:p w14:paraId="42AF53A1" w14:textId="77777777" w:rsidR="00B30D8B" w:rsidRPr="00C46A95" w:rsidRDefault="00B30D8B" w:rsidP="00B30D8B">
      <w:pPr>
        <w:rPr>
          <w:rFonts w:ascii="Times New Roman" w:hAnsi="Times New Roman" w:cs="Times New Roman"/>
          <w:b/>
          <w:bCs/>
          <w:sz w:val="24"/>
          <w:szCs w:val="24"/>
        </w:rPr>
      </w:pPr>
    </w:p>
    <w:p w14:paraId="173BAD58" w14:textId="478648F6"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br w:type="page"/>
      </w:r>
      <w:r w:rsidRPr="00C46A95">
        <w:rPr>
          <w:rFonts w:ascii="Times New Roman" w:hAnsi="Times New Roman" w:cs="Times New Roman"/>
          <w:b/>
          <w:bCs/>
          <w:sz w:val="24"/>
          <w:szCs w:val="24"/>
        </w:rPr>
        <w:lastRenderedPageBreak/>
        <w:t>Приложение 1.</w:t>
      </w:r>
      <w:r w:rsidR="008C13ED" w:rsidRPr="00C46A95">
        <w:rPr>
          <w:rFonts w:ascii="Times New Roman" w:hAnsi="Times New Roman" w:cs="Times New Roman"/>
          <w:b/>
          <w:bCs/>
          <w:sz w:val="24"/>
          <w:szCs w:val="24"/>
        </w:rPr>
        <w:t>4</w:t>
      </w:r>
    </w:p>
    <w:p w14:paraId="6775B88C" w14:textId="6F7AE2B0"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к ПОП</w:t>
      </w:r>
      <w:r w:rsidR="00414E02">
        <w:rPr>
          <w:rFonts w:ascii="Times New Roman" w:hAnsi="Times New Roman" w:cs="Times New Roman"/>
          <w:b/>
          <w:bCs/>
          <w:sz w:val="24"/>
          <w:szCs w:val="24"/>
        </w:rPr>
        <w:t xml:space="preserve"> СПО</w:t>
      </w:r>
      <w:r w:rsidRPr="00C46A95">
        <w:rPr>
          <w:rFonts w:ascii="Times New Roman" w:hAnsi="Times New Roman" w:cs="Times New Roman"/>
          <w:b/>
          <w:bCs/>
          <w:sz w:val="24"/>
          <w:szCs w:val="24"/>
        </w:rPr>
        <w:t xml:space="preserve"> по специальности</w:t>
      </w:r>
    </w:p>
    <w:p w14:paraId="2A35B9D0" w14:textId="77777777"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13.02.07 Электроснабжение</w:t>
      </w:r>
    </w:p>
    <w:p w14:paraId="6A262A11" w14:textId="77777777" w:rsidR="00B30D8B" w:rsidRPr="00C46A95" w:rsidRDefault="00B30D8B" w:rsidP="00B30D8B">
      <w:pPr>
        <w:jc w:val="right"/>
        <w:rPr>
          <w:rFonts w:ascii="Times New Roman" w:hAnsi="Times New Roman" w:cs="Times New Roman"/>
          <w:b/>
          <w:bCs/>
          <w:sz w:val="24"/>
          <w:szCs w:val="24"/>
        </w:rPr>
      </w:pPr>
    </w:p>
    <w:p w14:paraId="5528AF48" w14:textId="77777777" w:rsidR="00B30D8B" w:rsidRPr="00C46A95" w:rsidRDefault="00B30D8B" w:rsidP="00B30D8B">
      <w:pPr>
        <w:jc w:val="right"/>
        <w:rPr>
          <w:rFonts w:ascii="Times New Roman" w:hAnsi="Times New Roman" w:cs="Times New Roman"/>
          <w:b/>
          <w:bCs/>
          <w:sz w:val="24"/>
          <w:szCs w:val="24"/>
        </w:rPr>
      </w:pPr>
    </w:p>
    <w:p w14:paraId="14D94695" w14:textId="77777777" w:rsidR="00B30D8B" w:rsidRPr="00C46A95" w:rsidRDefault="00B30D8B" w:rsidP="00B30D8B">
      <w:pPr>
        <w:jc w:val="right"/>
        <w:rPr>
          <w:rFonts w:ascii="Times New Roman" w:hAnsi="Times New Roman" w:cs="Times New Roman"/>
          <w:b/>
          <w:bCs/>
          <w:sz w:val="24"/>
          <w:szCs w:val="24"/>
        </w:rPr>
      </w:pPr>
    </w:p>
    <w:p w14:paraId="6E758B68" w14:textId="77777777" w:rsidR="00B30D8B" w:rsidRPr="00C46A95" w:rsidRDefault="00B30D8B" w:rsidP="00B30D8B">
      <w:pPr>
        <w:jc w:val="right"/>
        <w:rPr>
          <w:rFonts w:ascii="Times New Roman" w:hAnsi="Times New Roman" w:cs="Times New Roman"/>
          <w:b/>
          <w:bCs/>
          <w:sz w:val="24"/>
          <w:szCs w:val="24"/>
        </w:rPr>
      </w:pPr>
    </w:p>
    <w:p w14:paraId="2E720759" w14:textId="77777777" w:rsidR="00B30D8B" w:rsidRPr="00C46A95" w:rsidRDefault="00B30D8B" w:rsidP="00B30D8B">
      <w:pPr>
        <w:jc w:val="right"/>
        <w:rPr>
          <w:rFonts w:ascii="Times New Roman" w:hAnsi="Times New Roman" w:cs="Times New Roman"/>
          <w:b/>
          <w:bCs/>
          <w:sz w:val="24"/>
          <w:szCs w:val="24"/>
        </w:rPr>
      </w:pPr>
    </w:p>
    <w:p w14:paraId="6790B0D4" w14:textId="77777777" w:rsidR="00B30D8B" w:rsidRPr="00C46A95" w:rsidRDefault="00B30D8B" w:rsidP="00B30D8B">
      <w:pPr>
        <w:jc w:val="right"/>
        <w:rPr>
          <w:rFonts w:ascii="Times New Roman" w:hAnsi="Times New Roman" w:cs="Times New Roman"/>
          <w:b/>
          <w:bCs/>
          <w:sz w:val="24"/>
          <w:szCs w:val="24"/>
        </w:rPr>
      </w:pPr>
    </w:p>
    <w:p w14:paraId="34DCAA81" w14:textId="77777777" w:rsidR="00B30D8B" w:rsidRPr="00C46A95" w:rsidRDefault="00B30D8B" w:rsidP="00B30D8B">
      <w:pPr>
        <w:jc w:val="right"/>
        <w:rPr>
          <w:rFonts w:ascii="Times New Roman" w:hAnsi="Times New Roman" w:cs="Times New Roman"/>
          <w:b/>
          <w:bCs/>
          <w:sz w:val="24"/>
          <w:szCs w:val="24"/>
        </w:rPr>
      </w:pPr>
    </w:p>
    <w:p w14:paraId="1085E983" w14:textId="77777777" w:rsidR="00B30D8B" w:rsidRPr="00C46A95" w:rsidRDefault="00B30D8B" w:rsidP="00B30D8B">
      <w:pPr>
        <w:jc w:val="right"/>
        <w:rPr>
          <w:rFonts w:ascii="Times New Roman" w:hAnsi="Times New Roman" w:cs="Times New Roman"/>
          <w:b/>
          <w:bCs/>
          <w:sz w:val="24"/>
          <w:szCs w:val="24"/>
        </w:rPr>
      </w:pPr>
    </w:p>
    <w:p w14:paraId="7C5C0779" w14:textId="77777777" w:rsidR="00B30D8B" w:rsidRPr="00C46A95" w:rsidRDefault="00B30D8B" w:rsidP="00B30D8B">
      <w:pPr>
        <w:jc w:val="right"/>
        <w:rPr>
          <w:rFonts w:ascii="Times New Roman" w:hAnsi="Times New Roman" w:cs="Times New Roman"/>
          <w:b/>
          <w:bCs/>
          <w:sz w:val="24"/>
          <w:szCs w:val="24"/>
        </w:rPr>
      </w:pPr>
    </w:p>
    <w:p w14:paraId="7197B8B2" w14:textId="77777777" w:rsidR="00B30D8B" w:rsidRPr="00C46A95" w:rsidRDefault="00B30D8B" w:rsidP="00B30D8B">
      <w:pPr>
        <w:jc w:val="right"/>
        <w:rPr>
          <w:rFonts w:ascii="Times New Roman" w:hAnsi="Times New Roman" w:cs="Times New Roman"/>
          <w:b/>
          <w:bCs/>
          <w:sz w:val="24"/>
          <w:szCs w:val="24"/>
        </w:rPr>
      </w:pPr>
    </w:p>
    <w:p w14:paraId="64957BB9" w14:textId="77777777" w:rsidR="00B30D8B" w:rsidRPr="00C46A95" w:rsidRDefault="00B30D8B" w:rsidP="00B30D8B">
      <w:pPr>
        <w:jc w:val="right"/>
        <w:rPr>
          <w:rFonts w:ascii="Times New Roman" w:hAnsi="Times New Roman" w:cs="Times New Roman"/>
          <w:b/>
          <w:bCs/>
          <w:sz w:val="24"/>
          <w:szCs w:val="24"/>
        </w:rPr>
      </w:pPr>
    </w:p>
    <w:p w14:paraId="55B85A2C"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Примерная рабочая программа профессионального модуля</w:t>
      </w:r>
    </w:p>
    <w:p w14:paraId="1C682E64" w14:textId="6680519C" w:rsidR="00B30D8B" w:rsidRPr="00C46A95" w:rsidRDefault="00B30D8B" w:rsidP="00B30D8B">
      <w:pPr>
        <w:pStyle w:val="1"/>
      </w:pPr>
      <w:r w:rsidRPr="00C46A95">
        <w:t>«ПМ.0</w:t>
      </w:r>
      <w:r w:rsidR="008C13ED" w:rsidRPr="00C46A95">
        <w:t>4</w:t>
      </w:r>
      <w:r w:rsidRPr="00C46A95">
        <w:t xml:space="preserve"> </w:t>
      </w:r>
      <w:r w:rsidR="008C13ED" w:rsidRPr="00C46A95">
        <w:t>МОНТАЖ, НАЛАДКА И РЕМОНТ ВОЗДУШНЫХ ЛИНИЙ ЭЛЕКТРОПЕРЕДАЧИ</w:t>
      </w:r>
      <w:r w:rsidRPr="00C46A95">
        <w:t>»</w:t>
      </w:r>
    </w:p>
    <w:p w14:paraId="63C87516" w14:textId="77777777" w:rsidR="00B30D8B" w:rsidRPr="00C46A95" w:rsidRDefault="00B30D8B" w:rsidP="00B30D8B">
      <w:pPr>
        <w:spacing w:line="360" w:lineRule="auto"/>
        <w:jc w:val="center"/>
        <w:rPr>
          <w:rFonts w:ascii="Times New Roman" w:hAnsi="Times New Roman" w:cs="Times New Roman"/>
          <w:sz w:val="24"/>
          <w:szCs w:val="24"/>
        </w:rPr>
      </w:pPr>
    </w:p>
    <w:p w14:paraId="1C40C721" w14:textId="77777777" w:rsidR="00B30D8B" w:rsidRPr="00C46A95" w:rsidRDefault="00B30D8B" w:rsidP="00B30D8B">
      <w:pPr>
        <w:spacing w:line="360" w:lineRule="auto"/>
        <w:jc w:val="center"/>
        <w:rPr>
          <w:rFonts w:ascii="Times New Roman" w:hAnsi="Times New Roman" w:cs="Times New Roman"/>
          <w:sz w:val="24"/>
          <w:szCs w:val="24"/>
        </w:rPr>
      </w:pPr>
    </w:p>
    <w:p w14:paraId="7C23F34F" w14:textId="77777777" w:rsidR="00B30D8B" w:rsidRPr="00C46A95" w:rsidRDefault="00B30D8B" w:rsidP="00B30D8B">
      <w:pPr>
        <w:spacing w:line="360" w:lineRule="auto"/>
        <w:jc w:val="center"/>
        <w:rPr>
          <w:rFonts w:ascii="Times New Roman" w:hAnsi="Times New Roman" w:cs="Times New Roman"/>
          <w:sz w:val="24"/>
          <w:szCs w:val="24"/>
        </w:rPr>
      </w:pPr>
    </w:p>
    <w:p w14:paraId="0A3A11FE" w14:textId="77777777" w:rsidR="00B30D8B" w:rsidRPr="00C46A95" w:rsidRDefault="00B30D8B" w:rsidP="00B30D8B">
      <w:pPr>
        <w:spacing w:line="360" w:lineRule="auto"/>
        <w:jc w:val="center"/>
        <w:rPr>
          <w:rFonts w:ascii="Times New Roman" w:hAnsi="Times New Roman" w:cs="Times New Roman"/>
          <w:sz w:val="24"/>
          <w:szCs w:val="24"/>
        </w:rPr>
      </w:pPr>
    </w:p>
    <w:p w14:paraId="70D0ED26" w14:textId="77777777" w:rsidR="00B30D8B" w:rsidRPr="00C46A95" w:rsidRDefault="00B30D8B" w:rsidP="00B30D8B">
      <w:pPr>
        <w:spacing w:line="360" w:lineRule="auto"/>
        <w:jc w:val="center"/>
        <w:rPr>
          <w:rFonts w:ascii="Times New Roman" w:hAnsi="Times New Roman" w:cs="Times New Roman"/>
          <w:sz w:val="24"/>
          <w:szCs w:val="24"/>
        </w:rPr>
      </w:pPr>
    </w:p>
    <w:p w14:paraId="1A26CDA2" w14:textId="77777777" w:rsidR="00B30D8B" w:rsidRPr="00C46A95" w:rsidRDefault="00B30D8B" w:rsidP="00B30D8B">
      <w:pPr>
        <w:spacing w:line="360" w:lineRule="auto"/>
        <w:jc w:val="center"/>
        <w:rPr>
          <w:rFonts w:ascii="Times New Roman" w:hAnsi="Times New Roman" w:cs="Times New Roman"/>
          <w:sz w:val="24"/>
          <w:szCs w:val="24"/>
        </w:rPr>
      </w:pPr>
    </w:p>
    <w:p w14:paraId="5DAB7905" w14:textId="77777777" w:rsidR="00B30D8B" w:rsidRPr="00C46A95" w:rsidRDefault="00B30D8B" w:rsidP="00B30D8B">
      <w:pPr>
        <w:spacing w:line="360" w:lineRule="auto"/>
        <w:jc w:val="center"/>
        <w:rPr>
          <w:rFonts w:ascii="Times New Roman" w:hAnsi="Times New Roman" w:cs="Times New Roman"/>
          <w:sz w:val="24"/>
          <w:szCs w:val="24"/>
        </w:rPr>
      </w:pPr>
    </w:p>
    <w:p w14:paraId="164EA55D" w14:textId="77777777" w:rsidR="00B30D8B" w:rsidRPr="00C46A95" w:rsidRDefault="00B30D8B" w:rsidP="00B30D8B">
      <w:pPr>
        <w:spacing w:line="360" w:lineRule="auto"/>
        <w:jc w:val="center"/>
        <w:rPr>
          <w:rFonts w:ascii="Times New Roman" w:hAnsi="Times New Roman" w:cs="Times New Roman"/>
          <w:sz w:val="24"/>
          <w:szCs w:val="24"/>
        </w:rPr>
      </w:pPr>
    </w:p>
    <w:p w14:paraId="622A8D84" w14:textId="77777777" w:rsidR="00B30D8B" w:rsidRPr="00C46A95" w:rsidRDefault="00B30D8B" w:rsidP="00B30D8B">
      <w:pPr>
        <w:spacing w:line="360" w:lineRule="auto"/>
        <w:jc w:val="center"/>
        <w:rPr>
          <w:rFonts w:ascii="Times New Roman" w:hAnsi="Times New Roman" w:cs="Times New Roman"/>
          <w:sz w:val="24"/>
          <w:szCs w:val="24"/>
        </w:rPr>
      </w:pPr>
    </w:p>
    <w:p w14:paraId="1583EBA7" w14:textId="77777777" w:rsidR="00B30D8B" w:rsidRPr="00C46A95" w:rsidRDefault="00B30D8B" w:rsidP="00B30D8B">
      <w:pPr>
        <w:spacing w:line="360" w:lineRule="auto"/>
        <w:jc w:val="center"/>
        <w:rPr>
          <w:rFonts w:ascii="Times New Roman" w:hAnsi="Times New Roman" w:cs="Times New Roman"/>
          <w:sz w:val="24"/>
          <w:szCs w:val="24"/>
        </w:rPr>
      </w:pPr>
    </w:p>
    <w:p w14:paraId="00F43253" w14:textId="77777777" w:rsidR="00B30D8B" w:rsidRPr="00C46A95" w:rsidRDefault="00B30D8B" w:rsidP="00B30D8B">
      <w:pPr>
        <w:spacing w:line="360" w:lineRule="auto"/>
        <w:jc w:val="center"/>
        <w:rPr>
          <w:rFonts w:ascii="Times New Roman" w:hAnsi="Times New Roman" w:cs="Times New Roman"/>
          <w:sz w:val="24"/>
          <w:szCs w:val="24"/>
        </w:rPr>
      </w:pPr>
    </w:p>
    <w:p w14:paraId="333B46A9" w14:textId="77777777" w:rsidR="00B30D8B" w:rsidRPr="00C46A95" w:rsidRDefault="00B30D8B" w:rsidP="00B30D8B">
      <w:pPr>
        <w:spacing w:line="360" w:lineRule="auto"/>
        <w:jc w:val="center"/>
        <w:rPr>
          <w:rFonts w:ascii="Times New Roman" w:hAnsi="Times New Roman" w:cs="Times New Roman"/>
          <w:sz w:val="24"/>
          <w:szCs w:val="24"/>
        </w:rPr>
      </w:pPr>
    </w:p>
    <w:p w14:paraId="04129731" w14:textId="77777777" w:rsidR="00B30D8B" w:rsidRPr="00C46A95" w:rsidRDefault="00B30D8B" w:rsidP="00B30D8B">
      <w:pPr>
        <w:spacing w:line="360" w:lineRule="auto"/>
        <w:jc w:val="center"/>
        <w:rPr>
          <w:rFonts w:ascii="Times New Roman" w:hAnsi="Times New Roman" w:cs="Times New Roman"/>
          <w:sz w:val="24"/>
          <w:szCs w:val="24"/>
        </w:rPr>
      </w:pPr>
    </w:p>
    <w:p w14:paraId="583EF0F4" w14:textId="77777777" w:rsidR="00B30D8B" w:rsidRPr="00C46A95" w:rsidRDefault="00B30D8B" w:rsidP="00B30D8B">
      <w:pPr>
        <w:spacing w:line="360" w:lineRule="auto"/>
        <w:jc w:val="center"/>
        <w:rPr>
          <w:rFonts w:ascii="Times New Roman" w:hAnsi="Times New Roman" w:cs="Times New Roman"/>
          <w:sz w:val="24"/>
          <w:szCs w:val="24"/>
        </w:rPr>
      </w:pPr>
    </w:p>
    <w:p w14:paraId="3685D8C7" w14:textId="77777777" w:rsidR="008C13ED" w:rsidRPr="00C46A95" w:rsidRDefault="008C13ED" w:rsidP="00B30D8B">
      <w:pPr>
        <w:jc w:val="center"/>
        <w:rPr>
          <w:rFonts w:ascii="Times New Roman" w:hAnsi="Times New Roman" w:cs="Times New Roman"/>
          <w:b/>
          <w:bCs/>
          <w:sz w:val="24"/>
          <w:szCs w:val="24"/>
        </w:rPr>
      </w:pPr>
    </w:p>
    <w:p w14:paraId="1818ED79" w14:textId="77777777" w:rsidR="008C13ED" w:rsidRPr="00C46A95" w:rsidRDefault="008C13ED" w:rsidP="00B30D8B">
      <w:pPr>
        <w:jc w:val="center"/>
        <w:rPr>
          <w:rFonts w:ascii="Times New Roman" w:hAnsi="Times New Roman" w:cs="Times New Roman"/>
          <w:b/>
          <w:bCs/>
          <w:sz w:val="24"/>
          <w:szCs w:val="24"/>
        </w:rPr>
      </w:pPr>
    </w:p>
    <w:p w14:paraId="2FD89A38" w14:textId="77777777" w:rsidR="008C13ED" w:rsidRPr="00C46A95" w:rsidRDefault="008C13ED" w:rsidP="00B30D8B">
      <w:pPr>
        <w:jc w:val="center"/>
        <w:rPr>
          <w:rFonts w:ascii="Times New Roman" w:hAnsi="Times New Roman" w:cs="Times New Roman"/>
          <w:b/>
          <w:bCs/>
          <w:sz w:val="24"/>
          <w:szCs w:val="24"/>
        </w:rPr>
      </w:pPr>
    </w:p>
    <w:p w14:paraId="7915D481" w14:textId="77777777" w:rsidR="008C13ED" w:rsidRPr="00C46A95" w:rsidRDefault="008C13ED" w:rsidP="00B30D8B">
      <w:pPr>
        <w:jc w:val="center"/>
        <w:rPr>
          <w:rFonts w:ascii="Times New Roman" w:hAnsi="Times New Roman" w:cs="Times New Roman"/>
          <w:b/>
          <w:bCs/>
          <w:sz w:val="24"/>
          <w:szCs w:val="24"/>
        </w:rPr>
      </w:pPr>
    </w:p>
    <w:p w14:paraId="1AD2186E" w14:textId="77777777" w:rsidR="008C13ED" w:rsidRPr="00C46A95" w:rsidRDefault="008C13ED" w:rsidP="00B30D8B">
      <w:pPr>
        <w:jc w:val="center"/>
        <w:rPr>
          <w:rFonts w:ascii="Times New Roman" w:hAnsi="Times New Roman" w:cs="Times New Roman"/>
          <w:b/>
          <w:bCs/>
          <w:sz w:val="24"/>
          <w:szCs w:val="24"/>
        </w:rPr>
      </w:pPr>
    </w:p>
    <w:p w14:paraId="5E38D005" w14:textId="77777777" w:rsidR="008C13ED" w:rsidRPr="00C46A95" w:rsidRDefault="008C13ED" w:rsidP="00B30D8B">
      <w:pPr>
        <w:jc w:val="center"/>
        <w:rPr>
          <w:rFonts w:ascii="Times New Roman" w:hAnsi="Times New Roman" w:cs="Times New Roman"/>
          <w:b/>
          <w:bCs/>
          <w:sz w:val="24"/>
          <w:szCs w:val="24"/>
        </w:rPr>
      </w:pPr>
    </w:p>
    <w:p w14:paraId="117BF23F" w14:textId="77777777" w:rsidR="008C13ED" w:rsidRPr="00C46A95" w:rsidRDefault="008C13ED" w:rsidP="00B30D8B">
      <w:pPr>
        <w:jc w:val="center"/>
        <w:rPr>
          <w:rFonts w:ascii="Times New Roman" w:hAnsi="Times New Roman" w:cs="Times New Roman"/>
          <w:b/>
          <w:bCs/>
          <w:sz w:val="24"/>
          <w:szCs w:val="24"/>
        </w:rPr>
      </w:pPr>
    </w:p>
    <w:p w14:paraId="08449742" w14:textId="77777777" w:rsidR="008C13ED" w:rsidRPr="00C46A95" w:rsidRDefault="008C13ED" w:rsidP="00B30D8B">
      <w:pPr>
        <w:jc w:val="center"/>
        <w:rPr>
          <w:rFonts w:ascii="Times New Roman" w:hAnsi="Times New Roman" w:cs="Times New Roman"/>
          <w:b/>
          <w:bCs/>
          <w:sz w:val="24"/>
          <w:szCs w:val="24"/>
        </w:rPr>
      </w:pPr>
    </w:p>
    <w:p w14:paraId="18742DE8" w14:textId="77777777" w:rsidR="008C13ED" w:rsidRPr="00C46A95" w:rsidRDefault="008C13ED" w:rsidP="00B30D8B">
      <w:pPr>
        <w:jc w:val="center"/>
        <w:rPr>
          <w:rFonts w:ascii="Times New Roman" w:hAnsi="Times New Roman" w:cs="Times New Roman"/>
          <w:b/>
          <w:bCs/>
          <w:sz w:val="24"/>
          <w:szCs w:val="24"/>
        </w:rPr>
      </w:pPr>
    </w:p>
    <w:p w14:paraId="16F7A0CF" w14:textId="77777777" w:rsidR="008C13ED" w:rsidRPr="00C46A95" w:rsidRDefault="008C13ED" w:rsidP="00B30D8B">
      <w:pPr>
        <w:jc w:val="center"/>
        <w:rPr>
          <w:rFonts w:ascii="Times New Roman" w:hAnsi="Times New Roman" w:cs="Times New Roman"/>
          <w:b/>
          <w:bCs/>
          <w:sz w:val="24"/>
          <w:szCs w:val="24"/>
        </w:rPr>
      </w:pPr>
    </w:p>
    <w:p w14:paraId="01AEA10A" w14:textId="2428331E"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202</w:t>
      </w:r>
      <w:r w:rsidR="0044340F" w:rsidRPr="00C46A95">
        <w:rPr>
          <w:rFonts w:ascii="Times New Roman" w:hAnsi="Times New Roman" w:cs="Times New Roman"/>
          <w:b/>
          <w:bCs/>
          <w:sz w:val="24"/>
          <w:szCs w:val="24"/>
        </w:rPr>
        <w:t>5</w:t>
      </w:r>
      <w:r w:rsidRPr="00C46A95">
        <w:rPr>
          <w:rFonts w:ascii="Times New Roman" w:hAnsi="Times New Roman" w:cs="Times New Roman"/>
          <w:b/>
          <w:bCs/>
          <w:sz w:val="24"/>
          <w:szCs w:val="24"/>
        </w:rPr>
        <w:t xml:space="preserve"> г.</w:t>
      </w:r>
    </w:p>
    <w:p w14:paraId="2364B714" w14:textId="77777777" w:rsidR="00B30D8B" w:rsidRPr="00C46A95" w:rsidRDefault="00B30D8B" w:rsidP="00B30D8B">
      <w:pPr>
        <w:rPr>
          <w:rFonts w:ascii="Times New Roman" w:eastAsia="Times New Roman" w:hAnsi="Times New Roman" w:cs="Times New Roman"/>
          <w:b/>
          <w:bCs/>
          <w:kern w:val="36"/>
          <w:sz w:val="24"/>
          <w:szCs w:val="24"/>
          <w:lang w:eastAsia="ru-RU"/>
        </w:rPr>
      </w:pPr>
      <w:r w:rsidRPr="00C46A95">
        <w:rPr>
          <w:rFonts w:ascii="Times New Roman" w:hAnsi="Times New Roman" w:cs="Times New Roman"/>
          <w:sz w:val="24"/>
          <w:szCs w:val="24"/>
        </w:rPr>
        <w:br w:type="page"/>
      </w:r>
    </w:p>
    <w:p w14:paraId="69D047D1"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lastRenderedPageBreak/>
        <w:t>СОДЕРЖАНИЕ ПРОГРАММЫ</w:t>
      </w:r>
    </w:p>
    <w:p w14:paraId="76600DB1" w14:textId="77777777" w:rsidR="00B30D8B" w:rsidRPr="00C46A95" w:rsidRDefault="00B30D8B" w:rsidP="00B30D8B">
      <w:pPr>
        <w:rPr>
          <w:rFonts w:ascii="Times New Roman" w:hAnsi="Times New Roman" w:cs="Times New Roman"/>
          <w:sz w:val="24"/>
          <w:szCs w:val="24"/>
        </w:rPr>
      </w:pPr>
    </w:p>
    <w:p w14:paraId="5DFA274D" w14:textId="77777777" w:rsidR="00B30D8B" w:rsidRPr="00C46A95" w:rsidRDefault="00B30D8B" w:rsidP="00B30D8B">
      <w:pPr>
        <w:pStyle w:val="14"/>
        <w:rPr>
          <w:rFonts w:eastAsiaTheme="minorEastAsia"/>
          <w:b w:val="0"/>
          <w:bCs w:val="0"/>
          <w:sz w:val="24"/>
          <w:szCs w:val="24"/>
          <w:lang w:eastAsia="ru-RU"/>
        </w:rPr>
      </w:pPr>
      <w:r w:rsidRPr="00C46A95">
        <w:rPr>
          <w:sz w:val="24"/>
          <w:szCs w:val="24"/>
        </w:rPr>
        <w:fldChar w:fldCharType="begin"/>
      </w:r>
      <w:r w:rsidRPr="00C46A95">
        <w:rPr>
          <w:sz w:val="24"/>
          <w:szCs w:val="24"/>
        </w:rPr>
        <w:instrText xml:space="preserve"> TOC \h \z \t "Раздел 1;1;Раздел 1.1;2" </w:instrText>
      </w:r>
      <w:r w:rsidRPr="00C46A95">
        <w:rPr>
          <w:sz w:val="24"/>
          <w:szCs w:val="24"/>
        </w:rPr>
        <w:fldChar w:fldCharType="separate"/>
      </w:r>
      <w:hyperlink w:anchor="_Toc156820309" w:history="1">
        <w:r w:rsidRPr="00C46A95">
          <w:rPr>
            <w:rStyle w:val="af0"/>
            <w:color w:val="auto"/>
            <w:sz w:val="24"/>
            <w:szCs w:val="24"/>
          </w:rPr>
          <w:t>1. Общая характеристика</w:t>
        </w:r>
        <w:r w:rsidRPr="00C46A95">
          <w:rPr>
            <w:webHidden/>
            <w:sz w:val="24"/>
            <w:szCs w:val="24"/>
          </w:rPr>
          <w:tab/>
        </w:r>
      </w:hyperlink>
    </w:p>
    <w:p w14:paraId="60C2934E" w14:textId="5EBAEF62" w:rsidR="00B30D8B" w:rsidRPr="00C46A95" w:rsidRDefault="004270FE" w:rsidP="008C13ED">
      <w:pPr>
        <w:pStyle w:val="21"/>
        <w:jc w:val="both"/>
        <w:rPr>
          <w:rFonts w:eastAsiaTheme="minorEastAsia"/>
          <w:i w:val="0"/>
          <w:iCs w:val="0"/>
        </w:rPr>
      </w:pPr>
      <w:hyperlink w:anchor="_Toc156820310" w:history="1">
        <w:r w:rsidR="00B30D8B" w:rsidRPr="00C46A95">
          <w:rPr>
            <w:rStyle w:val="af0"/>
            <w:i w:val="0"/>
            <w:iCs w:val="0"/>
            <w:color w:val="auto"/>
          </w:rPr>
          <w:t>1.1. Цель и место профессионального модуля «ПМ</w:t>
        </w:r>
        <w:r w:rsidR="008C13ED" w:rsidRPr="00C46A95">
          <w:rPr>
            <w:rStyle w:val="af0"/>
            <w:i w:val="0"/>
            <w:iCs w:val="0"/>
            <w:color w:val="auto"/>
          </w:rPr>
          <w:t>.04 Монтаж, наладка и ремонт воздушных линий электропередачи</w:t>
        </w:r>
        <w:r w:rsidR="00B30D8B" w:rsidRPr="00C46A95">
          <w:rPr>
            <w:rStyle w:val="af0"/>
            <w:i w:val="0"/>
            <w:iCs w:val="0"/>
            <w:color w:val="auto"/>
          </w:rPr>
          <w:t>»  в структуре образовательной программы</w:t>
        </w:r>
        <w:r w:rsidR="00B30D8B" w:rsidRPr="00C46A95">
          <w:rPr>
            <w:rStyle w:val="af0"/>
            <w:i w:val="0"/>
            <w:iCs w:val="0"/>
            <w:webHidden/>
            <w:color w:val="auto"/>
          </w:rPr>
          <w:tab/>
        </w:r>
      </w:hyperlink>
    </w:p>
    <w:p w14:paraId="239A0B7A" w14:textId="77777777" w:rsidR="00B30D8B" w:rsidRPr="00C46A95" w:rsidRDefault="004270FE" w:rsidP="00B30D8B">
      <w:pPr>
        <w:pStyle w:val="21"/>
        <w:rPr>
          <w:rFonts w:eastAsiaTheme="minorEastAsia"/>
          <w:i w:val="0"/>
          <w:iCs w:val="0"/>
        </w:rPr>
      </w:pPr>
      <w:hyperlink w:anchor="_Toc156820311" w:history="1">
        <w:r w:rsidR="00B30D8B" w:rsidRPr="00C46A95">
          <w:rPr>
            <w:rStyle w:val="af0"/>
            <w:i w:val="0"/>
            <w:iCs w:val="0"/>
            <w:color w:val="auto"/>
          </w:rPr>
          <w:t>1.2. Планируемые результаты освоения профессионального модуля</w:t>
        </w:r>
        <w:r w:rsidR="00B30D8B" w:rsidRPr="00C46A95">
          <w:rPr>
            <w:i w:val="0"/>
            <w:iCs w:val="0"/>
            <w:webHidden/>
          </w:rPr>
          <w:tab/>
        </w:r>
      </w:hyperlink>
    </w:p>
    <w:p w14:paraId="67B70FA0" w14:textId="77777777" w:rsidR="00B30D8B" w:rsidRPr="00C46A95" w:rsidRDefault="004270FE" w:rsidP="00B30D8B">
      <w:pPr>
        <w:pStyle w:val="14"/>
        <w:rPr>
          <w:rFonts w:eastAsiaTheme="minorEastAsia"/>
          <w:b w:val="0"/>
          <w:bCs w:val="0"/>
          <w:sz w:val="24"/>
          <w:szCs w:val="24"/>
          <w:lang w:eastAsia="ru-RU"/>
        </w:rPr>
      </w:pPr>
      <w:hyperlink w:anchor="_Toc156820312" w:history="1">
        <w:r w:rsidR="00B30D8B" w:rsidRPr="00C46A95">
          <w:rPr>
            <w:rStyle w:val="af0"/>
            <w:color w:val="auto"/>
            <w:sz w:val="24"/>
            <w:szCs w:val="24"/>
          </w:rPr>
          <w:t>2. Структура и содержание профессионального модуля</w:t>
        </w:r>
        <w:r w:rsidR="00B30D8B" w:rsidRPr="00C46A95">
          <w:rPr>
            <w:webHidden/>
            <w:sz w:val="24"/>
            <w:szCs w:val="24"/>
          </w:rPr>
          <w:tab/>
        </w:r>
      </w:hyperlink>
    </w:p>
    <w:p w14:paraId="74DF51D3" w14:textId="77777777" w:rsidR="00B30D8B" w:rsidRPr="00C46A95" w:rsidRDefault="004270FE" w:rsidP="00B30D8B">
      <w:pPr>
        <w:pStyle w:val="21"/>
        <w:rPr>
          <w:rFonts w:eastAsiaTheme="minorEastAsia"/>
          <w:i w:val="0"/>
          <w:iCs w:val="0"/>
        </w:rPr>
      </w:pPr>
      <w:hyperlink w:anchor="_Toc156820313" w:history="1">
        <w:r w:rsidR="00B30D8B" w:rsidRPr="00C46A95">
          <w:rPr>
            <w:rStyle w:val="af0"/>
            <w:i w:val="0"/>
            <w:iCs w:val="0"/>
            <w:color w:val="auto"/>
          </w:rPr>
          <w:t>2.1. Трудоемкость освоения модуля</w:t>
        </w:r>
        <w:r w:rsidR="00B30D8B" w:rsidRPr="00C46A95">
          <w:rPr>
            <w:i w:val="0"/>
            <w:iCs w:val="0"/>
            <w:webHidden/>
          </w:rPr>
          <w:tab/>
        </w:r>
      </w:hyperlink>
    </w:p>
    <w:p w14:paraId="365310A7" w14:textId="77777777" w:rsidR="00B30D8B" w:rsidRPr="00C46A95" w:rsidRDefault="004270FE" w:rsidP="00B30D8B">
      <w:pPr>
        <w:pStyle w:val="21"/>
        <w:rPr>
          <w:rFonts w:eastAsiaTheme="minorEastAsia"/>
          <w:i w:val="0"/>
          <w:iCs w:val="0"/>
        </w:rPr>
      </w:pPr>
      <w:hyperlink w:anchor="_Toc156820314" w:history="1">
        <w:r w:rsidR="00B30D8B" w:rsidRPr="00C46A95">
          <w:rPr>
            <w:rStyle w:val="af0"/>
            <w:i w:val="0"/>
            <w:iCs w:val="0"/>
            <w:color w:val="auto"/>
          </w:rPr>
          <w:t>2.2. Структура профессионального модуля</w:t>
        </w:r>
        <w:r w:rsidR="00B30D8B" w:rsidRPr="00C46A95">
          <w:rPr>
            <w:i w:val="0"/>
            <w:iCs w:val="0"/>
            <w:webHidden/>
          </w:rPr>
          <w:tab/>
        </w:r>
      </w:hyperlink>
    </w:p>
    <w:p w14:paraId="2BB29A08" w14:textId="77777777" w:rsidR="00B30D8B" w:rsidRPr="00C46A95" w:rsidRDefault="004270FE" w:rsidP="00B30D8B">
      <w:pPr>
        <w:pStyle w:val="21"/>
        <w:rPr>
          <w:rFonts w:eastAsiaTheme="minorEastAsia"/>
          <w:i w:val="0"/>
          <w:iCs w:val="0"/>
        </w:rPr>
      </w:pPr>
      <w:hyperlink w:anchor="_Toc156820315" w:history="1">
        <w:r w:rsidR="00B30D8B" w:rsidRPr="00C46A95">
          <w:rPr>
            <w:rStyle w:val="af0"/>
            <w:i w:val="0"/>
            <w:iCs w:val="0"/>
            <w:color w:val="auto"/>
          </w:rPr>
          <w:t>2.3. Примерное содержание профессионального модуля</w:t>
        </w:r>
        <w:r w:rsidR="00B30D8B" w:rsidRPr="00C46A95">
          <w:rPr>
            <w:i w:val="0"/>
            <w:iCs w:val="0"/>
            <w:webHidden/>
          </w:rPr>
          <w:tab/>
        </w:r>
      </w:hyperlink>
    </w:p>
    <w:p w14:paraId="7DCBE3B1" w14:textId="77777777" w:rsidR="00B30D8B" w:rsidRPr="00C46A95" w:rsidRDefault="004270FE" w:rsidP="00B30D8B">
      <w:pPr>
        <w:pStyle w:val="21"/>
        <w:rPr>
          <w:rFonts w:eastAsiaTheme="minorEastAsia"/>
          <w:i w:val="0"/>
          <w:iCs w:val="0"/>
        </w:rPr>
      </w:pPr>
      <w:hyperlink w:anchor="_Toc156820316" w:history="1">
        <w:r w:rsidR="00B30D8B" w:rsidRPr="00C46A95">
          <w:rPr>
            <w:rStyle w:val="af0"/>
            <w:i w:val="0"/>
            <w:iCs w:val="0"/>
            <w:color w:val="auto"/>
          </w:rPr>
          <w:t>2.4. Курсовой проект (работа) (для специальностей СПО, если предусмотрено)</w:t>
        </w:r>
        <w:r w:rsidR="00B30D8B" w:rsidRPr="00C46A95">
          <w:rPr>
            <w:i w:val="0"/>
            <w:iCs w:val="0"/>
            <w:webHidden/>
          </w:rPr>
          <w:tab/>
        </w:r>
      </w:hyperlink>
    </w:p>
    <w:p w14:paraId="11EB05C0" w14:textId="77777777" w:rsidR="00B30D8B" w:rsidRPr="00C46A95" w:rsidRDefault="004270FE" w:rsidP="00B30D8B">
      <w:pPr>
        <w:pStyle w:val="14"/>
        <w:rPr>
          <w:rFonts w:eastAsiaTheme="minorEastAsia"/>
          <w:b w:val="0"/>
          <w:bCs w:val="0"/>
          <w:sz w:val="24"/>
          <w:szCs w:val="24"/>
          <w:lang w:eastAsia="ru-RU"/>
        </w:rPr>
      </w:pPr>
      <w:hyperlink w:anchor="_Toc156820317" w:history="1">
        <w:r w:rsidR="00B30D8B" w:rsidRPr="00C46A95">
          <w:rPr>
            <w:rStyle w:val="af0"/>
            <w:color w:val="auto"/>
            <w:sz w:val="24"/>
            <w:szCs w:val="24"/>
          </w:rPr>
          <w:t>3. Условия реализации профессионального модуля</w:t>
        </w:r>
        <w:r w:rsidR="00B30D8B" w:rsidRPr="00C46A95">
          <w:rPr>
            <w:webHidden/>
            <w:sz w:val="24"/>
            <w:szCs w:val="24"/>
          </w:rPr>
          <w:tab/>
        </w:r>
      </w:hyperlink>
    </w:p>
    <w:p w14:paraId="00484163" w14:textId="77777777" w:rsidR="00B30D8B" w:rsidRPr="00C46A95" w:rsidRDefault="004270FE" w:rsidP="00B30D8B">
      <w:pPr>
        <w:pStyle w:val="21"/>
        <w:rPr>
          <w:rFonts w:eastAsiaTheme="minorEastAsia"/>
          <w:i w:val="0"/>
          <w:iCs w:val="0"/>
        </w:rPr>
      </w:pPr>
      <w:hyperlink w:anchor="_Toc156820318" w:history="1">
        <w:r w:rsidR="00B30D8B" w:rsidRPr="00C46A95">
          <w:rPr>
            <w:rStyle w:val="af0"/>
            <w:i w:val="0"/>
            <w:iCs w:val="0"/>
            <w:color w:val="auto"/>
          </w:rPr>
          <w:t>3.1. Материально-техническое обеспечение</w:t>
        </w:r>
        <w:r w:rsidR="00B30D8B" w:rsidRPr="00C46A95">
          <w:rPr>
            <w:i w:val="0"/>
            <w:iCs w:val="0"/>
            <w:webHidden/>
          </w:rPr>
          <w:tab/>
        </w:r>
      </w:hyperlink>
    </w:p>
    <w:p w14:paraId="6F013400" w14:textId="77777777" w:rsidR="00B30D8B" w:rsidRPr="00C46A95" w:rsidRDefault="004270FE" w:rsidP="00B30D8B">
      <w:pPr>
        <w:pStyle w:val="21"/>
        <w:rPr>
          <w:rFonts w:eastAsiaTheme="minorEastAsia"/>
          <w:i w:val="0"/>
          <w:iCs w:val="0"/>
        </w:rPr>
      </w:pPr>
      <w:hyperlink w:anchor="_Toc156820319" w:history="1">
        <w:r w:rsidR="00B30D8B" w:rsidRPr="00C46A95">
          <w:rPr>
            <w:rStyle w:val="af0"/>
            <w:i w:val="0"/>
            <w:iCs w:val="0"/>
            <w:color w:val="auto"/>
          </w:rPr>
          <w:t>3.2. Учебно-методическое обеспечение</w:t>
        </w:r>
        <w:r w:rsidR="00B30D8B" w:rsidRPr="00C46A95">
          <w:rPr>
            <w:i w:val="0"/>
            <w:iCs w:val="0"/>
            <w:webHidden/>
          </w:rPr>
          <w:tab/>
        </w:r>
      </w:hyperlink>
    </w:p>
    <w:p w14:paraId="1C34D752" w14:textId="77777777" w:rsidR="00B30D8B" w:rsidRPr="00C46A95" w:rsidRDefault="004270FE" w:rsidP="00B30D8B">
      <w:pPr>
        <w:pStyle w:val="14"/>
        <w:rPr>
          <w:rFonts w:eastAsiaTheme="minorEastAsia"/>
          <w:b w:val="0"/>
          <w:bCs w:val="0"/>
          <w:sz w:val="24"/>
          <w:szCs w:val="24"/>
          <w:lang w:eastAsia="ru-RU"/>
        </w:rPr>
      </w:pPr>
      <w:hyperlink w:anchor="_Toc156820320" w:history="1">
        <w:r w:rsidR="00B30D8B" w:rsidRPr="00C46A95">
          <w:rPr>
            <w:rStyle w:val="af0"/>
            <w:color w:val="auto"/>
            <w:sz w:val="24"/>
            <w:szCs w:val="24"/>
          </w:rPr>
          <w:t>4. Контроль и оценка результатов освоения  профессионального модуля</w:t>
        </w:r>
        <w:r w:rsidR="00B30D8B" w:rsidRPr="00C46A95">
          <w:rPr>
            <w:webHidden/>
            <w:sz w:val="24"/>
            <w:szCs w:val="24"/>
          </w:rPr>
          <w:tab/>
        </w:r>
      </w:hyperlink>
    </w:p>
    <w:p w14:paraId="32351545" w14:textId="77777777" w:rsidR="00B30D8B" w:rsidRPr="00C46A95" w:rsidRDefault="00B30D8B" w:rsidP="00B30D8B">
      <w:pPr>
        <w:rPr>
          <w:rFonts w:ascii="Times New Roman" w:hAnsi="Times New Roman" w:cs="Times New Roman"/>
          <w:sz w:val="24"/>
          <w:szCs w:val="24"/>
        </w:rPr>
      </w:pPr>
      <w:r w:rsidRPr="00C46A95">
        <w:rPr>
          <w:rFonts w:ascii="Times New Roman" w:hAnsi="Times New Roman" w:cs="Times New Roman"/>
          <w:sz w:val="24"/>
          <w:szCs w:val="24"/>
        </w:rPr>
        <w:fldChar w:fldCharType="end"/>
      </w:r>
    </w:p>
    <w:p w14:paraId="397DBF8C" w14:textId="77777777" w:rsidR="00B30D8B" w:rsidRPr="00C46A95" w:rsidRDefault="00B30D8B" w:rsidP="00B30D8B">
      <w:pPr>
        <w:pStyle w:val="1"/>
      </w:pPr>
    </w:p>
    <w:p w14:paraId="282A42A4" w14:textId="77777777" w:rsidR="00B30D8B" w:rsidRPr="00C46A95" w:rsidRDefault="00B30D8B" w:rsidP="00B30D8B">
      <w:pPr>
        <w:pStyle w:val="1f"/>
        <w:jc w:val="left"/>
        <w:rPr>
          <w:rFonts w:ascii="Times New Roman" w:hAnsi="Times New Roman"/>
        </w:rPr>
        <w:sectPr w:rsidR="00B30D8B" w:rsidRPr="00C46A95" w:rsidSect="0073364D">
          <w:pgSz w:w="11906" w:h="16838"/>
          <w:pgMar w:top="1134" w:right="567" w:bottom="851" w:left="1701" w:header="709" w:footer="709" w:gutter="0"/>
          <w:cols w:space="708"/>
          <w:docGrid w:linePitch="360"/>
        </w:sectPr>
      </w:pPr>
    </w:p>
    <w:p w14:paraId="784B4CD1" w14:textId="77777777" w:rsidR="00B30D8B" w:rsidRPr="00C46A95" w:rsidRDefault="00B30D8B" w:rsidP="00B30D8B">
      <w:pPr>
        <w:pStyle w:val="1f"/>
        <w:rPr>
          <w:rFonts w:ascii="Times New Roman" w:hAnsi="Times New Roman"/>
        </w:rPr>
      </w:pPr>
      <w:r w:rsidRPr="00C46A95">
        <w:rPr>
          <w:rFonts w:ascii="Times New Roman" w:hAnsi="Times New Roman"/>
        </w:rPr>
        <w:lastRenderedPageBreak/>
        <w:t>1. Общая характеристика ПРИМЕРНОЙ</w:t>
      </w:r>
      <w:r w:rsidRPr="00C46A95">
        <w:rPr>
          <w:rFonts w:ascii="Times New Roman" w:hAnsi="Times New Roman"/>
          <w:lang w:val="ru-RU"/>
        </w:rPr>
        <w:t xml:space="preserve"> </w:t>
      </w:r>
      <w:r w:rsidRPr="00C46A95">
        <w:rPr>
          <w:rFonts w:ascii="Times New Roman" w:hAnsi="Times New Roman"/>
        </w:rPr>
        <w:t>РАБОЧЕЙ ПРОГРАММЫ</w:t>
      </w:r>
      <w:r w:rsidRPr="00C46A95">
        <w:rPr>
          <w:rFonts w:ascii="Times New Roman" w:hAnsi="Times New Roman"/>
          <w:lang w:val="ru-RU"/>
        </w:rPr>
        <w:t xml:space="preserve"> </w:t>
      </w:r>
      <w:r w:rsidRPr="00C46A95">
        <w:rPr>
          <w:rFonts w:ascii="Times New Roman" w:hAnsi="Times New Roman"/>
        </w:rPr>
        <w:t>ПРОФЕССИОНАЛЬНОГО МОДУЛЯ</w:t>
      </w:r>
    </w:p>
    <w:p w14:paraId="7BCED373" w14:textId="077517E1" w:rsidR="00B30D8B" w:rsidRPr="00C46A95" w:rsidRDefault="00B30D8B" w:rsidP="00B30D8B">
      <w:pPr>
        <w:pStyle w:val="1d"/>
        <w:jc w:val="center"/>
        <w:rPr>
          <w:rFonts w:eastAsia="Segoe UI"/>
          <w:b/>
          <w:bCs/>
          <w:lang w:val="ru-RU"/>
        </w:rPr>
      </w:pPr>
      <w:r w:rsidRPr="00C46A95">
        <w:rPr>
          <w:rFonts w:eastAsia="Segoe UI"/>
          <w:b/>
          <w:bCs/>
          <w:lang w:val="ru-RU"/>
        </w:rPr>
        <w:t>«</w:t>
      </w:r>
      <w:r w:rsidR="008C13ED" w:rsidRPr="00C46A95">
        <w:rPr>
          <w:rFonts w:eastAsia="Segoe UI"/>
          <w:b/>
          <w:bCs/>
          <w:lang w:val="ru-RU"/>
        </w:rPr>
        <w:t>ПМ.04 Монтаж, наладка и ремонт воздушных линий электропередачи</w:t>
      </w:r>
      <w:r w:rsidRPr="00C46A95">
        <w:rPr>
          <w:rFonts w:eastAsia="Segoe UI"/>
          <w:b/>
          <w:bCs/>
          <w:lang w:val="ru-RU"/>
        </w:rPr>
        <w:t>»</w:t>
      </w:r>
    </w:p>
    <w:p w14:paraId="46D280A7" w14:textId="77777777" w:rsidR="00B30D8B" w:rsidRPr="00C46A95" w:rsidRDefault="00B30D8B" w:rsidP="00B30D8B">
      <w:pPr>
        <w:pStyle w:val="1f"/>
        <w:rPr>
          <w:rFonts w:ascii="Times New Roman" w:hAnsi="Times New Roman"/>
          <w:lang w:val="ru-RU"/>
        </w:rPr>
      </w:pPr>
    </w:p>
    <w:p w14:paraId="149E6BD3" w14:textId="77777777" w:rsidR="00B30D8B" w:rsidRPr="00C46A95" w:rsidRDefault="00B30D8B" w:rsidP="00414E02">
      <w:pPr>
        <w:pStyle w:val="114"/>
        <w:jc w:val="both"/>
        <w:rPr>
          <w:rFonts w:ascii="Times New Roman" w:hAnsi="Times New Roman"/>
        </w:rPr>
      </w:pPr>
      <w:r w:rsidRPr="00C46A95">
        <w:rPr>
          <w:rFonts w:ascii="Times New Roman" w:hAnsi="Times New Roman"/>
        </w:rPr>
        <w:t>1.1. Цель и место профессионального модуля в структуре образовательной программы</w:t>
      </w:r>
    </w:p>
    <w:p w14:paraId="1C9B395F" w14:textId="0F13EFF1" w:rsidR="00B30D8B" w:rsidRPr="00C46A95" w:rsidRDefault="00B30D8B" w:rsidP="00B30D8B">
      <w:pPr>
        <w:suppressAutoHyphens/>
        <w:spacing w:line="276" w:lineRule="auto"/>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Цель модуля: освоение вида деятельности </w:t>
      </w:r>
      <w:r w:rsidR="0044340F" w:rsidRPr="00C46A95">
        <w:rPr>
          <w:rFonts w:ascii="Times New Roman" w:eastAsia="Times New Roman" w:hAnsi="Times New Roman" w:cs="Times New Roman"/>
          <w:sz w:val="24"/>
          <w:szCs w:val="24"/>
          <w:lang w:eastAsia="ru-RU"/>
        </w:rPr>
        <w:t>«</w:t>
      </w:r>
      <w:r w:rsidR="008C13ED" w:rsidRPr="00C46A95">
        <w:rPr>
          <w:rFonts w:ascii="Times New Roman" w:eastAsia="Times New Roman" w:hAnsi="Times New Roman" w:cs="Times New Roman"/>
          <w:sz w:val="24"/>
          <w:szCs w:val="24"/>
          <w:lang w:eastAsia="ru-RU"/>
        </w:rPr>
        <w:t>Монтаж, наладка и ремонт воздушных линий электропередачи</w:t>
      </w:r>
      <w:r w:rsidRPr="00C46A95">
        <w:rPr>
          <w:rFonts w:ascii="Times New Roman" w:eastAsia="Times New Roman" w:hAnsi="Times New Roman" w:cs="Times New Roman"/>
          <w:bCs/>
          <w:sz w:val="24"/>
          <w:szCs w:val="24"/>
          <w:lang w:eastAsia="ru-RU"/>
        </w:rPr>
        <w:t>»</w:t>
      </w:r>
      <w:r w:rsidRPr="00C46A95">
        <w:rPr>
          <w:rFonts w:ascii="Times New Roman" w:eastAsia="Times New Roman" w:hAnsi="Times New Roman" w:cs="Times New Roman"/>
          <w:sz w:val="24"/>
          <w:szCs w:val="24"/>
          <w:lang w:eastAsia="ru-RU"/>
        </w:rPr>
        <w:t xml:space="preserve">. </w:t>
      </w:r>
    </w:p>
    <w:p w14:paraId="09F4C270" w14:textId="05920FE8" w:rsidR="00B30D8B" w:rsidRPr="00C46A95" w:rsidRDefault="00B30D8B" w:rsidP="00B30D8B">
      <w:pPr>
        <w:suppressAutoHyphens/>
        <w:spacing w:line="276" w:lineRule="auto"/>
        <w:ind w:firstLine="709"/>
        <w:jc w:val="both"/>
        <w:rPr>
          <w:rFonts w:ascii="Times New Roman" w:hAnsi="Times New Roman" w:cs="Times New Roman"/>
          <w:sz w:val="24"/>
          <w:szCs w:val="24"/>
        </w:rPr>
      </w:pPr>
      <w:r w:rsidRPr="00C46A95">
        <w:rPr>
          <w:rFonts w:ascii="Times New Roman" w:hAnsi="Times New Roman" w:cs="Times New Roman"/>
          <w:sz w:val="24"/>
          <w:szCs w:val="24"/>
        </w:rPr>
        <w:t>Профессиональный модуль включен в обязательную часть образовательной программы.</w:t>
      </w:r>
    </w:p>
    <w:p w14:paraId="0DD3FCC3" w14:textId="77777777" w:rsidR="00B30D8B" w:rsidRPr="00C46A95" w:rsidRDefault="00B30D8B" w:rsidP="00B30D8B">
      <w:pPr>
        <w:suppressAutoHyphens/>
        <w:spacing w:line="276" w:lineRule="auto"/>
        <w:ind w:firstLine="709"/>
        <w:jc w:val="both"/>
        <w:rPr>
          <w:rFonts w:ascii="Times New Roman" w:hAnsi="Times New Roman" w:cs="Times New Roman"/>
          <w:sz w:val="24"/>
          <w:szCs w:val="24"/>
        </w:rPr>
      </w:pPr>
    </w:p>
    <w:p w14:paraId="18946F8D" w14:textId="77777777" w:rsidR="00B30D8B" w:rsidRPr="00C46A95" w:rsidRDefault="00B30D8B" w:rsidP="00B30D8B">
      <w:pPr>
        <w:pStyle w:val="114"/>
        <w:rPr>
          <w:rFonts w:ascii="Times New Roman" w:hAnsi="Times New Roman"/>
        </w:rPr>
      </w:pPr>
      <w:r w:rsidRPr="00C46A95">
        <w:rPr>
          <w:rFonts w:ascii="Times New Roman" w:hAnsi="Times New Roman"/>
        </w:rPr>
        <w:t>1.2. Планируемые результаты освоения профессионального модуля</w:t>
      </w:r>
    </w:p>
    <w:p w14:paraId="11883C3B" w14:textId="2779B453" w:rsidR="00B30D8B" w:rsidRPr="00C46A95" w:rsidRDefault="00B30D8B" w:rsidP="00B30D8B">
      <w:pPr>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414E02">
        <w:rPr>
          <w:rFonts w:ascii="Times New Roman" w:eastAsia="Times New Roman" w:hAnsi="Times New Roman" w:cs="Times New Roman"/>
          <w:sz w:val="24"/>
          <w:szCs w:val="24"/>
          <w:lang w:eastAsia="ru-RU"/>
        </w:rPr>
        <w:t xml:space="preserve"> СПО</w:t>
      </w:r>
      <w:r w:rsidRPr="00C46A95">
        <w:rPr>
          <w:rFonts w:ascii="Times New Roman" w:eastAsia="Times New Roman" w:hAnsi="Times New Roman" w:cs="Times New Roman"/>
          <w:sz w:val="24"/>
          <w:szCs w:val="24"/>
          <w:lang w:eastAsia="ru-RU"/>
        </w:rPr>
        <w:t>).</w:t>
      </w:r>
    </w:p>
    <w:p w14:paraId="327B6C44" w14:textId="03079305" w:rsidR="00B30D8B" w:rsidRPr="00C46A95" w:rsidRDefault="00B30D8B" w:rsidP="00B30D8B">
      <w:pPr>
        <w:spacing w:after="120"/>
        <w:ind w:firstLine="709"/>
        <w:rPr>
          <w:rFonts w:ascii="Times New Roman" w:hAnsi="Times New Roman" w:cs="Times New Roman"/>
          <w:bCs/>
          <w:sz w:val="24"/>
          <w:szCs w:val="24"/>
        </w:rPr>
      </w:pPr>
      <w:r w:rsidRPr="00C46A95">
        <w:rPr>
          <w:rFonts w:ascii="Times New Roman" w:hAnsi="Times New Roman" w:cs="Times New Roman"/>
          <w:bCs/>
          <w:sz w:val="24"/>
          <w:szCs w:val="24"/>
        </w:rPr>
        <w:t>В результате освоения профессионального модуля обучающийся должен:</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3123"/>
      </w:tblGrid>
      <w:tr w:rsidR="00C46A95" w:rsidRPr="00C46A95" w14:paraId="0295030D" w14:textId="77777777" w:rsidTr="00C46A95">
        <w:tc>
          <w:tcPr>
            <w:tcW w:w="1129" w:type="dxa"/>
            <w:tcBorders>
              <w:top w:val="single" w:sz="4" w:space="0" w:color="auto"/>
              <w:left w:val="single" w:sz="4" w:space="0" w:color="auto"/>
              <w:right w:val="single" w:sz="4" w:space="0" w:color="auto"/>
            </w:tcBorders>
          </w:tcPr>
          <w:p w14:paraId="43F53575" w14:textId="77777777" w:rsidR="00B30D8B" w:rsidRPr="00C46A95" w:rsidRDefault="00B30D8B" w:rsidP="007A6E90">
            <w:pPr>
              <w:rPr>
                <w:rStyle w:val="afb"/>
                <w:b/>
                <w:i w:val="0"/>
                <w:sz w:val="24"/>
                <w:szCs w:val="24"/>
              </w:rPr>
            </w:pPr>
            <w:r w:rsidRPr="00C46A95">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3110B1A8"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7C3FF0"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Знать</w:t>
            </w:r>
          </w:p>
        </w:tc>
        <w:tc>
          <w:tcPr>
            <w:tcW w:w="3123" w:type="dxa"/>
            <w:tcBorders>
              <w:top w:val="single" w:sz="4" w:space="0" w:color="auto"/>
              <w:left w:val="single" w:sz="4" w:space="0" w:color="auto"/>
              <w:bottom w:val="single" w:sz="4" w:space="0" w:color="auto"/>
              <w:right w:val="single" w:sz="4" w:space="0" w:color="auto"/>
            </w:tcBorders>
          </w:tcPr>
          <w:p w14:paraId="01ADC617"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Владеть навыками</w:t>
            </w:r>
          </w:p>
        </w:tc>
      </w:tr>
      <w:tr w:rsidR="00C46A95" w:rsidRPr="00C46A95" w14:paraId="69DD6789" w14:textId="77777777" w:rsidTr="00C46A95">
        <w:tc>
          <w:tcPr>
            <w:tcW w:w="1129" w:type="dxa"/>
            <w:tcBorders>
              <w:top w:val="single" w:sz="4" w:space="0" w:color="auto"/>
              <w:left w:val="single" w:sz="4" w:space="0" w:color="auto"/>
              <w:right w:val="single" w:sz="4" w:space="0" w:color="auto"/>
            </w:tcBorders>
          </w:tcPr>
          <w:p w14:paraId="29A2C106" w14:textId="1951247A" w:rsidR="005374AC" w:rsidRPr="00C46A95" w:rsidRDefault="005374AC" w:rsidP="005374AC">
            <w:pPr>
              <w:rPr>
                <w:rFonts w:ascii="Times New Roman" w:hAnsi="Times New Roman" w:cs="Times New Roman"/>
                <w:bCs/>
                <w:sz w:val="24"/>
                <w:szCs w:val="24"/>
              </w:rPr>
            </w:pPr>
            <w:r w:rsidRPr="00C46A95">
              <w:rPr>
                <w:rFonts w:ascii="Times New Roman" w:hAnsi="Times New Roman" w:cs="Times New Roman"/>
                <w:sz w:val="24"/>
                <w:szCs w:val="24"/>
              </w:rPr>
              <w:t xml:space="preserve">ОК </w:t>
            </w:r>
            <w:r w:rsidR="0044340F" w:rsidRPr="00C46A95">
              <w:rPr>
                <w:rFonts w:ascii="Times New Roman" w:hAnsi="Times New Roman" w:cs="Times New Roman"/>
                <w:sz w:val="24"/>
                <w:szCs w:val="24"/>
              </w:rPr>
              <w:t>0</w:t>
            </w:r>
            <w:r w:rsidRPr="00C46A95">
              <w:rPr>
                <w:rFonts w:ascii="Times New Roman" w:hAnsi="Times New Roman" w:cs="Times New Roman"/>
                <w:sz w:val="24"/>
                <w:szCs w:val="24"/>
              </w:rPr>
              <w:t>1</w:t>
            </w:r>
          </w:p>
        </w:tc>
        <w:tc>
          <w:tcPr>
            <w:tcW w:w="2833" w:type="dxa"/>
            <w:tcBorders>
              <w:top w:val="single" w:sz="4" w:space="0" w:color="auto"/>
              <w:left w:val="single" w:sz="4" w:space="0" w:color="auto"/>
              <w:right w:val="single" w:sz="4" w:space="0" w:color="auto"/>
            </w:tcBorders>
          </w:tcPr>
          <w:p w14:paraId="1C3D515C"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77670A1D"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46FBF69E"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14:paraId="4B30DD72"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владеть актуальными методами работы в профессиональной и смежных сферах</w:t>
            </w:r>
          </w:p>
          <w:p w14:paraId="63D3CF9A" w14:textId="2CAC3449"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5E8E23"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iCs/>
                <w:sz w:val="24"/>
                <w:szCs w:val="24"/>
              </w:rPr>
              <w:t>а</w:t>
            </w:r>
            <w:r w:rsidRPr="00C46A95">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14:paraId="777FC8B3"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7C43821F"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44E3CC48"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методы работы в профессиональной и смежных сферах</w:t>
            </w:r>
          </w:p>
          <w:p w14:paraId="4FD023A2" w14:textId="7220CB15"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3123" w:type="dxa"/>
            <w:tcBorders>
              <w:top w:val="single" w:sz="4" w:space="0" w:color="auto"/>
              <w:left w:val="single" w:sz="4" w:space="0" w:color="auto"/>
              <w:bottom w:val="single" w:sz="4" w:space="0" w:color="auto"/>
              <w:right w:val="single" w:sz="4" w:space="0" w:color="auto"/>
            </w:tcBorders>
          </w:tcPr>
          <w:p w14:paraId="7EF3CBC6" w14:textId="2E46BE2B" w:rsidR="005374AC" w:rsidRPr="00C46A95" w:rsidRDefault="005374AC" w:rsidP="005374AC">
            <w:pPr>
              <w:jc w:val="center"/>
              <w:rPr>
                <w:rFonts w:ascii="Times New Roman" w:hAnsi="Times New Roman" w:cs="Times New Roman"/>
                <w:bCs/>
                <w:i/>
                <w:sz w:val="24"/>
                <w:szCs w:val="24"/>
              </w:rPr>
            </w:pPr>
          </w:p>
        </w:tc>
      </w:tr>
      <w:tr w:rsidR="00C46A95" w:rsidRPr="00C46A95" w14:paraId="3D223B1F" w14:textId="77777777" w:rsidTr="00C46A95">
        <w:tc>
          <w:tcPr>
            <w:tcW w:w="1129" w:type="dxa"/>
            <w:tcBorders>
              <w:left w:val="single" w:sz="4" w:space="0" w:color="auto"/>
              <w:bottom w:val="single" w:sz="4" w:space="0" w:color="auto"/>
              <w:right w:val="single" w:sz="4" w:space="0" w:color="auto"/>
            </w:tcBorders>
          </w:tcPr>
          <w:p w14:paraId="6DD9CF4E" w14:textId="69B58E08" w:rsidR="005374AC" w:rsidRPr="00C46A95" w:rsidRDefault="005374AC" w:rsidP="005374AC">
            <w:pPr>
              <w:rPr>
                <w:rFonts w:ascii="Times New Roman" w:hAnsi="Times New Roman" w:cs="Times New Roman"/>
                <w:bCs/>
                <w:sz w:val="24"/>
                <w:szCs w:val="24"/>
              </w:rPr>
            </w:pPr>
            <w:r w:rsidRPr="00C46A95">
              <w:rPr>
                <w:rFonts w:ascii="Times New Roman" w:hAnsi="Times New Roman" w:cs="Times New Roman"/>
                <w:sz w:val="24"/>
                <w:szCs w:val="24"/>
              </w:rPr>
              <w:t xml:space="preserve">ОК </w:t>
            </w:r>
            <w:r w:rsidR="0044340F" w:rsidRPr="00C46A95">
              <w:rPr>
                <w:rFonts w:ascii="Times New Roman" w:hAnsi="Times New Roman" w:cs="Times New Roman"/>
                <w:sz w:val="24"/>
                <w:szCs w:val="24"/>
              </w:rPr>
              <w:t>0</w:t>
            </w:r>
            <w:r w:rsidRPr="00C46A95">
              <w:rPr>
                <w:rFonts w:ascii="Times New Roman" w:hAnsi="Times New Roman" w:cs="Times New Roman"/>
                <w:sz w:val="24"/>
                <w:szCs w:val="24"/>
              </w:rPr>
              <w:t>2.</w:t>
            </w:r>
          </w:p>
        </w:tc>
        <w:tc>
          <w:tcPr>
            <w:tcW w:w="2833" w:type="dxa"/>
            <w:tcBorders>
              <w:left w:val="single" w:sz="4" w:space="0" w:color="auto"/>
              <w:bottom w:val="single" w:sz="4" w:space="0" w:color="auto"/>
              <w:right w:val="single" w:sz="4" w:space="0" w:color="auto"/>
            </w:tcBorders>
          </w:tcPr>
          <w:p w14:paraId="6F1BD82A"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 xml:space="preserve">определять задачи для поиска информации, </w:t>
            </w:r>
            <w:r w:rsidRPr="00C46A95">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p>
          <w:p w14:paraId="1A40C70F"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42215168"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оценивать практическую значимость результатов поиска</w:t>
            </w:r>
          </w:p>
          <w:p w14:paraId="133CDD26"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20FCB088"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14:paraId="57F2C9B0" w14:textId="190D0DF3"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4DCF421"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lastRenderedPageBreak/>
              <w:t xml:space="preserve">номенклатура информационных </w:t>
            </w:r>
            <w:r w:rsidRPr="00C46A95">
              <w:rPr>
                <w:rFonts w:ascii="Times New Roman" w:eastAsia="Calibri" w:hAnsi="Times New Roman" w:cs="Times New Roman"/>
                <w:iCs/>
                <w:sz w:val="24"/>
                <w:szCs w:val="24"/>
              </w:rPr>
              <w:lastRenderedPageBreak/>
              <w:t>источников, применяемых в профессиональной деятельности</w:t>
            </w:r>
          </w:p>
          <w:p w14:paraId="4B8E4917"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приемы структурирования информации</w:t>
            </w:r>
          </w:p>
          <w:p w14:paraId="2C96CC8D"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формат оформления результатов поиска информации</w:t>
            </w:r>
          </w:p>
          <w:p w14:paraId="303204DB" w14:textId="77777777" w:rsidR="005374AC" w:rsidRPr="00C46A95" w:rsidRDefault="005374AC" w:rsidP="005374AC">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w:t>
            </w:r>
          </w:p>
          <w:p w14:paraId="18304393" w14:textId="09F111EA"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3123" w:type="dxa"/>
            <w:tcBorders>
              <w:top w:val="single" w:sz="4" w:space="0" w:color="auto"/>
              <w:left w:val="single" w:sz="4" w:space="0" w:color="auto"/>
              <w:bottom w:val="single" w:sz="4" w:space="0" w:color="auto"/>
              <w:right w:val="single" w:sz="4" w:space="0" w:color="auto"/>
            </w:tcBorders>
          </w:tcPr>
          <w:p w14:paraId="0E9D21B1" w14:textId="42271AE1" w:rsidR="005374AC" w:rsidRPr="00C46A95" w:rsidRDefault="005374AC" w:rsidP="005374AC">
            <w:pPr>
              <w:jc w:val="center"/>
              <w:rPr>
                <w:rFonts w:ascii="Times New Roman" w:hAnsi="Times New Roman" w:cs="Times New Roman"/>
                <w:bCs/>
                <w:i/>
                <w:sz w:val="24"/>
                <w:szCs w:val="24"/>
              </w:rPr>
            </w:pPr>
          </w:p>
        </w:tc>
      </w:tr>
      <w:tr w:rsidR="00C46A95" w:rsidRPr="00C46A95" w14:paraId="3FAFF7E2" w14:textId="77777777" w:rsidTr="00C46A95">
        <w:tc>
          <w:tcPr>
            <w:tcW w:w="1129" w:type="dxa"/>
            <w:tcBorders>
              <w:top w:val="single" w:sz="4" w:space="0" w:color="auto"/>
              <w:left w:val="single" w:sz="4" w:space="0" w:color="auto"/>
              <w:right w:val="single" w:sz="4" w:space="0" w:color="auto"/>
            </w:tcBorders>
          </w:tcPr>
          <w:p w14:paraId="6542FA76" w14:textId="7516B2ED" w:rsidR="005374AC" w:rsidRPr="00C46A95" w:rsidRDefault="005374AC" w:rsidP="005374AC">
            <w:pPr>
              <w:rPr>
                <w:rFonts w:ascii="Times New Roman" w:hAnsi="Times New Roman" w:cs="Times New Roman"/>
                <w:bCs/>
                <w:sz w:val="24"/>
                <w:szCs w:val="24"/>
              </w:rPr>
            </w:pPr>
            <w:r w:rsidRPr="00C46A95">
              <w:rPr>
                <w:rFonts w:ascii="Times New Roman" w:hAnsi="Times New Roman" w:cs="Times New Roman"/>
                <w:sz w:val="24"/>
                <w:szCs w:val="24"/>
              </w:rPr>
              <w:t xml:space="preserve">ОК </w:t>
            </w:r>
            <w:r w:rsidR="0044340F" w:rsidRPr="00C46A95">
              <w:rPr>
                <w:rFonts w:ascii="Times New Roman" w:hAnsi="Times New Roman" w:cs="Times New Roman"/>
                <w:sz w:val="24"/>
                <w:szCs w:val="24"/>
              </w:rPr>
              <w:t>0</w:t>
            </w:r>
            <w:r w:rsidRPr="00C46A95">
              <w:rPr>
                <w:rFonts w:ascii="Times New Roman" w:hAnsi="Times New Roman" w:cs="Times New Roman"/>
                <w:sz w:val="24"/>
                <w:szCs w:val="24"/>
              </w:rPr>
              <w:t>4.</w:t>
            </w:r>
          </w:p>
        </w:tc>
        <w:tc>
          <w:tcPr>
            <w:tcW w:w="2833" w:type="dxa"/>
            <w:tcBorders>
              <w:top w:val="single" w:sz="4" w:space="0" w:color="auto"/>
              <w:left w:val="single" w:sz="4" w:space="0" w:color="auto"/>
              <w:right w:val="single" w:sz="4" w:space="0" w:color="auto"/>
            </w:tcBorders>
          </w:tcPr>
          <w:p w14:paraId="0048F502"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pacing w:val="-4"/>
                <w:sz w:val="24"/>
                <w:szCs w:val="24"/>
              </w:rPr>
              <w:t>организовывать работу коллектива и команды</w:t>
            </w:r>
          </w:p>
          <w:p w14:paraId="558F77C7" w14:textId="09EC0DA5"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D42419"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z w:val="24"/>
                <w:szCs w:val="24"/>
              </w:rPr>
              <w:t>психологические основы деятельности коллектива</w:t>
            </w:r>
          </w:p>
          <w:p w14:paraId="7BF2F13E" w14:textId="48799AEE"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психологические особенности личности</w:t>
            </w:r>
          </w:p>
        </w:tc>
        <w:tc>
          <w:tcPr>
            <w:tcW w:w="3123" w:type="dxa"/>
            <w:tcBorders>
              <w:top w:val="single" w:sz="4" w:space="0" w:color="auto"/>
              <w:left w:val="single" w:sz="4" w:space="0" w:color="auto"/>
              <w:bottom w:val="single" w:sz="4" w:space="0" w:color="auto"/>
              <w:right w:val="single" w:sz="4" w:space="0" w:color="auto"/>
            </w:tcBorders>
          </w:tcPr>
          <w:p w14:paraId="321DE391" w14:textId="08A47E6B" w:rsidR="005374AC" w:rsidRPr="00C46A95" w:rsidRDefault="005374AC" w:rsidP="005374AC">
            <w:pPr>
              <w:rPr>
                <w:rFonts w:ascii="Times New Roman" w:hAnsi="Times New Roman" w:cs="Times New Roman"/>
                <w:bCs/>
                <w:sz w:val="24"/>
                <w:szCs w:val="24"/>
              </w:rPr>
            </w:pPr>
          </w:p>
        </w:tc>
      </w:tr>
      <w:tr w:rsidR="00C46A95" w:rsidRPr="00C46A95" w14:paraId="5ADB14CB" w14:textId="77777777" w:rsidTr="00C46A95">
        <w:trPr>
          <w:trHeight w:val="327"/>
        </w:trPr>
        <w:tc>
          <w:tcPr>
            <w:tcW w:w="1129" w:type="dxa"/>
            <w:tcBorders>
              <w:left w:val="single" w:sz="4" w:space="0" w:color="auto"/>
              <w:right w:val="single" w:sz="4" w:space="0" w:color="auto"/>
            </w:tcBorders>
          </w:tcPr>
          <w:p w14:paraId="5CC57A82" w14:textId="02DB2F21" w:rsidR="005374AC" w:rsidRPr="00C46A95" w:rsidRDefault="005374AC" w:rsidP="005374AC">
            <w:pPr>
              <w:rPr>
                <w:rFonts w:ascii="Times New Roman" w:hAnsi="Times New Roman" w:cs="Times New Roman"/>
                <w:bCs/>
                <w:sz w:val="24"/>
                <w:szCs w:val="24"/>
              </w:rPr>
            </w:pPr>
            <w:r w:rsidRPr="00C46A95">
              <w:rPr>
                <w:rFonts w:ascii="Times New Roman" w:hAnsi="Times New Roman" w:cs="Times New Roman"/>
                <w:sz w:val="24"/>
                <w:szCs w:val="24"/>
              </w:rPr>
              <w:t xml:space="preserve">ОК </w:t>
            </w:r>
            <w:r w:rsidR="0044340F" w:rsidRPr="00C46A95">
              <w:rPr>
                <w:rFonts w:ascii="Times New Roman" w:hAnsi="Times New Roman" w:cs="Times New Roman"/>
                <w:sz w:val="24"/>
                <w:szCs w:val="24"/>
              </w:rPr>
              <w:t>0</w:t>
            </w:r>
            <w:r w:rsidRPr="00C46A95">
              <w:rPr>
                <w:rFonts w:ascii="Times New Roman" w:hAnsi="Times New Roman" w:cs="Times New Roman"/>
                <w:sz w:val="24"/>
                <w:szCs w:val="24"/>
              </w:rPr>
              <w:t>5.</w:t>
            </w:r>
          </w:p>
        </w:tc>
        <w:tc>
          <w:tcPr>
            <w:tcW w:w="2833" w:type="dxa"/>
            <w:tcBorders>
              <w:left w:val="single" w:sz="4" w:space="0" w:color="auto"/>
              <w:right w:val="single" w:sz="4" w:space="0" w:color="auto"/>
            </w:tcBorders>
          </w:tcPr>
          <w:p w14:paraId="7C396E6E"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грамотно </w:t>
            </w:r>
            <w:r w:rsidRPr="00C46A95">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1EF9AC2A" w14:textId="424E6739"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4DAD9E3"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 xml:space="preserve">правила оформления документов </w:t>
            </w:r>
          </w:p>
          <w:p w14:paraId="6AE5ADAF"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sz w:val="24"/>
                <w:szCs w:val="24"/>
              </w:rPr>
              <w:t>правила построения устных сообщений</w:t>
            </w:r>
          </w:p>
          <w:p w14:paraId="6B4E800D" w14:textId="0844F2B6"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особенности социального и культурного контекста</w:t>
            </w:r>
          </w:p>
        </w:tc>
        <w:tc>
          <w:tcPr>
            <w:tcW w:w="3123" w:type="dxa"/>
            <w:tcBorders>
              <w:top w:val="single" w:sz="4" w:space="0" w:color="auto"/>
              <w:left w:val="single" w:sz="4" w:space="0" w:color="auto"/>
              <w:bottom w:val="single" w:sz="4" w:space="0" w:color="auto"/>
              <w:right w:val="single" w:sz="4" w:space="0" w:color="auto"/>
            </w:tcBorders>
          </w:tcPr>
          <w:p w14:paraId="3D9366C9" w14:textId="79A313DE" w:rsidR="005374AC" w:rsidRPr="00C46A95" w:rsidRDefault="005374AC" w:rsidP="005374AC">
            <w:pPr>
              <w:rPr>
                <w:rFonts w:ascii="Times New Roman" w:hAnsi="Times New Roman" w:cs="Times New Roman"/>
                <w:bCs/>
                <w:i/>
                <w:sz w:val="24"/>
                <w:szCs w:val="24"/>
              </w:rPr>
            </w:pPr>
          </w:p>
        </w:tc>
      </w:tr>
      <w:tr w:rsidR="00C46A95" w:rsidRPr="00C46A95" w14:paraId="7E0B4B0B" w14:textId="77777777" w:rsidTr="00C46A95">
        <w:trPr>
          <w:trHeight w:val="327"/>
        </w:trPr>
        <w:tc>
          <w:tcPr>
            <w:tcW w:w="1129" w:type="dxa"/>
            <w:tcBorders>
              <w:left w:val="single" w:sz="4" w:space="0" w:color="auto"/>
              <w:right w:val="single" w:sz="4" w:space="0" w:color="auto"/>
            </w:tcBorders>
          </w:tcPr>
          <w:p w14:paraId="5502C8F6" w14:textId="2DABB060" w:rsidR="00FA6D99" w:rsidRPr="00C46A95" w:rsidRDefault="00FA6D99" w:rsidP="00FA6D99">
            <w:pPr>
              <w:rPr>
                <w:rFonts w:ascii="Times New Roman" w:hAnsi="Times New Roman" w:cs="Times New Roman"/>
                <w:bCs/>
                <w:sz w:val="24"/>
                <w:szCs w:val="24"/>
              </w:rPr>
            </w:pPr>
            <w:r w:rsidRPr="00C46A95">
              <w:rPr>
                <w:rFonts w:ascii="Times New Roman" w:hAnsi="Times New Roman" w:cs="Times New Roman"/>
                <w:sz w:val="24"/>
                <w:szCs w:val="24"/>
              </w:rPr>
              <w:t xml:space="preserve">ОК </w:t>
            </w:r>
            <w:r w:rsidR="0044340F" w:rsidRPr="00C46A95">
              <w:rPr>
                <w:rFonts w:ascii="Times New Roman" w:hAnsi="Times New Roman" w:cs="Times New Roman"/>
                <w:sz w:val="24"/>
                <w:szCs w:val="24"/>
              </w:rPr>
              <w:t>0</w:t>
            </w:r>
            <w:r w:rsidRPr="00C46A95">
              <w:rPr>
                <w:rFonts w:ascii="Times New Roman" w:hAnsi="Times New Roman" w:cs="Times New Roman"/>
                <w:sz w:val="24"/>
                <w:szCs w:val="24"/>
              </w:rPr>
              <w:t>9.</w:t>
            </w:r>
          </w:p>
        </w:tc>
        <w:tc>
          <w:tcPr>
            <w:tcW w:w="2833" w:type="dxa"/>
            <w:tcBorders>
              <w:left w:val="single" w:sz="4" w:space="0" w:color="auto"/>
              <w:right w:val="single" w:sz="4" w:space="0" w:color="auto"/>
            </w:tcBorders>
          </w:tcPr>
          <w:p w14:paraId="1366A0F9"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33A208F"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участвовать в диалогах на знакомые общие и профессиональные темы</w:t>
            </w:r>
          </w:p>
          <w:p w14:paraId="47FFFF51"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14:paraId="42F29972"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кратко обосновывать и объяснять свои действия (текущие и планируемые)</w:t>
            </w:r>
          </w:p>
          <w:p w14:paraId="66E47528" w14:textId="6FF58E24" w:rsidR="00FA6D99" w:rsidRPr="00C46A95" w:rsidRDefault="00FA6D99" w:rsidP="00FA6D99">
            <w:pPr>
              <w:rPr>
                <w:rFonts w:ascii="Times New Roman" w:hAnsi="Times New Roman" w:cs="Times New Roman"/>
                <w:bCs/>
                <w:i/>
                <w:sz w:val="24"/>
                <w:szCs w:val="24"/>
              </w:rPr>
            </w:pPr>
            <w:r w:rsidRPr="00C46A9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5AF237"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правила построения простых и сложных предложений на профессиональные темы</w:t>
            </w:r>
          </w:p>
          <w:p w14:paraId="4E0AFAA0"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основные общеупотребительные глаголы (бытовая и профессиональная лексика)</w:t>
            </w:r>
          </w:p>
          <w:p w14:paraId="163DB361"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лексический минимум, относящийся к описанию предметов, средств и процессов профессиональной деятельности</w:t>
            </w:r>
          </w:p>
          <w:p w14:paraId="58174F40"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особенности произношения</w:t>
            </w:r>
          </w:p>
          <w:p w14:paraId="656F8008" w14:textId="1148413D" w:rsidR="00FA6D99" w:rsidRPr="00C46A95" w:rsidRDefault="00FA6D99" w:rsidP="00FA6D99">
            <w:pPr>
              <w:rPr>
                <w:rFonts w:ascii="Times New Roman" w:hAnsi="Times New Roman" w:cs="Times New Roman"/>
                <w:bCs/>
                <w:i/>
                <w:sz w:val="24"/>
                <w:szCs w:val="24"/>
              </w:rPr>
            </w:pPr>
            <w:r w:rsidRPr="00C46A95">
              <w:rPr>
                <w:rFonts w:ascii="Times New Roman" w:eastAsia="Calibri" w:hAnsi="Times New Roman" w:cs="Times New Roman"/>
                <w:iCs/>
                <w:sz w:val="24"/>
                <w:szCs w:val="24"/>
              </w:rPr>
              <w:t>правила чтения текстов профессиональной направленности</w:t>
            </w:r>
          </w:p>
        </w:tc>
        <w:tc>
          <w:tcPr>
            <w:tcW w:w="3123" w:type="dxa"/>
            <w:tcBorders>
              <w:top w:val="single" w:sz="4" w:space="0" w:color="auto"/>
              <w:left w:val="single" w:sz="4" w:space="0" w:color="auto"/>
              <w:bottom w:val="single" w:sz="4" w:space="0" w:color="auto"/>
              <w:right w:val="single" w:sz="4" w:space="0" w:color="auto"/>
            </w:tcBorders>
          </w:tcPr>
          <w:p w14:paraId="018FA075" w14:textId="77777777" w:rsidR="00FA6D99" w:rsidRPr="00C46A95" w:rsidRDefault="00FA6D99" w:rsidP="00FA6D99">
            <w:pPr>
              <w:rPr>
                <w:rFonts w:ascii="Times New Roman" w:hAnsi="Times New Roman" w:cs="Times New Roman"/>
                <w:bCs/>
                <w:i/>
                <w:sz w:val="24"/>
                <w:szCs w:val="24"/>
              </w:rPr>
            </w:pPr>
          </w:p>
        </w:tc>
      </w:tr>
      <w:tr w:rsidR="00C46A95" w:rsidRPr="00C46A95" w14:paraId="7C12138C" w14:textId="77777777" w:rsidTr="00C46A95">
        <w:trPr>
          <w:trHeight w:val="327"/>
        </w:trPr>
        <w:tc>
          <w:tcPr>
            <w:tcW w:w="1129" w:type="dxa"/>
            <w:tcBorders>
              <w:top w:val="single" w:sz="4" w:space="0" w:color="auto"/>
              <w:left w:val="single" w:sz="4" w:space="0" w:color="auto"/>
              <w:bottom w:val="single" w:sz="4" w:space="0" w:color="auto"/>
              <w:right w:val="single" w:sz="4" w:space="0" w:color="auto"/>
            </w:tcBorders>
          </w:tcPr>
          <w:p w14:paraId="1F32E934" w14:textId="48FAF73E" w:rsidR="0073364D" w:rsidRPr="00C46A95" w:rsidRDefault="0073364D" w:rsidP="0073364D">
            <w:pPr>
              <w:rPr>
                <w:rFonts w:ascii="Times New Roman" w:hAnsi="Times New Roman" w:cs="Times New Roman"/>
                <w:sz w:val="24"/>
                <w:szCs w:val="24"/>
              </w:rPr>
            </w:pPr>
            <w:r w:rsidRPr="00C46A95">
              <w:rPr>
                <w:rStyle w:val="afb"/>
                <w:i w:val="0"/>
                <w:sz w:val="24"/>
                <w:szCs w:val="24"/>
              </w:rPr>
              <w:t>ПК 4.1.</w:t>
            </w:r>
          </w:p>
        </w:tc>
        <w:tc>
          <w:tcPr>
            <w:tcW w:w="2833" w:type="dxa"/>
            <w:tcBorders>
              <w:left w:val="single" w:sz="4" w:space="0" w:color="auto"/>
              <w:right w:val="single" w:sz="4" w:space="0" w:color="auto"/>
            </w:tcBorders>
          </w:tcPr>
          <w:p w14:paraId="7F292BE8" w14:textId="4AB58FBF" w:rsidR="0073364D" w:rsidRPr="00C46A95" w:rsidRDefault="0044340F" w:rsidP="0073364D">
            <w:pPr>
              <w:rPr>
                <w:rFonts w:ascii="Times New Roman" w:hAnsi="Times New Roman" w:cs="Times New Roman"/>
                <w:bCs/>
                <w:iCs/>
                <w:sz w:val="24"/>
                <w:szCs w:val="24"/>
              </w:rPr>
            </w:pPr>
            <w:r w:rsidRPr="00C46A95">
              <w:rPr>
                <w:rFonts w:ascii="Times New Roman" w:hAnsi="Times New Roman" w:cs="Times New Roman"/>
                <w:sz w:val="24"/>
                <w:szCs w:val="24"/>
              </w:rPr>
              <w:t>Читать рабочие и сборочные чертежи несложных деталей</w:t>
            </w:r>
          </w:p>
        </w:tc>
        <w:tc>
          <w:tcPr>
            <w:tcW w:w="2833" w:type="dxa"/>
            <w:tcBorders>
              <w:top w:val="single" w:sz="4" w:space="0" w:color="auto"/>
              <w:left w:val="single" w:sz="4" w:space="0" w:color="auto"/>
              <w:right w:val="single" w:sz="4" w:space="0" w:color="auto"/>
            </w:tcBorders>
            <w:shd w:val="clear" w:color="auto" w:fill="auto"/>
          </w:tcPr>
          <w:p w14:paraId="1A5BE7FC"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Правила осмотров и охраны воздушных линий электропередачи</w:t>
            </w:r>
          </w:p>
          <w:p w14:paraId="52DF75A7"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Общие сведения о работах, выполняемых под напряжением</w:t>
            </w:r>
          </w:p>
          <w:p w14:paraId="61B16FF7"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Требования охраны труда, промышленной, пожарной, экологической и энергетической безопасности, производственной санитарии, регламентирующие деятельность по трудовой функции</w:t>
            </w:r>
          </w:p>
          <w:p w14:paraId="6F2150F0"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Правила безопасности при работе с инструментами и приспособлениями</w:t>
            </w:r>
          </w:p>
          <w:p w14:paraId="6C2AEAD7"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Приемы безопасного ведения работ на воздушных линиях, находящихся под напряжением, под наведенным напряжением</w:t>
            </w:r>
          </w:p>
          <w:p w14:paraId="45802A6C"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Порядок применения и испытания средств защиты, используемых в электроустановках</w:t>
            </w:r>
          </w:p>
          <w:p w14:paraId="60E855DD" w14:textId="77777777" w:rsidR="0044340F" w:rsidRPr="00C46A95" w:rsidRDefault="0044340F" w:rsidP="00F92A36">
            <w:pPr>
              <w:pStyle w:val="a4"/>
              <w:widowControl w:val="0"/>
              <w:numPr>
                <w:ilvl w:val="0"/>
                <w:numId w:val="17"/>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Порядок и приемы оказания первой помощи на производстве</w:t>
            </w:r>
          </w:p>
          <w:p w14:paraId="69865013" w14:textId="4C32D6F3" w:rsidR="0073364D" w:rsidRPr="00C46A95" w:rsidRDefault="0044340F" w:rsidP="0044340F">
            <w:pPr>
              <w:ind w:left="34"/>
              <w:rPr>
                <w:rFonts w:ascii="Times New Roman" w:hAnsi="Times New Roman" w:cs="Times New Roman"/>
                <w:bCs/>
                <w:i/>
                <w:sz w:val="24"/>
                <w:szCs w:val="24"/>
              </w:rPr>
            </w:pPr>
            <w:r w:rsidRPr="00C46A95">
              <w:rPr>
                <w:rFonts w:ascii="Times New Roman" w:hAnsi="Times New Roman" w:cs="Times New Roman"/>
                <w:sz w:val="24"/>
                <w:szCs w:val="24"/>
              </w:rPr>
              <w:lastRenderedPageBreak/>
              <w:t>Правила подготовки и производства работ на высоте</w:t>
            </w:r>
          </w:p>
        </w:tc>
        <w:tc>
          <w:tcPr>
            <w:tcW w:w="3123" w:type="dxa"/>
            <w:tcBorders>
              <w:top w:val="single" w:sz="4" w:space="0" w:color="auto"/>
              <w:left w:val="single" w:sz="4" w:space="0" w:color="auto"/>
              <w:right w:val="single" w:sz="4" w:space="0" w:color="auto"/>
            </w:tcBorders>
          </w:tcPr>
          <w:p w14:paraId="7E4065CE"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lastRenderedPageBreak/>
              <w:t>Выполнение земляных работ</w:t>
            </w:r>
          </w:p>
          <w:p w14:paraId="078E90F1"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Подготовка оборудования и материалов к установке и использованию (вскрытие тары, удаление и нанесение транспортных смазок)</w:t>
            </w:r>
          </w:p>
          <w:p w14:paraId="035B1FD5"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Ремонт инструмента и приспособлений</w:t>
            </w:r>
          </w:p>
          <w:p w14:paraId="59E0DD48"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Изготовление несложных конструкций для обслуживания воздушных линий электропередачи (кронштейнов, крючков, скоб, шплинтов, заклепок)</w:t>
            </w:r>
          </w:p>
          <w:p w14:paraId="2296081F"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Восстановление надписей, знаков и плакатов на опорах</w:t>
            </w:r>
          </w:p>
          <w:p w14:paraId="70C2557D"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Проверка элементов опор на загнивание</w:t>
            </w:r>
          </w:p>
          <w:p w14:paraId="6A56A082" w14:textId="77777777" w:rsidR="0044340F" w:rsidRPr="00C46A95" w:rsidRDefault="0044340F" w:rsidP="00F92A36">
            <w:pPr>
              <w:pStyle w:val="a4"/>
              <w:widowControl w:val="0"/>
              <w:numPr>
                <w:ilvl w:val="0"/>
                <w:numId w:val="16"/>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Проведение верхового осмотра воздушных линий электропередачи</w:t>
            </w:r>
          </w:p>
          <w:p w14:paraId="60BADF36" w14:textId="18587E0F" w:rsidR="0073364D" w:rsidRPr="00C46A95" w:rsidRDefault="0044340F" w:rsidP="0044340F">
            <w:pPr>
              <w:ind w:left="32" w:firstLine="708"/>
              <w:rPr>
                <w:rFonts w:ascii="Times New Roman" w:hAnsi="Times New Roman" w:cs="Times New Roman"/>
                <w:bCs/>
                <w:iCs/>
                <w:sz w:val="24"/>
                <w:szCs w:val="24"/>
              </w:rPr>
            </w:pPr>
            <w:r w:rsidRPr="00C46A95">
              <w:rPr>
                <w:rFonts w:ascii="Times New Roman" w:hAnsi="Times New Roman" w:cs="Times New Roman"/>
                <w:sz w:val="24"/>
                <w:szCs w:val="24"/>
              </w:rPr>
              <w:t>Проверка состояния заземляющих устройств</w:t>
            </w:r>
          </w:p>
        </w:tc>
      </w:tr>
      <w:tr w:rsidR="00C46A95" w:rsidRPr="00C46A95" w14:paraId="3E2F5006" w14:textId="77777777" w:rsidTr="00C46A95">
        <w:trPr>
          <w:trHeight w:val="327"/>
        </w:trPr>
        <w:tc>
          <w:tcPr>
            <w:tcW w:w="1129" w:type="dxa"/>
            <w:tcBorders>
              <w:top w:val="single" w:sz="4" w:space="0" w:color="auto"/>
              <w:left w:val="single" w:sz="4" w:space="0" w:color="auto"/>
              <w:bottom w:val="single" w:sz="4" w:space="0" w:color="auto"/>
              <w:right w:val="single" w:sz="4" w:space="0" w:color="auto"/>
            </w:tcBorders>
          </w:tcPr>
          <w:p w14:paraId="2719F7B3" w14:textId="5EEBEB0D" w:rsidR="0073364D" w:rsidRPr="00C46A95" w:rsidRDefault="0073364D" w:rsidP="0073364D">
            <w:pPr>
              <w:rPr>
                <w:rFonts w:ascii="Times New Roman" w:hAnsi="Times New Roman" w:cs="Times New Roman"/>
                <w:sz w:val="24"/>
                <w:szCs w:val="24"/>
              </w:rPr>
            </w:pPr>
            <w:r w:rsidRPr="00C46A95">
              <w:rPr>
                <w:rStyle w:val="afb"/>
                <w:i w:val="0"/>
                <w:sz w:val="24"/>
                <w:szCs w:val="24"/>
              </w:rPr>
              <w:t>ПК 4.2.</w:t>
            </w:r>
          </w:p>
        </w:tc>
        <w:tc>
          <w:tcPr>
            <w:tcW w:w="2833" w:type="dxa"/>
            <w:tcBorders>
              <w:left w:val="single" w:sz="4" w:space="0" w:color="auto"/>
              <w:right w:val="single" w:sz="4" w:space="0" w:color="auto"/>
            </w:tcBorders>
          </w:tcPr>
          <w:p w14:paraId="7A9D2AB4" w14:textId="77777777" w:rsidR="0044340F" w:rsidRPr="00C46A95" w:rsidRDefault="0044340F" w:rsidP="00F92A36">
            <w:pPr>
              <w:pStyle w:val="a4"/>
              <w:widowControl w:val="0"/>
              <w:numPr>
                <w:ilvl w:val="0"/>
                <w:numId w:val="18"/>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Выполнять простые слесарные операции по изготовлению несложных конструкций и деталей</w:t>
            </w:r>
          </w:p>
          <w:p w14:paraId="7A7C3B5D" w14:textId="77777777" w:rsidR="0044340F" w:rsidRPr="00C46A95" w:rsidRDefault="0044340F" w:rsidP="00F92A36">
            <w:pPr>
              <w:pStyle w:val="a4"/>
              <w:widowControl w:val="0"/>
              <w:numPr>
                <w:ilvl w:val="0"/>
                <w:numId w:val="18"/>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Применять ручной и механизированный инструмент при ремонте металлических деталей</w:t>
            </w:r>
          </w:p>
          <w:p w14:paraId="0AFE6848" w14:textId="77777777" w:rsidR="0044340F" w:rsidRPr="00C46A95" w:rsidRDefault="0044340F" w:rsidP="00F92A36">
            <w:pPr>
              <w:pStyle w:val="a4"/>
              <w:widowControl w:val="0"/>
              <w:numPr>
                <w:ilvl w:val="0"/>
                <w:numId w:val="18"/>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Выполнять мероприятия по освобождению пострадавшего от действия электрического тока</w:t>
            </w:r>
          </w:p>
          <w:p w14:paraId="5CF3519E" w14:textId="77777777" w:rsidR="0044340F" w:rsidRPr="00C46A95" w:rsidRDefault="0044340F" w:rsidP="00F92A36">
            <w:pPr>
              <w:pStyle w:val="a4"/>
              <w:widowControl w:val="0"/>
              <w:numPr>
                <w:ilvl w:val="0"/>
                <w:numId w:val="18"/>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Оказывать первую помощь пострадавшим на производстве</w:t>
            </w:r>
          </w:p>
          <w:p w14:paraId="7D8F14D4" w14:textId="77777777" w:rsidR="0044340F" w:rsidRPr="00C46A95" w:rsidRDefault="0044340F" w:rsidP="00F92A36">
            <w:pPr>
              <w:pStyle w:val="a4"/>
              <w:widowControl w:val="0"/>
              <w:numPr>
                <w:ilvl w:val="0"/>
                <w:numId w:val="18"/>
              </w:numPr>
              <w:autoSpaceDE w:val="0"/>
              <w:autoSpaceDN w:val="0"/>
              <w:adjustRightInd w:val="0"/>
              <w:spacing w:line="254"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Применять средства индивидуальной защиты в зависимости от характера выполняемых работ</w:t>
            </w:r>
          </w:p>
          <w:p w14:paraId="2A404F24" w14:textId="751F0193" w:rsidR="0073364D" w:rsidRPr="00C46A95" w:rsidRDefault="0044340F" w:rsidP="0044340F">
            <w:pPr>
              <w:rPr>
                <w:rFonts w:ascii="Times New Roman" w:hAnsi="Times New Roman" w:cs="Times New Roman"/>
                <w:bCs/>
                <w:i/>
                <w:sz w:val="24"/>
                <w:szCs w:val="24"/>
              </w:rPr>
            </w:pPr>
            <w:r w:rsidRPr="00C46A95">
              <w:rPr>
                <w:rFonts w:ascii="Times New Roman" w:hAnsi="Times New Roman" w:cs="Times New Roman"/>
                <w:sz w:val="24"/>
                <w:szCs w:val="24"/>
              </w:rPr>
              <w:t>Применять средства пожаротушения (огнетушитель) в случае возникновения необходимости</w:t>
            </w:r>
          </w:p>
        </w:tc>
        <w:tc>
          <w:tcPr>
            <w:tcW w:w="2833" w:type="dxa"/>
            <w:tcBorders>
              <w:left w:val="single" w:sz="4" w:space="0" w:color="auto"/>
              <w:right w:val="single" w:sz="4" w:space="0" w:color="auto"/>
            </w:tcBorders>
            <w:shd w:val="clear" w:color="auto" w:fill="auto"/>
          </w:tcPr>
          <w:p w14:paraId="63C5EF7C" w14:textId="77777777" w:rsidR="0044340F" w:rsidRPr="00C46A95" w:rsidRDefault="0044340F" w:rsidP="00F92A36">
            <w:pPr>
              <w:pStyle w:val="a4"/>
              <w:widowControl w:val="0"/>
              <w:numPr>
                <w:ilvl w:val="0"/>
                <w:numId w:val="19"/>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Замена опор, пасынков, арматуры, изоляторов, проводов на отключенных воздушных линиях электропередачи в составе бригады</w:t>
            </w:r>
          </w:p>
          <w:p w14:paraId="0028EC01" w14:textId="3B815106" w:rsidR="0073364D" w:rsidRPr="00C46A95" w:rsidRDefault="0044340F" w:rsidP="0044340F">
            <w:pPr>
              <w:ind w:firstLine="708"/>
              <w:rPr>
                <w:rFonts w:ascii="Times New Roman" w:hAnsi="Times New Roman" w:cs="Times New Roman"/>
                <w:bCs/>
                <w:i/>
                <w:sz w:val="24"/>
                <w:szCs w:val="24"/>
              </w:rPr>
            </w:pPr>
            <w:r w:rsidRPr="00C46A95">
              <w:rPr>
                <w:rFonts w:ascii="Times New Roman" w:hAnsi="Times New Roman" w:cs="Times New Roman"/>
                <w:sz w:val="24"/>
                <w:szCs w:val="24"/>
              </w:rPr>
              <w:t>Правила подготовки и производства земляных работ</w:t>
            </w:r>
          </w:p>
        </w:tc>
        <w:tc>
          <w:tcPr>
            <w:tcW w:w="3123" w:type="dxa"/>
            <w:tcBorders>
              <w:left w:val="single" w:sz="4" w:space="0" w:color="auto"/>
              <w:right w:val="single" w:sz="4" w:space="0" w:color="auto"/>
            </w:tcBorders>
          </w:tcPr>
          <w:p w14:paraId="518C957C" w14:textId="77777777" w:rsidR="0044340F" w:rsidRPr="00C46A95" w:rsidRDefault="0044340F" w:rsidP="00F92A36">
            <w:pPr>
              <w:pStyle w:val="a4"/>
              <w:widowControl w:val="0"/>
              <w:numPr>
                <w:ilvl w:val="0"/>
                <w:numId w:val="10"/>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Выполнение земляных работ</w:t>
            </w:r>
          </w:p>
          <w:p w14:paraId="194F96DB" w14:textId="77777777" w:rsidR="0044340F" w:rsidRPr="00C46A95" w:rsidRDefault="0044340F" w:rsidP="00F92A36">
            <w:pPr>
              <w:pStyle w:val="a4"/>
              <w:widowControl w:val="0"/>
              <w:numPr>
                <w:ilvl w:val="0"/>
                <w:numId w:val="10"/>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Изготовление несложных конструкций для обслуживания воздушных линий электропередачи (кронштейнов, крючков, скоб, шплинтов, заклепок)</w:t>
            </w:r>
          </w:p>
          <w:p w14:paraId="3CF28043" w14:textId="1D5B1D1D" w:rsidR="0073364D" w:rsidRPr="00C46A95" w:rsidRDefault="0044340F" w:rsidP="0044340F">
            <w:pPr>
              <w:rPr>
                <w:rFonts w:ascii="Times New Roman" w:hAnsi="Times New Roman" w:cs="Times New Roman"/>
                <w:bCs/>
                <w:i/>
                <w:sz w:val="24"/>
                <w:szCs w:val="24"/>
              </w:rPr>
            </w:pPr>
            <w:r w:rsidRPr="00C46A95">
              <w:rPr>
                <w:rFonts w:ascii="Times New Roman" w:hAnsi="Times New Roman" w:cs="Times New Roman"/>
                <w:sz w:val="24"/>
                <w:szCs w:val="24"/>
              </w:rPr>
              <w:t>Восстановление надписей, знаков и плакатов на опорах</w:t>
            </w:r>
          </w:p>
        </w:tc>
      </w:tr>
      <w:tr w:rsidR="00C46A95" w:rsidRPr="00C46A95" w14:paraId="3D544F6B" w14:textId="77777777" w:rsidTr="00C46A95">
        <w:trPr>
          <w:trHeight w:val="327"/>
        </w:trPr>
        <w:tc>
          <w:tcPr>
            <w:tcW w:w="1129" w:type="dxa"/>
            <w:tcBorders>
              <w:top w:val="single" w:sz="4" w:space="0" w:color="auto"/>
              <w:left w:val="single" w:sz="4" w:space="0" w:color="auto"/>
              <w:bottom w:val="single" w:sz="4" w:space="0" w:color="auto"/>
              <w:right w:val="single" w:sz="4" w:space="0" w:color="auto"/>
            </w:tcBorders>
          </w:tcPr>
          <w:p w14:paraId="67419479" w14:textId="1BA53049" w:rsidR="0073364D" w:rsidRPr="00C46A95" w:rsidRDefault="0073364D" w:rsidP="0073364D">
            <w:pPr>
              <w:rPr>
                <w:rFonts w:ascii="Times New Roman" w:hAnsi="Times New Roman" w:cs="Times New Roman"/>
                <w:sz w:val="24"/>
                <w:szCs w:val="24"/>
              </w:rPr>
            </w:pPr>
            <w:r w:rsidRPr="00C46A95">
              <w:rPr>
                <w:rStyle w:val="afb"/>
                <w:i w:val="0"/>
                <w:sz w:val="24"/>
                <w:szCs w:val="24"/>
              </w:rPr>
              <w:t>ПК 4.3.</w:t>
            </w:r>
          </w:p>
        </w:tc>
        <w:tc>
          <w:tcPr>
            <w:tcW w:w="2833" w:type="dxa"/>
            <w:tcBorders>
              <w:left w:val="single" w:sz="4" w:space="0" w:color="auto"/>
              <w:right w:val="single" w:sz="4" w:space="0" w:color="auto"/>
            </w:tcBorders>
          </w:tcPr>
          <w:p w14:paraId="50F998B5" w14:textId="77777777" w:rsidR="0044340F" w:rsidRPr="00C46A95" w:rsidRDefault="0044340F" w:rsidP="00F92A36">
            <w:pPr>
              <w:pStyle w:val="a4"/>
              <w:widowControl w:val="0"/>
              <w:numPr>
                <w:ilvl w:val="0"/>
                <w:numId w:val="21"/>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Соблюдать требования охраны и безопасности труда при проведении работ</w:t>
            </w:r>
          </w:p>
          <w:p w14:paraId="12642742" w14:textId="77777777" w:rsidR="0044340F" w:rsidRPr="00C46A95" w:rsidRDefault="0044340F" w:rsidP="00F92A36">
            <w:pPr>
              <w:pStyle w:val="a4"/>
              <w:widowControl w:val="0"/>
              <w:numPr>
                <w:ilvl w:val="0"/>
                <w:numId w:val="21"/>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Зачищать контакты</w:t>
            </w:r>
          </w:p>
          <w:p w14:paraId="2742B7BD" w14:textId="77777777" w:rsidR="0044340F" w:rsidRPr="00C46A95" w:rsidRDefault="0044340F" w:rsidP="00F92A36">
            <w:pPr>
              <w:pStyle w:val="a4"/>
              <w:widowControl w:val="0"/>
              <w:numPr>
                <w:ilvl w:val="0"/>
                <w:numId w:val="22"/>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Выполнять мероприятия по освобождению пострадавшего от действия электрического тока</w:t>
            </w:r>
          </w:p>
          <w:p w14:paraId="458FA04E" w14:textId="77777777" w:rsidR="0044340F" w:rsidRPr="00C46A95" w:rsidRDefault="0044340F" w:rsidP="00F92A36">
            <w:pPr>
              <w:pStyle w:val="a4"/>
              <w:widowControl w:val="0"/>
              <w:numPr>
                <w:ilvl w:val="0"/>
                <w:numId w:val="22"/>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Оказывать первую помощь пострадавшим на производстве</w:t>
            </w:r>
          </w:p>
          <w:p w14:paraId="3205B797" w14:textId="77777777" w:rsidR="0044340F" w:rsidRPr="00C46A95" w:rsidRDefault="0044340F" w:rsidP="00F92A36">
            <w:pPr>
              <w:pStyle w:val="a4"/>
              <w:widowControl w:val="0"/>
              <w:numPr>
                <w:ilvl w:val="0"/>
                <w:numId w:val="22"/>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Применять средства индивидуальной защиты в зависимости от характера выполняемых работ</w:t>
            </w:r>
          </w:p>
          <w:p w14:paraId="59E9DF1D" w14:textId="2060DADF" w:rsidR="0073364D" w:rsidRPr="00C46A95" w:rsidRDefault="0044340F" w:rsidP="0044340F">
            <w:pPr>
              <w:rPr>
                <w:rFonts w:ascii="Times New Roman" w:hAnsi="Times New Roman" w:cs="Times New Roman"/>
                <w:bCs/>
                <w:i/>
                <w:sz w:val="24"/>
                <w:szCs w:val="24"/>
              </w:rPr>
            </w:pPr>
            <w:r w:rsidRPr="00C46A95">
              <w:rPr>
                <w:rFonts w:ascii="Times New Roman" w:hAnsi="Times New Roman" w:cs="Times New Roman"/>
                <w:sz w:val="24"/>
                <w:szCs w:val="24"/>
              </w:rPr>
              <w:t xml:space="preserve">Применять средства пожаротушения </w:t>
            </w:r>
            <w:r w:rsidRPr="00C46A95">
              <w:rPr>
                <w:rFonts w:ascii="Times New Roman" w:hAnsi="Times New Roman" w:cs="Times New Roman"/>
                <w:sz w:val="24"/>
                <w:szCs w:val="24"/>
              </w:rPr>
              <w:lastRenderedPageBreak/>
              <w:t>(огнетушитель) в случае возникновения необходимости</w:t>
            </w:r>
          </w:p>
        </w:tc>
        <w:tc>
          <w:tcPr>
            <w:tcW w:w="2833" w:type="dxa"/>
            <w:tcBorders>
              <w:left w:val="single" w:sz="4" w:space="0" w:color="auto"/>
              <w:right w:val="single" w:sz="4" w:space="0" w:color="auto"/>
            </w:tcBorders>
            <w:shd w:val="clear" w:color="auto" w:fill="auto"/>
          </w:tcPr>
          <w:p w14:paraId="434EDC88" w14:textId="77777777" w:rsidR="0044340F" w:rsidRPr="00C46A95" w:rsidRDefault="0044340F" w:rsidP="00F92A36">
            <w:pPr>
              <w:pStyle w:val="pTextStyle"/>
              <w:numPr>
                <w:ilvl w:val="0"/>
                <w:numId w:val="23"/>
              </w:numPr>
              <w:spacing w:line="244" w:lineRule="auto"/>
              <w:ind w:left="0"/>
              <w:jc w:val="both"/>
              <w:rPr>
                <w:lang w:val="ru-RU"/>
              </w:rPr>
            </w:pPr>
            <w:r w:rsidRPr="00C46A95">
              <w:rPr>
                <w:lang w:val="ru-RU" w:eastAsia="en-US"/>
              </w:rPr>
              <w:lastRenderedPageBreak/>
              <w:t>Правила подготовки и производства работ на высоте</w:t>
            </w:r>
          </w:p>
          <w:p w14:paraId="436F1BB5"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Общие сведения о работах, выполняемых под напряжением</w:t>
            </w:r>
          </w:p>
          <w:p w14:paraId="1886C17A"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Приемы безопасного ведения работ на воздушных линиях, находящихся под напряжением, под наведенным напряжением</w:t>
            </w:r>
          </w:p>
          <w:p w14:paraId="04B92D2E" w14:textId="77777777" w:rsidR="0044340F" w:rsidRPr="00C46A95" w:rsidRDefault="0044340F" w:rsidP="00F92A36">
            <w:pPr>
              <w:pStyle w:val="a4"/>
              <w:widowControl w:val="0"/>
              <w:numPr>
                <w:ilvl w:val="0"/>
                <w:numId w:val="8"/>
              </w:numPr>
              <w:autoSpaceDE w:val="0"/>
              <w:autoSpaceDN w:val="0"/>
              <w:adjustRightInd w:val="0"/>
              <w:spacing w:line="252" w:lineRule="auto"/>
              <w:ind w:left="0" w:hanging="426"/>
              <w:jc w:val="both"/>
              <w:rPr>
                <w:rFonts w:ascii="Times New Roman" w:hAnsi="Times New Roman" w:cs="Times New Roman"/>
                <w:sz w:val="24"/>
                <w:szCs w:val="24"/>
              </w:rPr>
            </w:pPr>
            <w:r w:rsidRPr="00C46A95">
              <w:rPr>
                <w:rFonts w:ascii="Times New Roman" w:hAnsi="Times New Roman" w:cs="Times New Roman"/>
                <w:sz w:val="24"/>
                <w:szCs w:val="24"/>
              </w:rPr>
              <w:t xml:space="preserve">Порядок применения и испытания средств защиты, используемых в электроустановках </w:t>
            </w:r>
          </w:p>
          <w:p w14:paraId="7C2150B8" w14:textId="4F06F89B" w:rsidR="0073364D" w:rsidRPr="00C46A95" w:rsidRDefault="0044340F" w:rsidP="0044340F">
            <w:pPr>
              <w:rPr>
                <w:rFonts w:ascii="Times New Roman" w:hAnsi="Times New Roman" w:cs="Times New Roman"/>
                <w:bCs/>
                <w:i/>
                <w:sz w:val="24"/>
                <w:szCs w:val="24"/>
              </w:rPr>
            </w:pPr>
            <w:r w:rsidRPr="00C46A95">
              <w:rPr>
                <w:rFonts w:ascii="Times New Roman" w:hAnsi="Times New Roman" w:cs="Times New Roman"/>
                <w:sz w:val="24"/>
                <w:szCs w:val="24"/>
              </w:rPr>
              <w:t>Правила осмотров и охраны воздушных линий электропередачи</w:t>
            </w:r>
          </w:p>
        </w:tc>
        <w:tc>
          <w:tcPr>
            <w:tcW w:w="3123" w:type="dxa"/>
            <w:tcBorders>
              <w:left w:val="single" w:sz="4" w:space="0" w:color="auto"/>
              <w:right w:val="single" w:sz="4" w:space="0" w:color="auto"/>
            </w:tcBorders>
          </w:tcPr>
          <w:p w14:paraId="21B936B1" w14:textId="77777777" w:rsidR="0044340F" w:rsidRPr="00C46A95" w:rsidRDefault="0044340F" w:rsidP="00F92A36">
            <w:pPr>
              <w:pStyle w:val="a4"/>
              <w:widowControl w:val="0"/>
              <w:numPr>
                <w:ilvl w:val="0"/>
                <w:numId w:val="20"/>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Механическая чистка проводов и тросов воздушных линий электропередачи от гололеда без поднятия на высоту</w:t>
            </w:r>
          </w:p>
          <w:p w14:paraId="5973F466" w14:textId="77777777" w:rsidR="0044340F" w:rsidRPr="00C46A95" w:rsidRDefault="0044340F" w:rsidP="00F92A36">
            <w:pPr>
              <w:pStyle w:val="a4"/>
              <w:widowControl w:val="0"/>
              <w:numPr>
                <w:ilvl w:val="0"/>
                <w:numId w:val="20"/>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Окраска опор воздушных линий электропередачи без поднятия на высоту</w:t>
            </w:r>
          </w:p>
          <w:p w14:paraId="5073CD90" w14:textId="77777777" w:rsidR="0044340F" w:rsidRPr="00C46A95" w:rsidRDefault="0044340F" w:rsidP="00F92A36">
            <w:pPr>
              <w:pStyle w:val="a4"/>
              <w:widowControl w:val="0"/>
              <w:numPr>
                <w:ilvl w:val="0"/>
                <w:numId w:val="20"/>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Чистка, смазка, регулировка, протяжка болтовых соединений на отключенных воздушных линиях электропередачи в составе бригады</w:t>
            </w:r>
          </w:p>
          <w:p w14:paraId="2522A658" w14:textId="05A1E55B" w:rsidR="0073364D" w:rsidRPr="00C46A95" w:rsidRDefault="0044340F" w:rsidP="0044340F">
            <w:pPr>
              <w:rPr>
                <w:rFonts w:ascii="Times New Roman" w:hAnsi="Times New Roman" w:cs="Times New Roman"/>
                <w:bCs/>
                <w:i/>
                <w:sz w:val="24"/>
                <w:szCs w:val="24"/>
              </w:rPr>
            </w:pPr>
            <w:r w:rsidRPr="00C46A95">
              <w:rPr>
                <w:rFonts w:ascii="Times New Roman" w:hAnsi="Times New Roman" w:cs="Times New Roman"/>
                <w:sz w:val="24"/>
                <w:szCs w:val="24"/>
              </w:rPr>
              <w:t>Проверка элементов опор на загнивание</w:t>
            </w:r>
          </w:p>
        </w:tc>
      </w:tr>
      <w:tr w:rsidR="00C46A95" w:rsidRPr="00C46A95" w14:paraId="3C6BA781" w14:textId="77777777" w:rsidTr="00C46A95">
        <w:trPr>
          <w:trHeight w:val="327"/>
        </w:trPr>
        <w:tc>
          <w:tcPr>
            <w:tcW w:w="1129" w:type="dxa"/>
            <w:tcBorders>
              <w:top w:val="single" w:sz="4" w:space="0" w:color="auto"/>
              <w:left w:val="single" w:sz="4" w:space="0" w:color="auto"/>
              <w:bottom w:val="single" w:sz="4" w:space="0" w:color="auto"/>
              <w:right w:val="single" w:sz="4" w:space="0" w:color="auto"/>
            </w:tcBorders>
          </w:tcPr>
          <w:p w14:paraId="25E1FE1F" w14:textId="2B3A1CD7" w:rsidR="0073364D" w:rsidRPr="00C46A95" w:rsidRDefault="0073364D" w:rsidP="0073364D">
            <w:pPr>
              <w:rPr>
                <w:rFonts w:ascii="Times New Roman" w:hAnsi="Times New Roman" w:cs="Times New Roman"/>
                <w:sz w:val="24"/>
                <w:szCs w:val="24"/>
              </w:rPr>
            </w:pPr>
            <w:r w:rsidRPr="00C46A95">
              <w:rPr>
                <w:rStyle w:val="afb"/>
                <w:i w:val="0"/>
                <w:sz w:val="24"/>
                <w:szCs w:val="24"/>
              </w:rPr>
              <w:t>ПК 4.4.</w:t>
            </w:r>
          </w:p>
        </w:tc>
        <w:tc>
          <w:tcPr>
            <w:tcW w:w="2833" w:type="dxa"/>
            <w:tcBorders>
              <w:left w:val="single" w:sz="4" w:space="0" w:color="auto"/>
              <w:bottom w:val="single" w:sz="4" w:space="0" w:color="auto"/>
              <w:right w:val="single" w:sz="4" w:space="0" w:color="auto"/>
            </w:tcBorders>
          </w:tcPr>
          <w:p w14:paraId="71F419C7" w14:textId="77777777" w:rsidR="0044340F" w:rsidRPr="00C46A95" w:rsidRDefault="0044340F" w:rsidP="00F92A36">
            <w:pPr>
              <w:pStyle w:val="a4"/>
              <w:widowControl w:val="0"/>
              <w:numPr>
                <w:ilvl w:val="0"/>
                <w:numId w:val="22"/>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Выполнять простые слесарные операции по изготовлению несложных конструкций и деталей</w:t>
            </w:r>
          </w:p>
          <w:p w14:paraId="3C8DED7D" w14:textId="77777777" w:rsidR="0044340F" w:rsidRPr="00C46A95" w:rsidRDefault="0044340F" w:rsidP="00F92A36">
            <w:pPr>
              <w:pStyle w:val="a4"/>
              <w:widowControl w:val="0"/>
              <w:numPr>
                <w:ilvl w:val="0"/>
                <w:numId w:val="22"/>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Применять ручной и механизированный инструмент при ремонте металлических деталей</w:t>
            </w:r>
          </w:p>
          <w:p w14:paraId="2BDCBA8A" w14:textId="77777777" w:rsidR="0044340F" w:rsidRPr="00C46A95" w:rsidRDefault="0044340F" w:rsidP="00F92A36">
            <w:pPr>
              <w:pStyle w:val="a4"/>
              <w:widowControl w:val="0"/>
              <w:numPr>
                <w:ilvl w:val="0"/>
                <w:numId w:val="22"/>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Устранять простые дефекты элементов воздушных линий электропередачи</w:t>
            </w:r>
          </w:p>
          <w:p w14:paraId="69DEBA29" w14:textId="4DED09B6" w:rsidR="0073364D" w:rsidRPr="00C46A95" w:rsidRDefault="0044340F" w:rsidP="0044340F">
            <w:pPr>
              <w:rPr>
                <w:rFonts w:ascii="Times New Roman" w:hAnsi="Times New Roman" w:cs="Times New Roman"/>
                <w:bCs/>
                <w:i/>
                <w:sz w:val="24"/>
                <w:szCs w:val="24"/>
              </w:rPr>
            </w:pPr>
            <w:r w:rsidRPr="00C46A95">
              <w:rPr>
                <w:rFonts w:ascii="Times New Roman" w:hAnsi="Times New Roman" w:cs="Times New Roman"/>
                <w:sz w:val="24"/>
                <w:szCs w:val="24"/>
              </w:rPr>
              <w:t>Готовить и устанавливать ремонтные зажимы</w:t>
            </w:r>
          </w:p>
        </w:tc>
        <w:tc>
          <w:tcPr>
            <w:tcW w:w="2833" w:type="dxa"/>
            <w:tcBorders>
              <w:left w:val="single" w:sz="4" w:space="0" w:color="auto"/>
              <w:bottom w:val="single" w:sz="4" w:space="0" w:color="auto"/>
              <w:right w:val="single" w:sz="4" w:space="0" w:color="auto"/>
            </w:tcBorders>
            <w:shd w:val="clear" w:color="auto" w:fill="auto"/>
          </w:tcPr>
          <w:p w14:paraId="3061FC1C"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Требования охраны труда, промышленной, пожарной, экологической и энергетической безопасности, производственной санитарии, регламентирующие деятельность по трудовой функции</w:t>
            </w:r>
          </w:p>
          <w:p w14:paraId="3A117DF0"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Правила безопасности при работе с инструментами и приспособлениями</w:t>
            </w:r>
          </w:p>
          <w:p w14:paraId="4C1929C4"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Приемы безопасного ведения работ на воздушных линиях, находящихся под напряжением, под наведенным напряжением</w:t>
            </w:r>
          </w:p>
          <w:p w14:paraId="7C642C46"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Порядок и приемы оказания первой помощи на производстве</w:t>
            </w:r>
          </w:p>
          <w:p w14:paraId="2A038519" w14:textId="77777777" w:rsidR="0044340F" w:rsidRPr="00C46A95" w:rsidRDefault="0044340F" w:rsidP="00F92A36">
            <w:pPr>
              <w:pStyle w:val="a4"/>
              <w:widowControl w:val="0"/>
              <w:numPr>
                <w:ilvl w:val="0"/>
                <w:numId w:val="23"/>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Общие сведения о работах, выполняемых под напряжением</w:t>
            </w:r>
          </w:p>
          <w:p w14:paraId="20989B00" w14:textId="6415D9BC" w:rsidR="0073364D" w:rsidRPr="00C46A95" w:rsidRDefault="0044340F" w:rsidP="00414E02">
            <w:pPr>
              <w:rPr>
                <w:rFonts w:ascii="Times New Roman" w:hAnsi="Times New Roman" w:cs="Times New Roman"/>
                <w:bCs/>
                <w:i/>
                <w:sz w:val="24"/>
                <w:szCs w:val="24"/>
              </w:rPr>
            </w:pPr>
            <w:r w:rsidRPr="00C46A95">
              <w:rPr>
                <w:rFonts w:ascii="Times New Roman" w:hAnsi="Times New Roman" w:cs="Times New Roman"/>
                <w:sz w:val="24"/>
                <w:szCs w:val="24"/>
              </w:rPr>
              <w:t>Правила безопасности при работе с инструментами и приспособлениями</w:t>
            </w:r>
          </w:p>
        </w:tc>
        <w:tc>
          <w:tcPr>
            <w:tcW w:w="3123" w:type="dxa"/>
            <w:tcBorders>
              <w:left w:val="single" w:sz="4" w:space="0" w:color="auto"/>
              <w:bottom w:val="single" w:sz="4" w:space="0" w:color="auto"/>
              <w:right w:val="single" w:sz="4" w:space="0" w:color="auto"/>
            </w:tcBorders>
          </w:tcPr>
          <w:p w14:paraId="197F1C41" w14:textId="3326429D" w:rsidR="0073364D" w:rsidRPr="00C46A95" w:rsidRDefault="0044340F" w:rsidP="0073364D">
            <w:pPr>
              <w:rPr>
                <w:rFonts w:ascii="Times New Roman" w:hAnsi="Times New Roman" w:cs="Times New Roman"/>
                <w:bCs/>
                <w:i/>
                <w:sz w:val="24"/>
                <w:szCs w:val="24"/>
              </w:rPr>
            </w:pPr>
            <w:r w:rsidRPr="00C46A95">
              <w:rPr>
                <w:rFonts w:ascii="Times New Roman" w:hAnsi="Times New Roman" w:cs="Times New Roman"/>
                <w:sz w:val="24"/>
                <w:szCs w:val="24"/>
              </w:rPr>
              <w:t>Проверка элементов опор на загнивание</w:t>
            </w:r>
          </w:p>
        </w:tc>
      </w:tr>
    </w:tbl>
    <w:p w14:paraId="21B99F8B"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692A4B45"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1696839D" w14:textId="77777777" w:rsidR="00B30D8B" w:rsidRPr="00C46A95" w:rsidRDefault="00B30D8B" w:rsidP="00B30D8B">
      <w:pPr>
        <w:pStyle w:val="1f"/>
        <w:rPr>
          <w:rFonts w:ascii="Times New Roman" w:hAnsi="Times New Roman"/>
        </w:rPr>
      </w:pPr>
      <w:r w:rsidRPr="00C46A95">
        <w:rPr>
          <w:rFonts w:ascii="Times New Roman" w:hAnsi="Times New Roman"/>
        </w:rPr>
        <w:t>2. Структура и содержание профессионального модуля</w:t>
      </w:r>
    </w:p>
    <w:p w14:paraId="2743E6F1" w14:textId="77777777" w:rsidR="00B30D8B" w:rsidRPr="00C46A95" w:rsidRDefault="00B30D8B" w:rsidP="00B30D8B">
      <w:pPr>
        <w:pStyle w:val="114"/>
        <w:rPr>
          <w:rFonts w:ascii="Times New Roman" w:hAnsi="Times New Roman"/>
        </w:rPr>
      </w:pPr>
      <w:r w:rsidRPr="00C46A95">
        <w:rPr>
          <w:rFonts w:ascii="Times New Roman" w:hAnsi="Times New Roman"/>
        </w:rPr>
        <w:t xml:space="preserve">2.1. Трудоемкость освоения модуля </w:t>
      </w:r>
    </w:p>
    <w:tbl>
      <w:tblPr>
        <w:tblW w:w="515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338"/>
        <w:gridCol w:w="2766"/>
      </w:tblGrid>
      <w:tr w:rsidR="00C46A95" w:rsidRPr="00C46A95" w14:paraId="19918B0E" w14:textId="77777777" w:rsidTr="00C46A95">
        <w:trPr>
          <w:trHeight w:val="23"/>
        </w:trPr>
        <w:tc>
          <w:tcPr>
            <w:tcW w:w="2426" w:type="pct"/>
            <w:vAlign w:val="center"/>
          </w:tcPr>
          <w:p w14:paraId="72FF7B46"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Наименование составных частей модуля</w:t>
            </w:r>
          </w:p>
        </w:tc>
        <w:tc>
          <w:tcPr>
            <w:tcW w:w="1179" w:type="pct"/>
            <w:vAlign w:val="center"/>
          </w:tcPr>
          <w:p w14:paraId="4E291075"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iCs/>
                <w:sz w:val="24"/>
                <w:szCs w:val="24"/>
              </w:rPr>
              <w:t>Объем в часах</w:t>
            </w:r>
          </w:p>
        </w:tc>
        <w:tc>
          <w:tcPr>
            <w:tcW w:w="1396" w:type="pct"/>
          </w:tcPr>
          <w:p w14:paraId="1869453A"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sz w:val="24"/>
                <w:szCs w:val="24"/>
              </w:rPr>
              <w:t>В т.ч. в форме практ. подготовки</w:t>
            </w:r>
          </w:p>
        </w:tc>
      </w:tr>
      <w:tr w:rsidR="00C46A95" w:rsidRPr="00C46A95" w14:paraId="0C320CE6" w14:textId="77777777" w:rsidTr="00C46A95">
        <w:trPr>
          <w:trHeight w:val="23"/>
        </w:trPr>
        <w:tc>
          <w:tcPr>
            <w:tcW w:w="2426" w:type="pct"/>
            <w:vAlign w:val="center"/>
          </w:tcPr>
          <w:p w14:paraId="7F904869"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Учебные занятия</w:t>
            </w:r>
          </w:p>
        </w:tc>
        <w:tc>
          <w:tcPr>
            <w:tcW w:w="1179" w:type="pct"/>
            <w:vAlign w:val="center"/>
          </w:tcPr>
          <w:p w14:paraId="5D36EA6A" w14:textId="46A179CF" w:rsidR="00B30D8B" w:rsidRPr="00C46A95" w:rsidRDefault="00F220A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1</w:t>
            </w:r>
            <w:r w:rsidR="00832D18" w:rsidRPr="00C46A95">
              <w:rPr>
                <w:rFonts w:ascii="Times New Roman" w:hAnsi="Times New Roman" w:cs="Times New Roman"/>
                <w:bCs/>
                <w:sz w:val="24"/>
                <w:szCs w:val="24"/>
              </w:rPr>
              <w:t>46</w:t>
            </w:r>
          </w:p>
        </w:tc>
        <w:tc>
          <w:tcPr>
            <w:tcW w:w="1396" w:type="pct"/>
            <w:vAlign w:val="center"/>
          </w:tcPr>
          <w:p w14:paraId="1ECBD188" w14:textId="1C417BB7" w:rsidR="00B30D8B" w:rsidRPr="00C46A95" w:rsidRDefault="0044340F"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104</w:t>
            </w:r>
          </w:p>
        </w:tc>
      </w:tr>
      <w:tr w:rsidR="00C46A95" w:rsidRPr="00C46A95" w14:paraId="5F857185" w14:textId="77777777" w:rsidTr="00C46A95">
        <w:trPr>
          <w:trHeight w:val="23"/>
        </w:trPr>
        <w:tc>
          <w:tcPr>
            <w:tcW w:w="2426" w:type="pct"/>
            <w:vAlign w:val="center"/>
          </w:tcPr>
          <w:p w14:paraId="772599C2"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Курсовая работа (проект)</w:t>
            </w:r>
          </w:p>
        </w:tc>
        <w:tc>
          <w:tcPr>
            <w:tcW w:w="1179" w:type="pct"/>
            <w:vAlign w:val="center"/>
          </w:tcPr>
          <w:p w14:paraId="7888AF3E"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c>
          <w:tcPr>
            <w:tcW w:w="1396" w:type="pct"/>
            <w:vAlign w:val="center"/>
          </w:tcPr>
          <w:p w14:paraId="2EB7E2D2"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549F6F35" w14:textId="77777777" w:rsidTr="00C46A95">
        <w:trPr>
          <w:trHeight w:val="23"/>
        </w:trPr>
        <w:tc>
          <w:tcPr>
            <w:tcW w:w="2426" w:type="pct"/>
            <w:vAlign w:val="center"/>
          </w:tcPr>
          <w:p w14:paraId="1D60F65A"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Самостоятельная работа</w:t>
            </w:r>
          </w:p>
        </w:tc>
        <w:tc>
          <w:tcPr>
            <w:tcW w:w="1179" w:type="pct"/>
            <w:vAlign w:val="center"/>
          </w:tcPr>
          <w:p w14:paraId="2BD797EA"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c>
          <w:tcPr>
            <w:tcW w:w="1396" w:type="pct"/>
            <w:vAlign w:val="center"/>
          </w:tcPr>
          <w:p w14:paraId="08EBAED9"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04C93EA0" w14:textId="77777777" w:rsidTr="00C46A95">
        <w:trPr>
          <w:trHeight w:val="23"/>
        </w:trPr>
        <w:tc>
          <w:tcPr>
            <w:tcW w:w="2426" w:type="pct"/>
            <w:vAlign w:val="center"/>
          </w:tcPr>
          <w:p w14:paraId="037A1CD3" w14:textId="77777777" w:rsidR="00F220AB" w:rsidRPr="00C46A95" w:rsidRDefault="00F220AB" w:rsidP="00F220AB">
            <w:pPr>
              <w:jc w:val="both"/>
              <w:rPr>
                <w:rFonts w:ascii="Times New Roman" w:hAnsi="Times New Roman" w:cs="Times New Roman"/>
                <w:bCs/>
                <w:sz w:val="24"/>
                <w:szCs w:val="24"/>
              </w:rPr>
            </w:pPr>
            <w:r w:rsidRPr="00C46A95">
              <w:rPr>
                <w:rFonts w:ascii="Times New Roman" w:hAnsi="Times New Roman" w:cs="Times New Roman"/>
                <w:bCs/>
                <w:sz w:val="24"/>
                <w:szCs w:val="24"/>
              </w:rPr>
              <w:t>Практика, в т.ч.:</w:t>
            </w:r>
          </w:p>
        </w:tc>
        <w:tc>
          <w:tcPr>
            <w:tcW w:w="1179" w:type="pct"/>
            <w:vAlign w:val="center"/>
          </w:tcPr>
          <w:p w14:paraId="7EB07296" w14:textId="1FC82F18" w:rsidR="00F220AB" w:rsidRPr="00C46A95" w:rsidRDefault="00F220AB" w:rsidP="00F220AB">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c>
          <w:tcPr>
            <w:tcW w:w="1396" w:type="pct"/>
            <w:vAlign w:val="center"/>
          </w:tcPr>
          <w:p w14:paraId="5228DD93" w14:textId="1A240DDB" w:rsidR="00F220AB" w:rsidRPr="00C46A95" w:rsidRDefault="00F220AB" w:rsidP="00F220AB">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r>
      <w:tr w:rsidR="00C46A95" w:rsidRPr="00C46A95" w14:paraId="3A3391AF" w14:textId="77777777" w:rsidTr="00C46A95">
        <w:trPr>
          <w:trHeight w:val="23"/>
        </w:trPr>
        <w:tc>
          <w:tcPr>
            <w:tcW w:w="2426" w:type="pct"/>
            <w:vAlign w:val="center"/>
          </w:tcPr>
          <w:p w14:paraId="37743B05" w14:textId="77777777" w:rsidR="00F220AB" w:rsidRPr="00C46A95" w:rsidRDefault="00F220AB" w:rsidP="00F220AB">
            <w:pPr>
              <w:jc w:val="both"/>
              <w:rPr>
                <w:rFonts w:ascii="Times New Roman" w:hAnsi="Times New Roman" w:cs="Times New Roman"/>
                <w:bCs/>
                <w:sz w:val="24"/>
                <w:szCs w:val="24"/>
              </w:rPr>
            </w:pPr>
            <w:r w:rsidRPr="00C46A95">
              <w:rPr>
                <w:rFonts w:ascii="Times New Roman" w:hAnsi="Times New Roman" w:cs="Times New Roman"/>
                <w:bCs/>
                <w:sz w:val="24"/>
                <w:szCs w:val="24"/>
              </w:rPr>
              <w:t>учебная</w:t>
            </w:r>
          </w:p>
        </w:tc>
        <w:tc>
          <w:tcPr>
            <w:tcW w:w="1179" w:type="pct"/>
            <w:vAlign w:val="center"/>
          </w:tcPr>
          <w:p w14:paraId="0108FFD1" w14:textId="5E49613E" w:rsidR="00F220AB" w:rsidRPr="00C46A95" w:rsidRDefault="00F220AB" w:rsidP="00F220AB">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396" w:type="pct"/>
            <w:vAlign w:val="center"/>
          </w:tcPr>
          <w:p w14:paraId="514AB5F6" w14:textId="7434496C" w:rsidR="00F220AB" w:rsidRPr="00C46A95" w:rsidRDefault="00F220AB" w:rsidP="00F220AB">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3910BD73" w14:textId="77777777" w:rsidTr="00C46A95">
        <w:trPr>
          <w:trHeight w:val="23"/>
        </w:trPr>
        <w:tc>
          <w:tcPr>
            <w:tcW w:w="2426" w:type="pct"/>
            <w:vAlign w:val="center"/>
          </w:tcPr>
          <w:p w14:paraId="6768BA6B" w14:textId="77777777" w:rsidR="00F220AB" w:rsidRPr="00C46A95" w:rsidRDefault="00F220AB" w:rsidP="00F220AB">
            <w:pPr>
              <w:jc w:val="both"/>
              <w:rPr>
                <w:rFonts w:ascii="Times New Roman" w:hAnsi="Times New Roman" w:cs="Times New Roman"/>
                <w:bCs/>
                <w:sz w:val="24"/>
                <w:szCs w:val="24"/>
              </w:rPr>
            </w:pPr>
            <w:r w:rsidRPr="00C46A95">
              <w:rPr>
                <w:rFonts w:ascii="Times New Roman" w:hAnsi="Times New Roman" w:cs="Times New Roman"/>
                <w:bCs/>
                <w:sz w:val="24"/>
                <w:szCs w:val="24"/>
              </w:rPr>
              <w:t>производственная</w:t>
            </w:r>
          </w:p>
        </w:tc>
        <w:tc>
          <w:tcPr>
            <w:tcW w:w="1179" w:type="pct"/>
            <w:vAlign w:val="center"/>
          </w:tcPr>
          <w:p w14:paraId="37C47E87" w14:textId="6A164750" w:rsidR="00F220AB" w:rsidRPr="00C46A95" w:rsidRDefault="00F220AB" w:rsidP="00F220AB">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396" w:type="pct"/>
            <w:vAlign w:val="center"/>
          </w:tcPr>
          <w:p w14:paraId="0836CADA" w14:textId="14F19D49" w:rsidR="00F220AB" w:rsidRPr="00C46A95" w:rsidRDefault="00F220AB" w:rsidP="00F220AB">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6302A240" w14:textId="77777777" w:rsidTr="00C46A95">
        <w:trPr>
          <w:trHeight w:val="23"/>
        </w:trPr>
        <w:tc>
          <w:tcPr>
            <w:tcW w:w="2426" w:type="pct"/>
            <w:vAlign w:val="center"/>
          </w:tcPr>
          <w:p w14:paraId="5240BDB7" w14:textId="77777777" w:rsidR="00F220AB" w:rsidRPr="00C46A95" w:rsidRDefault="00F220AB" w:rsidP="00F220AB">
            <w:pPr>
              <w:jc w:val="both"/>
              <w:rPr>
                <w:rFonts w:ascii="Times New Roman" w:hAnsi="Times New Roman" w:cs="Times New Roman"/>
                <w:bCs/>
                <w:sz w:val="24"/>
                <w:szCs w:val="24"/>
              </w:rPr>
            </w:pPr>
            <w:r w:rsidRPr="00C46A95">
              <w:rPr>
                <w:rFonts w:ascii="Times New Roman" w:hAnsi="Times New Roman" w:cs="Times New Roman"/>
                <w:bCs/>
                <w:sz w:val="24"/>
                <w:szCs w:val="24"/>
              </w:rPr>
              <w:t xml:space="preserve">Промежуточная аттестация </w:t>
            </w:r>
          </w:p>
        </w:tc>
        <w:tc>
          <w:tcPr>
            <w:tcW w:w="1179" w:type="pct"/>
            <w:vAlign w:val="center"/>
          </w:tcPr>
          <w:p w14:paraId="18BB06A0" w14:textId="3CF17D59" w:rsidR="00F220AB" w:rsidRPr="00C46A95" w:rsidRDefault="00832D18" w:rsidP="00F220AB">
            <w:pPr>
              <w:jc w:val="center"/>
              <w:rPr>
                <w:rFonts w:ascii="Times New Roman" w:hAnsi="Times New Roman" w:cs="Times New Roman"/>
                <w:bCs/>
                <w:sz w:val="24"/>
                <w:szCs w:val="24"/>
              </w:rPr>
            </w:pPr>
            <w:r w:rsidRPr="00C46A95">
              <w:rPr>
                <w:rFonts w:ascii="Times New Roman" w:hAnsi="Times New Roman" w:cs="Times New Roman"/>
                <w:bCs/>
                <w:sz w:val="24"/>
                <w:szCs w:val="24"/>
              </w:rPr>
              <w:t>6</w:t>
            </w:r>
          </w:p>
        </w:tc>
        <w:tc>
          <w:tcPr>
            <w:tcW w:w="1396" w:type="pct"/>
            <w:vAlign w:val="center"/>
          </w:tcPr>
          <w:p w14:paraId="59F9E63D" w14:textId="7565E6B4" w:rsidR="00F220AB" w:rsidRPr="00C46A95" w:rsidRDefault="0044340F" w:rsidP="00F220AB">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2C5C3708" w14:textId="77777777" w:rsidTr="00C46A95">
        <w:trPr>
          <w:trHeight w:val="23"/>
        </w:trPr>
        <w:tc>
          <w:tcPr>
            <w:tcW w:w="2426" w:type="pct"/>
            <w:vAlign w:val="center"/>
          </w:tcPr>
          <w:p w14:paraId="77176742"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Всего</w:t>
            </w:r>
          </w:p>
        </w:tc>
        <w:tc>
          <w:tcPr>
            <w:tcW w:w="1179" w:type="pct"/>
            <w:vAlign w:val="center"/>
          </w:tcPr>
          <w:p w14:paraId="57E15266" w14:textId="7C34974C" w:rsidR="00B30D8B" w:rsidRPr="00C46A95" w:rsidRDefault="00F220A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22</w:t>
            </w:r>
            <w:r w:rsidR="0044340F" w:rsidRPr="00C46A95">
              <w:rPr>
                <w:rFonts w:ascii="Times New Roman" w:hAnsi="Times New Roman" w:cs="Times New Roman"/>
                <w:b/>
                <w:sz w:val="24"/>
                <w:szCs w:val="24"/>
              </w:rPr>
              <w:t>4</w:t>
            </w:r>
          </w:p>
        </w:tc>
        <w:tc>
          <w:tcPr>
            <w:tcW w:w="1396" w:type="pct"/>
            <w:vAlign w:val="center"/>
          </w:tcPr>
          <w:p w14:paraId="7A2303F8" w14:textId="71B40498" w:rsidR="00B30D8B" w:rsidRPr="00C46A95" w:rsidRDefault="0044340F" w:rsidP="007A6E90">
            <w:pPr>
              <w:jc w:val="center"/>
              <w:rPr>
                <w:rFonts w:ascii="Times New Roman" w:hAnsi="Times New Roman" w:cs="Times New Roman"/>
                <w:b/>
                <w:sz w:val="24"/>
                <w:szCs w:val="24"/>
              </w:rPr>
            </w:pPr>
            <w:r w:rsidRPr="00C46A95">
              <w:rPr>
                <w:rFonts w:ascii="Times New Roman" w:hAnsi="Times New Roman" w:cs="Times New Roman"/>
                <w:b/>
                <w:sz w:val="24"/>
                <w:szCs w:val="24"/>
              </w:rPr>
              <w:t>176</w:t>
            </w:r>
          </w:p>
        </w:tc>
      </w:tr>
    </w:tbl>
    <w:p w14:paraId="5FF090AC" w14:textId="77777777" w:rsidR="00B30D8B" w:rsidRPr="00C46A95" w:rsidRDefault="00B30D8B" w:rsidP="00B30D8B">
      <w:pPr>
        <w:pStyle w:val="114"/>
        <w:rPr>
          <w:rFonts w:ascii="Times New Roman" w:hAnsi="Times New Roman"/>
        </w:rPr>
      </w:pPr>
      <w:r w:rsidRPr="00C46A95">
        <w:rPr>
          <w:rFonts w:ascii="Times New Roman" w:hAnsi="Times New Roman"/>
        </w:rPr>
        <w:lastRenderedPageBreak/>
        <w:t xml:space="preserve">2.2. Структура профессионального модуля </w:t>
      </w: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
        <w:gridCol w:w="4110"/>
        <w:gridCol w:w="849"/>
        <w:gridCol w:w="752"/>
        <w:gridCol w:w="635"/>
        <w:gridCol w:w="597"/>
        <w:gridCol w:w="387"/>
        <w:gridCol w:w="476"/>
        <w:gridCol w:w="557"/>
        <w:gridCol w:w="565"/>
      </w:tblGrid>
      <w:tr w:rsidR="00C46A95" w:rsidRPr="00C46A95" w14:paraId="0B84CBE2" w14:textId="77777777" w:rsidTr="00203D78">
        <w:trPr>
          <w:cantSplit/>
          <w:trHeight w:val="3271"/>
        </w:trPr>
        <w:tc>
          <w:tcPr>
            <w:tcW w:w="499" w:type="pct"/>
            <w:tcBorders>
              <w:bottom w:val="single" w:sz="4" w:space="0" w:color="auto"/>
            </w:tcBorders>
          </w:tcPr>
          <w:p w14:paraId="2AEAF8CB"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Код ОК, ПК</w:t>
            </w:r>
          </w:p>
        </w:tc>
        <w:tc>
          <w:tcPr>
            <w:tcW w:w="2072" w:type="pct"/>
            <w:tcBorders>
              <w:bottom w:val="single" w:sz="4" w:space="0" w:color="auto"/>
            </w:tcBorders>
            <w:vAlign w:val="center"/>
          </w:tcPr>
          <w:p w14:paraId="13574337"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Наименования разделов профессионального модуля</w:t>
            </w:r>
          </w:p>
        </w:tc>
        <w:tc>
          <w:tcPr>
            <w:tcW w:w="428" w:type="pct"/>
            <w:tcBorders>
              <w:bottom w:val="single" w:sz="4" w:space="0" w:color="auto"/>
            </w:tcBorders>
            <w:vAlign w:val="center"/>
          </w:tcPr>
          <w:p w14:paraId="15BA42B1"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Всего, час.</w:t>
            </w:r>
          </w:p>
        </w:tc>
        <w:tc>
          <w:tcPr>
            <w:tcW w:w="379" w:type="pct"/>
            <w:tcBorders>
              <w:bottom w:val="single" w:sz="4" w:space="0" w:color="auto"/>
            </w:tcBorders>
            <w:textDirection w:val="btLr"/>
            <w:vAlign w:val="center"/>
          </w:tcPr>
          <w:p w14:paraId="259D2C23"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 т.ч. в форме практической подготовки</w:t>
            </w:r>
          </w:p>
        </w:tc>
        <w:tc>
          <w:tcPr>
            <w:tcW w:w="320" w:type="pct"/>
            <w:shd w:val="clear" w:color="auto" w:fill="D9D9D9" w:themeFill="background1" w:themeFillShade="D9"/>
            <w:textDirection w:val="btLr"/>
            <w:vAlign w:val="center"/>
          </w:tcPr>
          <w:p w14:paraId="19B2F829" w14:textId="77777777" w:rsidR="00B30D8B" w:rsidRPr="00C46A95" w:rsidRDefault="00B30D8B" w:rsidP="007A6E90">
            <w:pPr>
              <w:suppressAutoHyphens/>
              <w:ind w:left="113" w:right="113"/>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Обучение по МДК, в т.ч.:</w:t>
            </w:r>
          </w:p>
        </w:tc>
        <w:tc>
          <w:tcPr>
            <w:tcW w:w="301" w:type="pct"/>
            <w:textDirection w:val="btLr"/>
            <w:vAlign w:val="center"/>
          </w:tcPr>
          <w:p w14:paraId="01E6EE47"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Учебные занятия</w:t>
            </w:r>
          </w:p>
        </w:tc>
        <w:tc>
          <w:tcPr>
            <w:tcW w:w="195" w:type="pct"/>
            <w:textDirection w:val="btLr"/>
            <w:vAlign w:val="center"/>
          </w:tcPr>
          <w:p w14:paraId="134FC1CF"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Курсовая работа (проект)</w:t>
            </w:r>
          </w:p>
        </w:tc>
        <w:tc>
          <w:tcPr>
            <w:tcW w:w="240" w:type="pct"/>
            <w:textDirection w:val="btLr"/>
            <w:vAlign w:val="center"/>
          </w:tcPr>
          <w:p w14:paraId="75CAD586"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Самостоятельная работа</w:t>
            </w:r>
            <w:r w:rsidRPr="00C46A95">
              <w:rPr>
                <w:rFonts w:ascii="Times New Roman" w:eastAsia="Times New Roman" w:hAnsi="Times New Roman" w:cs="Times New Roman"/>
                <w:i/>
                <w:sz w:val="24"/>
                <w:szCs w:val="24"/>
                <w:vertAlign w:val="superscript"/>
                <w:lang w:eastAsia="ru-RU"/>
              </w:rPr>
              <w:footnoteReference w:id="9"/>
            </w:r>
          </w:p>
        </w:tc>
        <w:tc>
          <w:tcPr>
            <w:tcW w:w="281" w:type="pct"/>
            <w:shd w:val="clear" w:color="auto" w:fill="D9D9D9" w:themeFill="background1" w:themeFillShade="D9"/>
            <w:textDirection w:val="btLr"/>
            <w:vAlign w:val="center"/>
          </w:tcPr>
          <w:p w14:paraId="016E76C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Учебная практика</w:t>
            </w:r>
          </w:p>
        </w:tc>
        <w:tc>
          <w:tcPr>
            <w:tcW w:w="286" w:type="pct"/>
            <w:shd w:val="clear" w:color="auto" w:fill="D9D9D9" w:themeFill="background1" w:themeFillShade="D9"/>
            <w:textDirection w:val="btLr"/>
          </w:tcPr>
          <w:p w14:paraId="05CFAF4D"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Производственная практика</w:t>
            </w:r>
          </w:p>
        </w:tc>
      </w:tr>
      <w:tr w:rsidR="00C46A95" w:rsidRPr="00C46A95" w14:paraId="2E3750FF" w14:textId="77777777" w:rsidTr="00203D78">
        <w:trPr>
          <w:cantSplit/>
          <w:trHeight w:val="73"/>
        </w:trPr>
        <w:tc>
          <w:tcPr>
            <w:tcW w:w="499" w:type="pct"/>
            <w:tcBorders>
              <w:bottom w:val="single" w:sz="4" w:space="0" w:color="auto"/>
            </w:tcBorders>
            <w:vAlign w:val="center"/>
          </w:tcPr>
          <w:p w14:paraId="008E50D7"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p>
        </w:tc>
        <w:tc>
          <w:tcPr>
            <w:tcW w:w="2072" w:type="pct"/>
            <w:tcBorders>
              <w:bottom w:val="single" w:sz="4" w:space="0" w:color="auto"/>
            </w:tcBorders>
            <w:vAlign w:val="center"/>
          </w:tcPr>
          <w:p w14:paraId="6EBFF0FF"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2</w:t>
            </w:r>
          </w:p>
        </w:tc>
        <w:tc>
          <w:tcPr>
            <w:tcW w:w="428" w:type="pct"/>
            <w:tcBorders>
              <w:bottom w:val="single" w:sz="4" w:space="0" w:color="auto"/>
            </w:tcBorders>
            <w:vAlign w:val="center"/>
          </w:tcPr>
          <w:p w14:paraId="548D4F11"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3</w:t>
            </w:r>
          </w:p>
        </w:tc>
        <w:tc>
          <w:tcPr>
            <w:tcW w:w="379" w:type="pct"/>
            <w:tcBorders>
              <w:bottom w:val="single" w:sz="4" w:space="0" w:color="auto"/>
            </w:tcBorders>
            <w:vAlign w:val="center"/>
          </w:tcPr>
          <w:p w14:paraId="4C1F3470"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4</w:t>
            </w:r>
          </w:p>
        </w:tc>
        <w:tc>
          <w:tcPr>
            <w:tcW w:w="320" w:type="pct"/>
            <w:shd w:val="clear" w:color="auto" w:fill="D9D9D9" w:themeFill="background1" w:themeFillShade="D9"/>
            <w:vAlign w:val="center"/>
          </w:tcPr>
          <w:p w14:paraId="642B90CA"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p>
        </w:tc>
        <w:tc>
          <w:tcPr>
            <w:tcW w:w="301" w:type="pct"/>
            <w:vAlign w:val="center"/>
          </w:tcPr>
          <w:p w14:paraId="765E88FF"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p>
        </w:tc>
        <w:tc>
          <w:tcPr>
            <w:tcW w:w="195" w:type="pct"/>
            <w:vAlign w:val="center"/>
          </w:tcPr>
          <w:p w14:paraId="23BA82E5"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w:t>
            </w:r>
          </w:p>
        </w:tc>
        <w:tc>
          <w:tcPr>
            <w:tcW w:w="240" w:type="pct"/>
            <w:vAlign w:val="center"/>
          </w:tcPr>
          <w:p w14:paraId="453C402A"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w:t>
            </w:r>
          </w:p>
        </w:tc>
        <w:tc>
          <w:tcPr>
            <w:tcW w:w="281" w:type="pct"/>
            <w:shd w:val="clear" w:color="auto" w:fill="D9D9D9" w:themeFill="background1" w:themeFillShade="D9"/>
          </w:tcPr>
          <w:p w14:paraId="33767535"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w:t>
            </w:r>
          </w:p>
        </w:tc>
        <w:tc>
          <w:tcPr>
            <w:tcW w:w="286" w:type="pct"/>
            <w:shd w:val="clear" w:color="auto" w:fill="D9D9D9" w:themeFill="background1" w:themeFillShade="D9"/>
          </w:tcPr>
          <w:p w14:paraId="627B45F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w:t>
            </w:r>
          </w:p>
        </w:tc>
      </w:tr>
      <w:tr w:rsidR="00C46A95" w:rsidRPr="00C46A95" w14:paraId="02BB423E" w14:textId="77777777" w:rsidTr="00203D78">
        <w:tc>
          <w:tcPr>
            <w:tcW w:w="499" w:type="pct"/>
            <w:vMerge w:val="restart"/>
          </w:tcPr>
          <w:p w14:paraId="66E87B61" w14:textId="3BA73CEF" w:rsidR="00203D78" w:rsidRPr="00C46A95" w:rsidRDefault="00005A3B" w:rsidP="00203D78">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ПК4.1- ПК 4.4</w:t>
            </w:r>
            <w:r w:rsidR="00203D78" w:rsidRPr="00C46A95">
              <w:rPr>
                <w:rFonts w:ascii="Times New Roman" w:eastAsia="Times New Roman" w:hAnsi="Times New Roman" w:cs="Times New Roman"/>
                <w:bCs/>
                <w:sz w:val="24"/>
                <w:szCs w:val="24"/>
                <w:lang w:eastAsia="ru-RU"/>
              </w:rPr>
              <w:t xml:space="preserve"> </w:t>
            </w:r>
            <w:r w:rsidR="00203D78" w:rsidRPr="00C46A95">
              <w:rPr>
                <w:rFonts w:ascii="Times New Roman" w:hAnsi="Times New Roman" w:cs="Times New Roman"/>
                <w:sz w:val="24"/>
                <w:szCs w:val="24"/>
              </w:rPr>
              <w:t xml:space="preserve">ОК 01, ОК 02, ОК 04, ОК 05; ОК 09 </w:t>
            </w:r>
          </w:p>
          <w:p w14:paraId="1B2B18B0" w14:textId="7FD22375" w:rsidR="00005A3B" w:rsidRPr="00C46A95" w:rsidRDefault="00005A3B" w:rsidP="00005A3B">
            <w:pPr>
              <w:rPr>
                <w:rFonts w:ascii="Times New Roman" w:eastAsia="Times New Roman" w:hAnsi="Times New Roman" w:cs="Times New Roman"/>
                <w:bCs/>
                <w:sz w:val="24"/>
                <w:szCs w:val="24"/>
                <w:lang w:eastAsia="ru-RU"/>
              </w:rPr>
            </w:pPr>
          </w:p>
        </w:tc>
        <w:tc>
          <w:tcPr>
            <w:tcW w:w="2072" w:type="pct"/>
          </w:tcPr>
          <w:p w14:paraId="5F5EC771" w14:textId="78FAA438" w:rsidR="00005A3B" w:rsidRPr="00C46A95" w:rsidRDefault="00005A3B" w:rsidP="00005A3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Раздел 1. МДК.04.01</w:t>
            </w:r>
            <w:r w:rsidR="00203D78" w:rsidRPr="00C46A95">
              <w:rPr>
                <w:rFonts w:ascii="Times New Roman" w:eastAsia="Times New Roman" w:hAnsi="Times New Roman" w:cs="Times New Roman"/>
                <w:bCs/>
                <w:sz w:val="24"/>
                <w:szCs w:val="24"/>
                <w:lang w:eastAsia="ru-RU"/>
              </w:rPr>
              <w:t xml:space="preserve"> </w:t>
            </w:r>
            <w:r w:rsidRPr="00C46A95">
              <w:rPr>
                <w:rFonts w:ascii="Times New Roman" w:eastAsia="Times New Roman" w:hAnsi="Times New Roman" w:cs="Times New Roman"/>
                <w:bCs/>
                <w:sz w:val="24"/>
                <w:szCs w:val="24"/>
                <w:lang w:eastAsia="ru-RU"/>
              </w:rPr>
              <w:t>Монтаж и наладка воздушных линий электропередачи</w:t>
            </w:r>
          </w:p>
        </w:tc>
        <w:tc>
          <w:tcPr>
            <w:tcW w:w="428" w:type="pct"/>
            <w:vAlign w:val="center"/>
          </w:tcPr>
          <w:p w14:paraId="52161A08" w14:textId="60A69698"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82</w:t>
            </w:r>
          </w:p>
        </w:tc>
        <w:tc>
          <w:tcPr>
            <w:tcW w:w="379" w:type="pct"/>
            <w:vAlign w:val="center"/>
          </w:tcPr>
          <w:p w14:paraId="34F198E5" w14:textId="0CAF3A42"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54</w:t>
            </w:r>
          </w:p>
        </w:tc>
        <w:tc>
          <w:tcPr>
            <w:tcW w:w="320" w:type="pct"/>
            <w:shd w:val="clear" w:color="auto" w:fill="D9D9D9" w:themeFill="background1" w:themeFillShade="D9"/>
            <w:vAlign w:val="center"/>
          </w:tcPr>
          <w:p w14:paraId="338369ED" w14:textId="336FF912"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82</w:t>
            </w:r>
          </w:p>
        </w:tc>
        <w:tc>
          <w:tcPr>
            <w:tcW w:w="301" w:type="pct"/>
            <w:vAlign w:val="center"/>
          </w:tcPr>
          <w:p w14:paraId="53836FAE" w14:textId="129C3FAC"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82</w:t>
            </w:r>
          </w:p>
        </w:tc>
        <w:tc>
          <w:tcPr>
            <w:tcW w:w="195" w:type="pct"/>
          </w:tcPr>
          <w:p w14:paraId="74604418" w14:textId="77777777"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240" w:type="pct"/>
          </w:tcPr>
          <w:p w14:paraId="2C213D6A" w14:textId="77777777"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81" w:type="pct"/>
            <w:shd w:val="clear" w:color="auto" w:fill="D9D9D9" w:themeFill="background1" w:themeFillShade="D9"/>
          </w:tcPr>
          <w:p w14:paraId="123DC62E" w14:textId="77777777" w:rsidR="00005A3B" w:rsidRPr="00C46A95" w:rsidRDefault="00005A3B" w:rsidP="00005A3B">
            <w:pPr>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66E88ECD" w14:textId="77777777" w:rsidR="00005A3B" w:rsidRPr="00C46A95" w:rsidRDefault="00005A3B" w:rsidP="00005A3B">
            <w:pPr>
              <w:jc w:val="center"/>
              <w:rPr>
                <w:rFonts w:ascii="Times New Roman" w:eastAsia="Times New Roman" w:hAnsi="Times New Roman" w:cs="Times New Roman"/>
                <w:b/>
                <w:bCs/>
                <w:sz w:val="24"/>
                <w:szCs w:val="24"/>
                <w:lang w:eastAsia="ru-RU"/>
              </w:rPr>
            </w:pPr>
          </w:p>
        </w:tc>
      </w:tr>
      <w:tr w:rsidR="00C46A95" w:rsidRPr="00C46A95" w14:paraId="57B710E0" w14:textId="77777777" w:rsidTr="00203D78">
        <w:trPr>
          <w:trHeight w:val="314"/>
        </w:trPr>
        <w:tc>
          <w:tcPr>
            <w:tcW w:w="499" w:type="pct"/>
            <w:vMerge/>
          </w:tcPr>
          <w:p w14:paraId="64E8E9FC" w14:textId="77777777" w:rsidR="00005A3B" w:rsidRPr="00C46A95" w:rsidRDefault="00005A3B" w:rsidP="00005A3B">
            <w:pPr>
              <w:rPr>
                <w:rFonts w:ascii="Times New Roman" w:eastAsia="Times New Roman" w:hAnsi="Times New Roman" w:cs="Times New Roman"/>
                <w:bCs/>
                <w:sz w:val="24"/>
                <w:szCs w:val="24"/>
                <w:lang w:eastAsia="ru-RU"/>
              </w:rPr>
            </w:pPr>
          </w:p>
        </w:tc>
        <w:tc>
          <w:tcPr>
            <w:tcW w:w="2072" w:type="pct"/>
          </w:tcPr>
          <w:p w14:paraId="566561DB" w14:textId="0AEB1E6B" w:rsidR="00005A3B" w:rsidRPr="00C46A95" w:rsidRDefault="00005A3B" w:rsidP="00005A3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Раздел 2. МДК.04.02</w:t>
            </w:r>
            <w:r w:rsidR="00203D78" w:rsidRPr="00C46A95">
              <w:rPr>
                <w:rFonts w:ascii="Times New Roman" w:eastAsia="Times New Roman" w:hAnsi="Times New Roman" w:cs="Times New Roman"/>
                <w:bCs/>
                <w:sz w:val="24"/>
                <w:szCs w:val="24"/>
                <w:lang w:eastAsia="ru-RU"/>
              </w:rPr>
              <w:t xml:space="preserve"> </w:t>
            </w:r>
            <w:r w:rsidRPr="00C46A95">
              <w:rPr>
                <w:rFonts w:ascii="Times New Roman" w:eastAsia="Times New Roman" w:hAnsi="Times New Roman" w:cs="Times New Roman"/>
                <w:bCs/>
                <w:sz w:val="24"/>
                <w:szCs w:val="24"/>
                <w:lang w:eastAsia="ru-RU"/>
              </w:rPr>
              <w:t>Эксплуатация и ремонт воздушных линий электропередачи</w:t>
            </w:r>
          </w:p>
        </w:tc>
        <w:tc>
          <w:tcPr>
            <w:tcW w:w="428" w:type="pct"/>
            <w:vAlign w:val="center"/>
          </w:tcPr>
          <w:p w14:paraId="0A680254" w14:textId="690EF730"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64</w:t>
            </w:r>
          </w:p>
        </w:tc>
        <w:tc>
          <w:tcPr>
            <w:tcW w:w="379" w:type="pct"/>
            <w:vAlign w:val="center"/>
          </w:tcPr>
          <w:p w14:paraId="532DF5FB" w14:textId="3D729F96"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50</w:t>
            </w:r>
          </w:p>
        </w:tc>
        <w:tc>
          <w:tcPr>
            <w:tcW w:w="320" w:type="pct"/>
            <w:shd w:val="clear" w:color="auto" w:fill="D9D9D9" w:themeFill="background1" w:themeFillShade="D9"/>
            <w:vAlign w:val="center"/>
          </w:tcPr>
          <w:p w14:paraId="25427122" w14:textId="04B0EB81"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64</w:t>
            </w:r>
          </w:p>
        </w:tc>
        <w:tc>
          <w:tcPr>
            <w:tcW w:w="301" w:type="pct"/>
            <w:vAlign w:val="center"/>
          </w:tcPr>
          <w:p w14:paraId="00FADBC1" w14:textId="7D2BA9B8"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64</w:t>
            </w:r>
          </w:p>
        </w:tc>
        <w:tc>
          <w:tcPr>
            <w:tcW w:w="195" w:type="pct"/>
          </w:tcPr>
          <w:p w14:paraId="32CD29A5" w14:textId="77777777"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240" w:type="pct"/>
          </w:tcPr>
          <w:p w14:paraId="03C37111" w14:textId="77777777" w:rsidR="00005A3B" w:rsidRPr="00C46A95" w:rsidRDefault="00005A3B" w:rsidP="00005A3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81" w:type="pct"/>
            <w:shd w:val="clear" w:color="auto" w:fill="D9D9D9" w:themeFill="background1" w:themeFillShade="D9"/>
          </w:tcPr>
          <w:p w14:paraId="7BD55B26" w14:textId="77777777" w:rsidR="00005A3B" w:rsidRPr="00C46A95" w:rsidRDefault="00005A3B" w:rsidP="00005A3B">
            <w:pPr>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4316AB51" w14:textId="77777777" w:rsidR="00005A3B" w:rsidRPr="00C46A95" w:rsidRDefault="00005A3B" w:rsidP="00005A3B">
            <w:pPr>
              <w:jc w:val="center"/>
              <w:rPr>
                <w:rFonts w:ascii="Times New Roman" w:eastAsia="Times New Roman" w:hAnsi="Times New Roman" w:cs="Times New Roman"/>
                <w:b/>
                <w:bCs/>
                <w:sz w:val="24"/>
                <w:szCs w:val="24"/>
                <w:lang w:eastAsia="ru-RU"/>
              </w:rPr>
            </w:pPr>
          </w:p>
        </w:tc>
      </w:tr>
      <w:tr w:rsidR="00C46A95" w:rsidRPr="00C46A95" w14:paraId="7EBA199E" w14:textId="77777777" w:rsidTr="00203D78">
        <w:trPr>
          <w:trHeight w:val="314"/>
        </w:trPr>
        <w:tc>
          <w:tcPr>
            <w:tcW w:w="499" w:type="pct"/>
            <w:vMerge/>
          </w:tcPr>
          <w:p w14:paraId="250F4209" w14:textId="77777777" w:rsidR="00005A3B" w:rsidRPr="00C46A95" w:rsidRDefault="00005A3B" w:rsidP="00F220AB">
            <w:pPr>
              <w:rPr>
                <w:rFonts w:ascii="Times New Roman" w:eastAsia="Times New Roman" w:hAnsi="Times New Roman" w:cs="Times New Roman"/>
                <w:bCs/>
                <w:sz w:val="24"/>
                <w:szCs w:val="24"/>
                <w:lang w:eastAsia="ru-RU"/>
              </w:rPr>
            </w:pPr>
          </w:p>
        </w:tc>
        <w:tc>
          <w:tcPr>
            <w:tcW w:w="2072" w:type="pct"/>
          </w:tcPr>
          <w:p w14:paraId="556512E2" w14:textId="77777777" w:rsidR="00005A3B" w:rsidRPr="00C46A95" w:rsidRDefault="00005A3B" w:rsidP="00F220A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Учебная практика</w:t>
            </w:r>
          </w:p>
        </w:tc>
        <w:tc>
          <w:tcPr>
            <w:tcW w:w="428" w:type="pct"/>
          </w:tcPr>
          <w:p w14:paraId="21924A1C" w14:textId="717CCF4C" w:rsidR="00005A3B" w:rsidRPr="00C46A95" w:rsidRDefault="00005A3B" w:rsidP="00F220A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379" w:type="pct"/>
          </w:tcPr>
          <w:p w14:paraId="0431DE21" w14:textId="4738AA89" w:rsidR="00005A3B" w:rsidRPr="00C46A95" w:rsidRDefault="00005A3B" w:rsidP="00F220AB">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0" w:type="pct"/>
            <w:shd w:val="clear" w:color="auto" w:fill="D9D9D9" w:themeFill="background1" w:themeFillShade="D9"/>
          </w:tcPr>
          <w:p w14:paraId="0823562F" w14:textId="77777777" w:rsidR="00005A3B" w:rsidRPr="00C46A95" w:rsidRDefault="00005A3B" w:rsidP="00F220AB">
            <w:pPr>
              <w:jc w:val="center"/>
              <w:rPr>
                <w:rFonts w:ascii="Times New Roman" w:eastAsia="Times New Roman" w:hAnsi="Times New Roman" w:cs="Times New Roman"/>
                <w:b/>
                <w:bCs/>
                <w:sz w:val="24"/>
                <w:szCs w:val="24"/>
                <w:lang w:eastAsia="ru-RU"/>
              </w:rPr>
            </w:pPr>
          </w:p>
        </w:tc>
        <w:tc>
          <w:tcPr>
            <w:tcW w:w="736" w:type="pct"/>
            <w:gridSpan w:val="3"/>
            <w:shd w:val="clear" w:color="auto" w:fill="auto"/>
          </w:tcPr>
          <w:p w14:paraId="4EADF368" w14:textId="77777777" w:rsidR="00005A3B" w:rsidRPr="00C46A95" w:rsidRDefault="00005A3B" w:rsidP="00F220AB">
            <w:pPr>
              <w:jc w:val="center"/>
              <w:rPr>
                <w:rFonts w:ascii="Times New Roman" w:eastAsia="Times New Roman" w:hAnsi="Times New Roman" w:cs="Times New Roman"/>
                <w:b/>
                <w:bCs/>
                <w:sz w:val="24"/>
                <w:szCs w:val="24"/>
                <w:lang w:eastAsia="ru-RU"/>
              </w:rPr>
            </w:pPr>
          </w:p>
        </w:tc>
        <w:tc>
          <w:tcPr>
            <w:tcW w:w="281" w:type="pct"/>
            <w:shd w:val="clear" w:color="auto" w:fill="D9D9D9" w:themeFill="background1" w:themeFillShade="D9"/>
          </w:tcPr>
          <w:p w14:paraId="025FCEAD" w14:textId="08409857" w:rsidR="00005A3B" w:rsidRPr="00C46A95" w:rsidRDefault="00005A3B" w:rsidP="00F220A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286" w:type="pct"/>
            <w:shd w:val="clear" w:color="auto" w:fill="D9D9D9" w:themeFill="background1" w:themeFillShade="D9"/>
          </w:tcPr>
          <w:p w14:paraId="308879EC" w14:textId="77777777" w:rsidR="00005A3B" w:rsidRPr="00C46A95" w:rsidRDefault="00005A3B" w:rsidP="00F220AB">
            <w:pPr>
              <w:jc w:val="center"/>
              <w:rPr>
                <w:rFonts w:ascii="Times New Roman" w:eastAsia="Times New Roman" w:hAnsi="Times New Roman" w:cs="Times New Roman"/>
                <w:b/>
                <w:bCs/>
                <w:sz w:val="24"/>
                <w:szCs w:val="24"/>
                <w:lang w:eastAsia="ru-RU"/>
              </w:rPr>
            </w:pPr>
          </w:p>
        </w:tc>
      </w:tr>
      <w:tr w:rsidR="00C46A95" w:rsidRPr="00C46A95" w14:paraId="734FCFCF" w14:textId="77777777" w:rsidTr="00203D78">
        <w:trPr>
          <w:trHeight w:val="314"/>
        </w:trPr>
        <w:tc>
          <w:tcPr>
            <w:tcW w:w="499" w:type="pct"/>
            <w:vMerge/>
          </w:tcPr>
          <w:p w14:paraId="4475ACCC" w14:textId="77777777" w:rsidR="00005A3B" w:rsidRPr="00C46A95" w:rsidRDefault="00005A3B" w:rsidP="00F220AB">
            <w:pPr>
              <w:rPr>
                <w:rFonts w:ascii="Times New Roman" w:eastAsia="Times New Roman" w:hAnsi="Times New Roman" w:cs="Times New Roman"/>
                <w:sz w:val="24"/>
                <w:szCs w:val="24"/>
                <w:lang w:eastAsia="ru-RU"/>
              </w:rPr>
            </w:pPr>
          </w:p>
        </w:tc>
        <w:tc>
          <w:tcPr>
            <w:tcW w:w="2072" w:type="pct"/>
          </w:tcPr>
          <w:p w14:paraId="7172E540" w14:textId="77777777" w:rsidR="00005A3B" w:rsidRPr="00C46A95" w:rsidRDefault="00005A3B" w:rsidP="00F220AB">
            <w:pPr>
              <w:rPr>
                <w:rFonts w:ascii="Times New Roman" w:eastAsia="Times New Roman" w:hAnsi="Times New Roman" w:cs="Times New Roman"/>
                <w:b/>
                <w:bCs/>
                <w:sz w:val="24"/>
                <w:szCs w:val="24"/>
                <w:u w:val="single"/>
                <w:lang w:eastAsia="ru-RU"/>
              </w:rPr>
            </w:pPr>
            <w:r w:rsidRPr="00C46A95">
              <w:rPr>
                <w:rFonts w:ascii="Times New Roman" w:eastAsia="Times New Roman" w:hAnsi="Times New Roman" w:cs="Times New Roman"/>
                <w:sz w:val="24"/>
                <w:szCs w:val="24"/>
                <w:lang w:eastAsia="ru-RU"/>
              </w:rPr>
              <w:t>Производственная практика</w:t>
            </w:r>
          </w:p>
        </w:tc>
        <w:tc>
          <w:tcPr>
            <w:tcW w:w="428" w:type="pct"/>
          </w:tcPr>
          <w:p w14:paraId="5FD1AB9A" w14:textId="03FC6DC4" w:rsidR="00005A3B" w:rsidRPr="00C46A95" w:rsidRDefault="00005A3B" w:rsidP="00F220A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379" w:type="pct"/>
          </w:tcPr>
          <w:p w14:paraId="09B12DC2" w14:textId="00623817" w:rsidR="00005A3B" w:rsidRPr="00C46A95" w:rsidRDefault="00005A3B" w:rsidP="00F220AB">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0" w:type="pct"/>
            <w:shd w:val="clear" w:color="auto" w:fill="D9D9D9" w:themeFill="background1" w:themeFillShade="D9"/>
          </w:tcPr>
          <w:p w14:paraId="6D3513C9" w14:textId="77777777" w:rsidR="00005A3B" w:rsidRPr="00C46A95" w:rsidRDefault="00005A3B" w:rsidP="00F220AB">
            <w:pPr>
              <w:jc w:val="center"/>
              <w:rPr>
                <w:rFonts w:ascii="Times New Roman" w:eastAsia="Times New Roman" w:hAnsi="Times New Roman" w:cs="Times New Roman"/>
                <w:b/>
                <w:bCs/>
                <w:sz w:val="24"/>
                <w:szCs w:val="24"/>
                <w:lang w:eastAsia="ru-RU"/>
              </w:rPr>
            </w:pPr>
          </w:p>
        </w:tc>
        <w:tc>
          <w:tcPr>
            <w:tcW w:w="736" w:type="pct"/>
            <w:gridSpan w:val="3"/>
            <w:shd w:val="clear" w:color="auto" w:fill="auto"/>
          </w:tcPr>
          <w:p w14:paraId="2844FB95" w14:textId="77777777" w:rsidR="00005A3B" w:rsidRPr="00C46A95" w:rsidRDefault="00005A3B" w:rsidP="00F220AB">
            <w:pPr>
              <w:jc w:val="center"/>
              <w:rPr>
                <w:rFonts w:ascii="Times New Roman" w:eastAsia="Times New Roman" w:hAnsi="Times New Roman" w:cs="Times New Roman"/>
                <w:b/>
                <w:bCs/>
                <w:sz w:val="24"/>
                <w:szCs w:val="24"/>
                <w:lang w:eastAsia="ru-RU"/>
              </w:rPr>
            </w:pPr>
          </w:p>
        </w:tc>
        <w:tc>
          <w:tcPr>
            <w:tcW w:w="281" w:type="pct"/>
            <w:shd w:val="clear" w:color="auto" w:fill="D9D9D9" w:themeFill="background1" w:themeFillShade="D9"/>
          </w:tcPr>
          <w:p w14:paraId="79745CD1" w14:textId="77777777" w:rsidR="00005A3B" w:rsidRPr="00C46A95" w:rsidRDefault="00005A3B" w:rsidP="00F220AB">
            <w:pPr>
              <w:jc w:val="center"/>
              <w:rPr>
                <w:rFonts w:ascii="Times New Roman" w:eastAsia="Times New Roman" w:hAnsi="Times New Roman" w:cs="Times New Roman"/>
                <w:b/>
                <w:bCs/>
                <w:sz w:val="24"/>
                <w:szCs w:val="24"/>
                <w:lang w:eastAsia="ru-RU"/>
              </w:rPr>
            </w:pPr>
          </w:p>
        </w:tc>
        <w:tc>
          <w:tcPr>
            <w:tcW w:w="286" w:type="pct"/>
            <w:shd w:val="clear" w:color="auto" w:fill="D9D9D9" w:themeFill="background1" w:themeFillShade="D9"/>
          </w:tcPr>
          <w:p w14:paraId="0019A807" w14:textId="7402ABF1" w:rsidR="00005A3B" w:rsidRPr="00C46A95" w:rsidRDefault="00005A3B" w:rsidP="00F220A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r>
      <w:tr w:rsidR="00C46A95" w:rsidRPr="00C46A95" w14:paraId="185C526A" w14:textId="77777777" w:rsidTr="00203D78">
        <w:tc>
          <w:tcPr>
            <w:tcW w:w="499" w:type="pct"/>
            <w:vMerge/>
          </w:tcPr>
          <w:p w14:paraId="57E42C0A" w14:textId="77777777" w:rsidR="00005A3B" w:rsidRPr="00C46A95" w:rsidRDefault="00005A3B" w:rsidP="00F220AB">
            <w:pPr>
              <w:suppressAutoHyphens/>
              <w:rPr>
                <w:rFonts w:ascii="Times New Roman" w:eastAsia="Times New Roman" w:hAnsi="Times New Roman" w:cs="Times New Roman"/>
                <w:sz w:val="24"/>
                <w:szCs w:val="24"/>
                <w:lang w:eastAsia="ru-RU"/>
              </w:rPr>
            </w:pPr>
          </w:p>
        </w:tc>
        <w:tc>
          <w:tcPr>
            <w:tcW w:w="2072" w:type="pct"/>
          </w:tcPr>
          <w:p w14:paraId="677A5C37" w14:textId="77777777" w:rsidR="00005A3B" w:rsidRPr="00C46A95" w:rsidRDefault="00005A3B" w:rsidP="00F220AB">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Промежуточная аттестация</w:t>
            </w:r>
          </w:p>
        </w:tc>
        <w:tc>
          <w:tcPr>
            <w:tcW w:w="428" w:type="pct"/>
          </w:tcPr>
          <w:p w14:paraId="5C3088FD" w14:textId="35DFBA76" w:rsidR="00005A3B" w:rsidRPr="00C46A95" w:rsidRDefault="00832D18" w:rsidP="00F220AB">
            <w:pPr>
              <w:suppressAutoHyphens/>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6</w:t>
            </w:r>
          </w:p>
        </w:tc>
        <w:tc>
          <w:tcPr>
            <w:tcW w:w="379" w:type="pct"/>
            <w:shd w:val="clear" w:color="auto" w:fill="auto"/>
          </w:tcPr>
          <w:p w14:paraId="4D043809" w14:textId="6AC29033" w:rsidR="00005A3B" w:rsidRPr="00C46A95" w:rsidRDefault="00005A3B" w:rsidP="00F220AB">
            <w:pPr>
              <w:jc w:val="center"/>
              <w:rPr>
                <w:rFonts w:ascii="Times New Roman" w:eastAsia="Times New Roman" w:hAnsi="Times New Roman" w:cs="Times New Roman"/>
                <w:b/>
                <w:sz w:val="24"/>
                <w:szCs w:val="24"/>
                <w:lang w:eastAsia="ru-RU"/>
              </w:rPr>
            </w:pPr>
          </w:p>
        </w:tc>
        <w:tc>
          <w:tcPr>
            <w:tcW w:w="320" w:type="pct"/>
            <w:shd w:val="clear" w:color="auto" w:fill="D9D9D9" w:themeFill="background1" w:themeFillShade="D9"/>
          </w:tcPr>
          <w:p w14:paraId="35E6A137" w14:textId="77777777" w:rsidR="00005A3B" w:rsidRPr="00C46A95" w:rsidRDefault="00005A3B" w:rsidP="00F220AB">
            <w:pPr>
              <w:jc w:val="center"/>
              <w:rPr>
                <w:rFonts w:ascii="Times New Roman" w:eastAsia="Times New Roman" w:hAnsi="Times New Roman" w:cs="Times New Roman"/>
                <w:i/>
                <w:sz w:val="24"/>
                <w:szCs w:val="24"/>
                <w:lang w:eastAsia="ru-RU"/>
              </w:rPr>
            </w:pPr>
          </w:p>
        </w:tc>
        <w:tc>
          <w:tcPr>
            <w:tcW w:w="736" w:type="pct"/>
            <w:gridSpan w:val="3"/>
            <w:shd w:val="clear" w:color="auto" w:fill="auto"/>
          </w:tcPr>
          <w:p w14:paraId="6BC37CB1" w14:textId="77777777" w:rsidR="00005A3B" w:rsidRPr="00C46A95" w:rsidRDefault="00005A3B" w:rsidP="00F220AB">
            <w:pPr>
              <w:jc w:val="center"/>
              <w:rPr>
                <w:rFonts w:ascii="Times New Roman" w:eastAsia="Times New Roman" w:hAnsi="Times New Roman" w:cs="Times New Roman"/>
                <w:i/>
                <w:sz w:val="24"/>
                <w:szCs w:val="24"/>
                <w:lang w:eastAsia="ru-RU"/>
              </w:rPr>
            </w:pPr>
          </w:p>
        </w:tc>
        <w:tc>
          <w:tcPr>
            <w:tcW w:w="281" w:type="pct"/>
            <w:shd w:val="clear" w:color="auto" w:fill="D9D9D9" w:themeFill="background1" w:themeFillShade="D9"/>
          </w:tcPr>
          <w:p w14:paraId="4593779B" w14:textId="77777777" w:rsidR="00005A3B" w:rsidRPr="00C46A95" w:rsidRDefault="00005A3B" w:rsidP="00F220AB">
            <w:pPr>
              <w:jc w:val="center"/>
              <w:rPr>
                <w:rFonts w:ascii="Times New Roman" w:eastAsia="Times New Roman" w:hAnsi="Times New Roman" w:cs="Times New Roman"/>
                <w:i/>
                <w:sz w:val="24"/>
                <w:szCs w:val="24"/>
                <w:lang w:eastAsia="ru-RU"/>
              </w:rPr>
            </w:pPr>
          </w:p>
        </w:tc>
        <w:tc>
          <w:tcPr>
            <w:tcW w:w="286" w:type="pct"/>
            <w:shd w:val="clear" w:color="auto" w:fill="D9D9D9" w:themeFill="background1" w:themeFillShade="D9"/>
          </w:tcPr>
          <w:p w14:paraId="45603EF7" w14:textId="77777777" w:rsidR="00005A3B" w:rsidRPr="00C46A95" w:rsidRDefault="00005A3B" w:rsidP="00F220AB">
            <w:pPr>
              <w:jc w:val="center"/>
              <w:rPr>
                <w:rFonts w:ascii="Times New Roman" w:eastAsia="Times New Roman" w:hAnsi="Times New Roman" w:cs="Times New Roman"/>
                <w:i/>
                <w:sz w:val="24"/>
                <w:szCs w:val="24"/>
                <w:lang w:eastAsia="ru-RU"/>
              </w:rPr>
            </w:pPr>
          </w:p>
        </w:tc>
      </w:tr>
      <w:tr w:rsidR="00C46A95" w:rsidRPr="00C46A95" w14:paraId="657A701B" w14:textId="77777777" w:rsidTr="00203D78">
        <w:trPr>
          <w:trHeight w:val="217"/>
        </w:trPr>
        <w:tc>
          <w:tcPr>
            <w:tcW w:w="499" w:type="pct"/>
          </w:tcPr>
          <w:p w14:paraId="28D26754" w14:textId="77777777" w:rsidR="00B30D8B" w:rsidRPr="00C46A95" w:rsidRDefault="00B30D8B" w:rsidP="007A6E90">
            <w:pPr>
              <w:rPr>
                <w:rFonts w:ascii="Times New Roman" w:eastAsia="Times New Roman" w:hAnsi="Times New Roman" w:cs="Times New Roman"/>
                <w:b/>
                <w:i/>
                <w:sz w:val="24"/>
                <w:szCs w:val="24"/>
                <w:lang w:eastAsia="ru-RU"/>
              </w:rPr>
            </w:pPr>
          </w:p>
        </w:tc>
        <w:tc>
          <w:tcPr>
            <w:tcW w:w="2072" w:type="pct"/>
          </w:tcPr>
          <w:p w14:paraId="2AD2CB8C" w14:textId="77777777" w:rsidR="00B30D8B" w:rsidRPr="00C46A95" w:rsidRDefault="00B30D8B" w:rsidP="007A6E90">
            <w:pP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 xml:space="preserve">Всего: </w:t>
            </w:r>
          </w:p>
        </w:tc>
        <w:tc>
          <w:tcPr>
            <w:tcW w:w="428" w:type="pct"/>
          </w:tcPr>
          <w:p w14:paraId="73D77F04" w14:textId="6DA9EA28" w:rsidR="00B30D8B" w:rsidRPr="00C46A95" w:rsidRDefault="00574122"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22</w:t>
            </w:r>
            <w:r w:rsidR="0044340F" w:rsidRPr="00C46A95">
              <w:rPr>
                <w:rFonts w:ascii="Times New Roman" w:eastAsia="Times New Roman" w:hAnsi="Times New Roman" w:cs="Times New Roman"/>
                <w:b/>
                <w:bCs/>
                <w:sz w:val="24"/>
                <w:szCs w:val="24"/>
                <w:lang w:eastAsia="ru-RU"/>
              </w:rPr>
              <w:t>4</w:t>
            </w:r>
          </w:p>
        </w:tc>
        <w:tc>
          <w:tcPr>
            <w:tcW w:w="379" w:type="pct"/>
          </w:tcPr>
          <w:p w14:paraId="2D30AF65" w14:textId="5E593DB4" w:rsidR="00B30D8B" w:rsidRPr="00C46A95" w:rsidRDefault="00574122"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w:t>
            </w:r>
            <w:r w:rsidR="0044340F" w:rsidRPr="00C46A95">
              <w:rPr>
                <w:rFonts w:ascii="Times New Roman" w:eastAsia="Times New Roman" w:hAnsi="Times New Roman" w:cs="Times New Roman"/>
                <w:b/>
                <w:sz w:val="24"/>
                <w:szCs w:val="24"/>
                <w:lang w:eastAsia="ru-RU"/>
              </w:rPr>
              <w:t>76</w:t>
            </w:r>
          </w:p>
        </w:tc>
        <w:tc>
          <w:tcPr>
            <w:tcW w:w="320" w:type="pct"/>
            <w:shd w:val="clear" w:color="auto" w:fill="D9D9D9" w:themeFill="background1" w:themeFillShade="D9"/>
          </w:tcPr>
          <w:p w14:paraId="3FC581BE" w14:textId="460DC96B" w:rsidR="00B30D8B" w:rsidRPr="00C46A95" w:rsidRDefault="00574122"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14</w:t>
            </w:r>
            <w:r w:rsidR="00005A3B" w:rsidRPr="00C46A95">
              <w:rPr>
                <w:rFonts w:ascii="Times New Roman" w:eastAsia="Times New Roman" w:hAnsi="Times New Roman" w:cs="Times New Roman"/>
                <w:b/>
                <w:sz w:val="24"/>
                <w:szCs w:val="24"/>
                <w:lang w:eastAsia="ru-RU"/>
              </w:rPr>
              <w:t>6</w:t>
            </w:r>
          </w:p>
        </w:tc>
        <w:tc>
          <w:tcPr>
            <w:tcW w:w="301" w:type="pct"/>
          </w:tcPr>
          <w:p w14:paraId="170F3DE0" w14:textId="28D03E55" w:rsidR="00B30D8B" w:rsidRPr="00C46A95" w:rsidRDefault="00574122"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14</w:t>
            </w:r>
            <w:r w:rsidR="00005A3B" w:rsidRPr="00C46A95">
              <w:rPr>
                <w:rFonts w:ascii="Times New Roman" w:eastAsia="Times New Roman" w:hAnsi="Times New Roman" w:cs="Times New Roman"/>
                <w:b/>
                <w:sz w:val="24"/>
                <w:szCs w:val="24"/>
                <w:lang w:eastAsia="ru-RU"/>
              </w:rPr>
              <w:t>6</w:t>
            </w:r>
          </w:p>
        </w:tc>
        <w:tc>
          <w:tcPr>
            <w:tcW w:w="195" w:type="pct"/>
          </w:tcPr>
          <w:p w14:paraId="3EC58AC6" w14:textId="77777777" w:rsidR="00B30D8B" w:rsidRPr="00C46A95" w:rsidRDefault="00B30D8B"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240" w:type="pct"/>
          </w:tcPr>
          <w:p w14:paraId="3B69A3F3" w14:textId="77777777" w:rsidR="00B30D8B" w:rsidRPr="00C46A95" w:rsidRDefault="00B30D8B"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281" w:type="pct"/>
            <w:shd w:val="clear" w:color="auto" w:fill="D9D9D9" w:themeFill="background1" w:themeFillShade="D9"/>
          </w:tcPr>
          <w:p w14:paraId="5EC368D5" w14:textId="25EA49FE" w:rsidR="00B30D8B" w:rsidRPr="00C46A95" w:rsidRDefault="00F220AB"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c>
          <w:tcPr>
            <w:tcW w:w="286" w:type="pct"/>
            <w:shd w:val="clear" w:color="auto" w:fill="D9D9D9" w:themeFill="background1" w:themeFillShade="D9"/>
          </w:tcPr>
          <w:p w14:paraId="09999F21" w14:textId="6C3660C7" w:rsidR="00B30D8B" w:rsidRPr="00C46A95" w:rsidRDefault="00F220AB"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r>
    </w:tbl>
    <w:p w14:paraId="252BA1B7" w14:textId="77777777" w:rsidR="00B30D8B" w:rsidRPr="00C46A95" w:rsidRDefault="00B30D8B" w:rsidP="00B30D8B">
      <w:pPr>
        <w:spacing w:after="200" w:line="276" w:lineRule="auto"/>
        <w:rPr>
          <w:rFonts w:ascii="Times New Roman" w:eastAsia="Times New Roman" w:hAnsi="Times New Roman" w:cs="Times New Roman"/>
          <w:b/>
          <w:i/>
          <w:sz w:val="24"/>
          <w:szCs w:val="24"/>
          <w:lang w:eastAsia="ru-RU"/>
        </w:rPr>
      </w:pPr>
    </w:p>
    <w:p w14:paraId="15E79E28" w14:textId="77777777" w:rsidR="00B30D8B" w:rsidRPr="00C46A95" w:rsidRDefault="00B30D8B" w:rsidP="00B30D8B">
      <w:pPr>
        <w:pStyle w:val="114"/>
        <w:rPr>
          <w:rFonts w:ascii="Times New Roman" w:hAnsi="Times New Roman"/>
        </w:rPr>
      </w:pPr>
      <w:r w:rsidRPr="00C46A95">
        <w:rPr>
          <w:rFonts w:ascii="Times New Roman" w:hAnsi="Times New Roman"/>
        </w:rPr>
        <w:t>2.3. Примерное содержание профессионального модуля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946"/>
      </w:tblGrid>
      <w:tr w:rsidR="00C46A95" w:rsidRPr="00C46A95" w14:paraId="4506B7B4" w14:textId="77777777" w:rsidTr="00C46A95">
        <w:trPr>
          <w:trHeight w:val="903"/>
        </w:trPr>
        <w:tc>
          <w:tcPr>
            <w:tcW w:w="2972" w:type="dxa"/>
            <w:vAlign w:val="center"/>
          </w:tcPr>
          <w:p w14:paraId="71AB329B" w14:textId="77777777" w:rsidR="00B30D8B" w:rsidRPr="00C46A95" w:rsidRDefault="00B30D8B" w:rsidP="007A6E90">
            <w:pPr>
              <w:spacing w:line="276" w:lineRule="auto"/>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Наименование разделов и тем</w:t>
            </w:r>
          </w:p>
        </w:tc>
        <w:tc>
          <w:tcPr>
            <w:tcW w:w="6946" w:type="dxa"/>
            <w:vAlign w:val="center"/>
          </w:tcPr>
          <w:p w14:paraId="4FC1487D" w14:textId="5FFA3A54" w:rsidR="00B30D8B" w:rsidRPr="00C46A95" w:rsidRDefault="00B30D8B" w:rsidP="007A6E90">
            <w:pPr>
              <w:suppressAutoHyphens/>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C46A95" w:rsidRPr="00C46A95" w14:paraId="143CC838" w14:textId="77777777" w:rsidTr="00C46A95">
        <w:tc>
          <w:tcPr>
            <w:tcW w:w="9918" w:type="dxa"/>
            <w:gridSpan w:val="2"/>
          </w:tcPr>
          <w:p w14:paraId="2DC25B7E" w14:textId="7B803F47" w:rsidR="00A43FAE" w:rsidRPr="00C46A95" w:rsidRDefault="00A43FAE" w:rsidP="00A43FAE">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МДК.04.01</w:t>
            </w:r>
            <w:r w:rsidRPr="00C46A95">
              <w:rPr>
                <w:rFonts w:ascii="Times New Roman" w:eastAsia="Times New Roman" w:hAnsi="Times New Roman" w:cs="Times New Roman"/>
                <w:b/>
                <w:bCs/>
                <w:sz w:val="24"/>
                <w:szCs w:val="24"/>
                <w:lang w:eastAsia="ru-RU"/>
              </w:rPr>
              <w:tab/>
              <w:t>Монтаж и наладка воздушных линий электропередачи</w:t>
            </w:r>
          </w:p>
        </w:tc>
      </w:tr>
      <w:tr w:rsidR="00C46A95" w:rsidRPr="00C46A95" w14:paraId="0E7B4EA5" w14:textId="77777777" w:rsidTr="00C46A95">
        <w:trPr>
          <w:trHeight w:val="20"/>
        </w:trPr>
        <w:tc>
          <w:tcPr>
            <w:tcW w:w="9918" w:type="dxa"/>
            <w:gridSpan w:val="2"/>
          </w:tcPr>
          <w:p w14:paraId="7AD9BED8" w14:textId="4F060692" w:rsidR="00A43FAE" w:rsidRPr="00C46A95" w:rsidRDefault="00A43FAE" w:rsidP="00A43FAE">
            <w:pP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bCs/>
                <w:iCs/>
                <w:sz w:val="24"/>
                <w:szCs w:val="24"/>
                <w:lang w:eastAsia="ru-RU"/>
              </w:rPr>
              <w:t>Раздел 1.</w:t>
            </w:r>
            <w:r w:rsidRPr="00C46A95">
              <w:rPr>
                <w:rFonts w:ascii="Times New Roman" w:hAnsi="Times New Roman" w:cs="Times New Roman"/>
                <w:b/>
                <w:bCs/>
                <w:sz w:val="24"/>
                <w:szCs w:val="24"/>
              </w:rPr>
              <w:t xml:space="preserve"> </w:t>
            </w:r>
            <w:r w:rsidRPr="00C46A95">
              <w:rPr>
                <w:rFonts w:ascii="Times New Roman" w:eastAsia="Times New Roman" w:hAnsi="Times New Roman" w:cs="Times New Roman"/>
                <w:b/>
                <w:bCs/>
                <w:iCs/>
                <w:sz w:val="24"/>
                <w:szCs w:val="24"/>
                <w:lang w:eastAsia="ru-RU"/>
              </w:rPr>
              <w:t>Организация монтажных и наладочных работ  воздушных линий электропередач</w:t>
            </w:r>
            <w:r w:rsidR="00203D78" w:rsidRPr="00C46A95">
              <w:rPr>
                <w:rFonts w:ascii="Times New Roman" w:eastAsia="Times New Roman" w:hAnsi="Times New Roman" w:cs="Times New Roman"/>
                <w:b/>
                <w:bCs/>
                <w:iCs/>
                <w:sz w:val="24"/>
                <w:szCs w:val="24"/>
                <w:lang w:eastAsia="ru-RU"/>
              </w:rPr>
              <w:t xml:space="preserve"> 82 ч.</w:t>
            </w:r>
          </w:p>
        </w:tc>
      </w:tr>
      <w:tr w:rsidR="00C46A95" w:rsidRPr="00C46A95" w14:paraId="33A2E13D" w14:textId="77777777" w:rsidTr="00C46A95">
        <w:tc>
          <w:tcPr>
            <w:tcW w:w="2972" w:type="dxa"/>
            <w:vMerge w:val="restart"/>
          </w:tcPr>
          <w:p w14:paraId="3598EC48"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1.1 </w:t>
            </w:r>
          </w:p>
          <w:p w14:paraId="2B84D241" w14:textId="46AD5308"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Общие вопросы организации монтажных работ воздушных линий электропередач</w:t>
            </w:r>
          </w:p>
        </w:tc>
        <w:tc>
          <w:tcPr>
            <w:tcW w:w="6946" w:type="dxa"/>
          </w:tcPr>
          <w:p w14:paraId="2182D7F0" w14:textId="77777777" w:rsidR="00A43FAE" w:rsidRPr="00C46A95" w:rsidRDefault="00A43FAE" w:rsidP="00A43FA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2399328A" w14:textId="77777777" w:rsidTr="00C46A95">
        <w:trPr>
          <w:trHeight w:val="396"/>
        </w:trPr>
        <w:tc>
          <w:tcPr>
            <w:tcW w:w="2972" w:type="dxa"/>
            <w:vMerge/>
          </w:tcPr>
          <w:p w14:paraId="0AA7ACD7"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5D9E791D" w14:textId="46E68B6D"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Этапы производства монтажных работ воздушных линий электропередачи</w:t>
            </w:r>
          </w:p>
        </w:tc>
      </w:tr>
      <w:tr w:rsidR="00C46A95" w:rsidRPr="00C46A95" w14:paraId="0E78AEB1" w14:textId="77777777" w:rsidTr="00C46A95">
        <w:trPr>
          <w:trHeight w:val="20"/>
        </w:trPr>
        <w:tc>
          <w:tcPr>
            <w:tcW w:w="2972" w:type="dxa"/>
            <w:vMerge/>
          </w:tcPr>
          <w:p w14:paraId="4734AC47"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4AC1F8F5" w14:textId="77777777" w:rsidR="00A43FAE" w:rsidRPr="00C46A95" w:rsidRDefault="00A43FAE" w:rsidP="00A43FAE">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2DB9B7A3" w14:textId="77777777" w:rsidTr="00C46A95">
        <w:trPr>
          <w:trHeight w:val="204"/>
        </w:trPr>
        <w:tc>
          <w:tcPr>
            <w:tcW w:w="2972" w:type="dxa"/>
            <w:vMerge/>
          </w:tcPr>
          <w:p w14:paraId="46D26E0E"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11D4D9F1" w14:textId="7F87EB94" w:rsidR="00A43FAE" w:rsidRPr="00C46A95" w:rsidRDefault="00A43FAE" w:rsidP="00A43FAE">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sz w:val="24"/>
                <w:szCs w:val="24"/>
              </w:rPr>
              <w:t>Практическое занятие 1  «Технологическая последовательность монтажа проводов с жестким креплением»</w:t>
            </w:r>
          </w:p>
        </w:tc>
      </w:tr>
      <w:tr w:rsidR="00C46A95" w:rsidRPr="00C46A95" w14:paraId="77559162" w14:textId="77777777" w:rsidTr="00C46A95">
        <w:trPr>
          <w:trHeight w:val="73"/>
        </w:trPr>
        <w:tc>
          <w:tcPr>
            <w:tcW w:w="2972" w:type="dxa"/>
            <w:vMerge/>
          </w:tcPr>
          <w:p w14:paraId="48C6ADD3"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090747AE" w14:textId="7B8269F8" w:rsidR="00A43FAE" w:rsidRPr="00C46A95" w:rsidRDefault="00A43FAE" w:rsidP="00A43FAE">
            <w:pPr>
              <w:suppressAutoHyphens/>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2 «Составление технологической карты на сборку деревянных опор»</w:t>
            </w:r>
          </w:p>
        </w:tc>
      </w:tr>
      <w:tr w:rsidR="00C46A95" w:rsidRPr="00C46A95" w14:paraId="4AD785B1" w14:textId="77777777" w:rsidTr="00C46A95">
        <w:trPr>
          <w:trHeight w:val="361"/>
        </w:trPr>
        <w:tc>
          <w:tcPr>
            <w:tcW w:w="2972" w:type="dxa"/>
            <w:vMerge/>
          </w:tcPr>
          <w:p w14:paraId="28B75F21"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vAlign w:val="bottom"/>
          </w:tcPr>
          <w:p w14:paraId="1DC938A7"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4B8F12F8" w14:textId="77777777" w:rsidR="00A43FAE" w:rsidRPr="00C46A95" w:rsidRDefault="00A43FAE" w:rsidP="00A43FAE">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87842F6" w14:textId="77777777" w:rsidTr="00C46A95">
        <w:trPr>
          <w:trHeight w:val="361"/>
        </w:trPr>
        <w:tc>
          <w:tcPr>
            <w:tcW w:w="2972" w:type="dxa"/>
            <w:vMerge w:val="restart"/>
          </w:tcPr>
          <w:p w14:paraId="6DA5C9FD"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1.2</w:t>
            </w:r>
          </w:p>
          <w:p w14:paraId="4930A9B9" w14:textId="0C42D2A5"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Нормативная документация </w:t>
            </w:r>
            <w:r w:rsidRPr="00C46A95">
              <w:rPr>
                <w:rFonts w:ascii="Times New Roman" w:eastAsia="Times New Roman" w:hAnsi="Times New Roman" w:cs="Times New Roman"/>
                <w:b/>
                <w:bCs/>
                <w:sz w:val="24"/>
                <w:szCs w:val="24"/>
                <w:lang w:eastAsia="ru-RU"/>
              </w:rPr>
              <w:lastRenderedPageBreak/>
              <w:t>применяемая при организации монтажных работ воздушных линий электропередач</w:t>
            </w:r>
          </w:p>
        </w:tc>
        <w:tc>
          <w:tcPr>
            <w:tcW w:w="6946" w:type="dxa"/>
            <w:tcBorders>
              <w:top w:val="single" w:sz="4" w:space="0" w:color="auto"/>
              <w:left w:val="single" w:sz="4" w:space="0" w:color="auto"/>
              <w:bottom w:val="single" w:sz="4" w:space="0" w:color="auto"/>
              <w:right w:val="single" w:sz="4" w:space="0" w:color="auto"/>
            </w:tcBorders>
            <w:vAlign w:val="bottom"/>
          </w:tcPr>
          <w:p w14:paraId="6AEBF08D"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lastRenderedPageBreak/>
              <w:t xml:space="preserve">Содержание </w:t>
            </w:r>
          </w:p>
        </w:tc>
      </w:tr>
      <w:tr w:rsidR="00C46A95" w:rsidRPr="00C46A95" w14:paraId="4902373F" w14:textId="77777777" w:rsidTr="00C46A95">
        <w:trPr>
          <w:trHeight w:val="361"/>
        </w:trPr>
        <w:tc>
          <w:tcPr>
            <w:tcW w:w="2972" w:type="dxa"/>
            <w:vMerge/>
          </w:tcPr>
          <w:p w14:paraId="38ADCD61"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EACDF5F" w14:textId="73EFB539"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Нормативная документация применяемая при организации монтажных работ воздушных линий электропередач</w:t>
            </w:r>
          </w:p>
        </w:tc>
      </w:tr>
      <w:tr w:rsidR="00C46A95" w:rsidRPr="00C46A95" w14:paraId="04B1DF32" w14:textId="77777777" w:rsidTr="00C46A95">
        <w:trPr>
          <w:trHeight w:val="361"/>
        </w:trPr>
        <w:tc>
          <w:tcPr>
            <w:tcW w:w="2972" w:type="dxa"/>
            <w:vMerge/>
          </w:tcPr>
          <w:p w14:paraId="750E4FEA"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11CB0A7"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21F45E1" w14:textId="77777777" w:rsidTr="00C46A95">
        <w:trPr>
          <w:trHeight w:val="137"/>
        </w:trPr>
        <w:tc>
          <w:tcPr>
            <w:tcW w:w="2972" w:type="dxa"/>
            <w:vMerge/>
          </w:tcPr>
          <w:p w14:paraId="36CC438D"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55484F83" w14:textId="122808D7" w:rsidR="00A43FAE" w:rsidRPr="00C46A95" w:rsidRDefault="00A43FAE" w:rsidP="00A43FAE">
            <w:pP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bCs/>
                <w:iCs/>
                <w:sz w:val="24"/>
                <w:szCs w:val="24"/>
                <w:lang w:eastAsia="ru-RU"/>
              </w:rPr>
              <w:t>Практическое занятие 3 «</w:t>
            </w:r>
            <w:r w:rsidRPr="00C46A95">
              <w:rPr>
                <w:rFonts w:ascii="Times New Roman" w:eastAsia="Times New Roman" w:hAnsi="Times New Roman" w:cs="Times New Roman"/>
                <w:iCs/>
                <w:sz w:val="24"/>
                <w:szCs w:val="24"/>
                <w:lang w:eastAsia="ru-RU"/>
              </w:rPr>
              <w:t>Работа с нормативной документацией.»</w:t>
            </w:r>
          </w:p>
        </w:tc>
      </w:tr>
      <w:tr w:rsidR="00C46A95" w:rsidRPr="00C46A95" w14:paraId="5449AB90" w14:textId="77777777" w:rsidTr="00C46A95">
        <w:trPr>
          <w:trHeight w:val="361"/>
        </w:trPr>
        <w:tc>
          <w:tcPr>
            <w:tcW w:w="2972" w:type="dxa"/>
            <w:vMerge/>
          </w:tcPr>
          <w:p w14:paraId="26DECB13"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C21666D"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38634B39"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6661674C" w14:textId="77777777" w:rsidTr="00C46A95">
        <w:tc>
          <w:tcPr>
            <w:tcW w:w="2972" w:type="dxa"/>
            <w:vMerge w:val="restart"/>
          </w:tcPr>
          <w:p w14:paraId="4A1E4E6A" w14:textId="77777777" w:rsidR="00A43FAE" w:rsidRPr="00C46A95" w:rsidRDefault="00A43FAE" w:rsidP="00A43FAE">
            <w:pPr>
              <w:rPr>
                <w:rFonts w:ascii="Times New Roman" w:eastAsia="Times New Roman" w:hAnsi="Times New Roman" w:cs="Times New Roman"/>
                <w:b/>
                <w:bCs/>
                <w:sz w:val="24"/>
                <w:szCs w:val="24"/>
                <w:lang w:eastAsia="ru-RU"/>
              </w:rPr>
            </w:pPr>
            <w:bookmarkStart w:id="38" w:name="_Hlk184908785"/>
            <w:r w:rsidRPr="00C46A95">
              <w:rPr>
                <w:rFonts w:ascii="Times New Roman" w:eastAsia="Times New Roman" w:hAnsi="Times New Roman" w:cs="Times New Roman"/>
                <w:b/>
                <w:bCs/>
                <w:sz w:val="24"/>
                <w:szCs w:val="24"/>
                <w:lang w:eastAsia="ru-RU"/>
              </w:rPr>
              <w:t xml:space="preserve">Тема 1.3 </w:t>
            </w:r>
          </w:p>
          <w:p w14:paraId="3A81C05D" w14:textId="07B32143"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Провода и защитные тросы</w:t>
            </w:r>
          </w:p>
        </w:tc>
        <w:tc>
          <w:tcPr>
            <w:tcW w:w="6946" w:type="dxa"/>
          </w:tcPr>
          <w:p w14:paraId="1EBD7C97" w14:textId="77777777" w:rsidR="00A43FAE" w:rsidRPr="00C46A95" w:rsidRDefault="00A43FAE" w:rsidP="00A43FA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7E1EA81D" w14:textId="77777777" w:rsidTr="00C46A95">
        <w:trPr>
          <w:trHeight w:val="396"/>
        </w:trPr>
        <w:tc>
          <w:tcPr>
            <w:tcW w:w="2972" w:type="dxa"/>
            <w:vMerge/>
          </w:tcPr>
          <w:p w14:paraId="41C4C286"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37EAB9EE" w14:textId="77777777"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1.Общие сведения. Конструкции проводов и тросов.</w:t>
            </w:r>
          </w:p>
          <w:p w14:paraId="42EBA2AC" w14:textId="77777777"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2.Уравнение состояния провода. Критические пролеты. Критическая температура.</w:t>
            </w:r>
          </w:p>
          <w:p w14:paraId="34676872" w14:textId="64CC77B3"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Расчет сталеалюминевых проводов.</w:t>
            </w:r>
          </w:p>
        </w:tc>
      </w:tr>
      <w:tr w:rsidR="00C46A95" w:rsidRPr="00C46A95" w14:paraId="484D4EFC" w14:textId="77777777" w:rsidTr="00C46A95">
        <w:trPr>
          <w:trHeight w:val="20"/>
        </w:trPr>
        <w:tc>
          <w:tcPr>
            <w:tcW w:w="2972" w:type="dxa"/>
            <w:vMerge/>
          </w:tcPr>
          <w:p w14:paraId="79246468"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042CDE00" w14:textId="77777777" w:rsidR="00A43FAE" w:rsidRPr="00C46A95" w:rsidRDefault="00A43FAE" w:rsidP="00A43FAE">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7696E98" w14:textId="77777777" w:rsidTr="00C46A95">
        <w:trPr>
          <w:trHeight w:val="204"/>
        </w:trPr>
        <w:tc>
          <w:tcPr>
            <w:tcW w:w="2972" w:type="dxa"/>
            <w:vMerge/>
          </w:tcPr>
          <w:p w14:paraId="58DC0119"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0B22F6F9" w14:textId="15D2C039" w:rsidR="00A43FAE" w:rsidRPr="00C46A95" w:rsidRDefault="00A43FAE" w:rsidP="00A43FAE">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sz w:val="24"/>
                <w:szCs w:val="24"/>
              </w:rPr>
              <w:t>Практическое занятие 4 «Составление технологической карты на заземление опоры ЛЭП»</w:t>
            </w:r>
          </w:p>
        </w:tc>
      </w:tr>
      <w:tr w:rsidR="00C46A95" w:rsidRPr="00C46A95" w14:paraId="791CCF89" w14:textId="77777777" w:rsidTr="00C46A95">
        <w:trPr>
          <w:trHeight w:val="73"/>
        </w:trPr>
        <w:tc>
          <w:tcPr>
            <w:tcW w:w="2972" w:type="dxa"/>
            <w:vMerge/>
          </w:tcPr>
          <w:p w14:paraId="02C4A9A5"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4DACCC0C" w14:textId="1396FE7B" w:rsidR="00A43FAE" w:rsidRPr="00C46A95" w:rsidRDefault="00A43FAE" w:rsidP="00A43FAE">
            <w:pPr>
              <w:suppressAutoHyphens/>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5 «Механический расчет провода»</w:t>
            </w:r>
          </w:p>
        </w:tc>
      </w:tr>
      <w:tr w:rsidR="00C46A95" w:rsidRPr="00C46A95" w14:paraId="3971B728" w14:textId="77777777" w:rsidTr="00C46A95">
        <w:trPr>
          <w:trHeight w:val="361"/>
        </w:trPr>
        <w:tc>
          <w:tcPr>
            <w:tcW w:w="2972" w:type="dxa"/>
            <w:vMerge/>
          </w:tcPr>
          <w:p w14:paraId="6152B02E"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vAlign w:val="bottom"/>
          </w:tcPr>
          <w:p w14:paraId="3C3DC6D4"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9017EFF" w14:textId="77777777" w:rsidR="00A43FAE" w:rsidRPr="00C46A95" w:rsidRDefault="00A43FAE" w:rsidP="00A43FAE">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0F0012AA" w14:textId="77777777" w:rsidTr="00C46A95">
        <w:tc>
          <w:tcPr>
            <w:tcW w:w="2972" w:type="dxa"/>
            <w:vMerge w:val="restart"/>
          </w:tcPr>
          <w:p w14:paraId="1E39C1E9"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1.4</w:t>
            </w:r>
          </w:p>
          <w:p w14:paraId="7189249A" w14:textId="28D0DC04"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Расчет </w:t>
            </w:r>
            <w:proofErr w:type="spellStart"/>
            <w:r w:rsidRPr="00C46A95">
              <w:rPr>
                <w:rFonts w:ascii="Times New Roman" w:eastAsia="Times New Roman" w:hAnsi="Times New Roman" w:cs="Times New Roman"/>
                <w:b/>
                <w:bCs/>
                <w:sz w:val="24"/>
                <w:szCs w:val="24"/>
                <w:lang w:eastAsia="ru-RU"/>
              </w:rPr>
              <w:t>тяжения</w:t>
            </w:r>
            <w:proofErr w:type="spellEnd"/>
            <w:r w:rsidRPr="00C46A95">
              <w:rPr>
                <w:rFonts w:ascii="Times New Roman" w:eastAsia="Times New Roman" w:hAnsi="Times New Roman" w:cs="Times New Roman"/>
                <w:b/>
                <w:bCs/>
                <w:sz w:val="24"/>
                <w:szCs w:val="24"/>
                <w:lang w:eastAsia="ru-RU"/>
              </w:rPr>
              <w:t xml:space="preserve"> провода при обрыве в одном из пролетов</w:t>
            </w:r>
          </w:p>
        </w:tc>
        <w:tc>
          <w:tcPr>
            <w:tcW w:w="6946" w:type="dxa"/>
          </w:tcPr>
          <w:p w14:paraId="354E1172" w14:textId="77777777" w:rsidR="00A43FAE" w:rsidRPr="00C46A95" w:rsidRDefault="00A43FAE" w:rsidP="00A43FA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6AB76EA" w14:textId="77777777" w:rsidTr="00C46A95">
        <w:trPr>
          <w:trHeight w:val="396"/>
        </w:trPr>
        <w:tc>
          <w:tcPr>
            <w:tcW w:w="2972" w:type="dxa"/>
            <w:vMerge/>
          </w:tcPr>
          <w:p w14:paraId="10D8CBD8"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6BB53003" w14:textId="215DA24B"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1.Зависимость </w:t>
            </w:r>
            <w:proofErr w:type="spellStart"/>
            <w:r w:rsidRPr="00C46A95">
              <w:rPr>
                <w:rFonts w:ascii="Times New Roman" w:eastAsia="Times New Roman" w:hAnsi="Times New Roman" w:cs="Times New Roman"/>
                <w:sz w:val="24"/>
                <w:szCs w:val="24"/>
                <w:lang w:eastAsia="ru-RU"/>
              </w:rPr>
              <w:t>тяжения</w:t>
            </w:r>
            <w:proofErr w:type="spellEnd"/>
            <w:r w:rsidRPr="00C46A95">
              <w:rPr>
                <w:rFonts w:ascii="Times New Roman" w:eastAsia="Times New Roman" w:hAnsi="Times New Roman" w:cs="Times New Roman"/>
                <w:sz w:val="24"/>
                <w:szCs w:val="24"/>
                <w:lang w:eastAsia="ru-RU"/>
              </w:rPr>
              <w:t xml:space="preserve"> провода от горизонтального перемещения одной из его точек подвеса.</w:t>
            </w:r>
          </w:p>
          <w:p w14:paraId="6810C6E7" w14:textId="20FFC4A6"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2.Случай обрыва провода в любом пролете.</w:t>
            </w:r>
          </w:p>
        </w:tc>
      </w:tr>
      <w:tr w:rsidR="00C46A95" w:rsidRPr="00C46A95" w14:paraId="292F86D3" w14:textId="77777777" w:rsidTr="00C46A95">
        <w:trPr>
          <w:trHeight w:val="20"/>
        </w:trPr>
        <w:tc>
          <w:tcPr>
            <w:tcW w:w="2972" w:type="dxa"/>
            <w:vMerge/>
          </w:tcPr>
          <w:p w14:paraId="5AFDD788"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57426528" w14:textId="77777777" w:rsidR="00A43FAE" w:rsidRPr="00C46A95" w:rsidRDefault="00A43FAE" w:rsidP="00A43FAE">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04977B91" w14:textId="77777777" w:rsidTr="00C46A95">
        <w:trPr>
          <w:trHeight w:val="204"/>
        </w:trPr>
        <w:tc>
          <w:tcPr>
            <w:tcW w:w="2972" w:type="dxa"/>
            <w:vMerge/>
          </w:tcPr>
          <w:p w14:paraId="1F541795"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78197B2E" w14:textId="5A873520" w:rsidR="00A43FAE" w:rsidRPr="00C46A95" w:rsidRDefault="00A43FAE" w:rsidP="00A43FAE">
            <w:pPr>
              <w:suppressAutoHyphens/>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bCs/>
                <w:iCs/>
                <w:sz w:val="24"/>
                <w:szCs w:val="24"/>
                <w:lang w:eastAsia="ru-RU"/>
              </w:rPr>
              <w:t xml:space="preserve">Практическое занятие 6 «Расчет </w:t>
            </w:r>
            <w:proofErr w:type="spellStart"/>
            <w:r w:rsidRPr="00C46A95">
              <w:rPr>
                <w:rFonts w:ascii="Times New Roman" w:eastAsia="Times New Roman" w:hAnsi="Times New Roman" w:cs="Times New Roman"/>
                <w:bCs/>
                <w:iCs/>
                <w:sz w:val="24"/>
                <w:szCs w:val="24"/>
                <w:lang w:eastAsia="ru-RU"/>
              </w:rPr>
              <w:t>тяжения</w:t>
            </w:r>
            <w:proofErr w:type="spellEnd"/>
            <w:r w:rsidRPr="00C46A95">
              <w:rPr>
                <w:rFonts w:ascii="Times New Roman" w:eastAsia="Times New Roman" w:hAnsi="Times New Roman" w:cs="Times New Roman"/>
                <w:bCs/>
                <w:iCs/>
                <w:sz w:val="24"/>
                <w:szCs w:val="24"/>
                <w:lang w:eastAsia="ru-RU"/>
              </w:rPr>
              <w:t xml:space="preserve"> провода при обрыве»</w:t>
            </w:r>
          </w:p>
        </w:tc>
      </w:tr>
      <w:tr w:rsidR="00C46A95" w:rsidRPr="00C46A95" w14:paraId="1B477DE7" w14:textId="77777777" w:rsidTr="00C46A95">
        <w:trPr>
          <w:trHeight w:val="361"/>
        </w:trPr>
        <w:tc>
          <w:tcPr>
            <w:tcW w:w="2972" w:type="dxa"/>
            <w:vMerge/>
          </w:tcPr>
          <w:p w14:paraId="5B3E6C38"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vAlign w:val="bottom"/>
          </w:tcPr>
          <w:p w14:paraId="04CA7AC9"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66D52DB6" w14:textId="77777777" w:rsidR="00A43FAE" w:rsidRPr="00C46A95" w:rsidRDefault="00A43FAE" w:rsidP="00A43FAE">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bookmarkEnd w:id="38"/>
      <w:tr w:rsidR="00C46A95" w:rsidRPr="00C46A95" w14:paraId="00E8C73B" w14:textId="77777777" w:rsidTr="00C46A95">
        <w:tc>
          <w:tcPr>
            <w:tcW w:w="2972" w:type="dxa"/>
            <w:vMerge w:val="restart"/>
          </w:tcPr>
          <w:p w14:paraId="5A8C4E0D" w14:textId="0B65B9E4"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1.5  Расстановка опор по профилю трассы</w:t>
            </w:r>
          </w:p>
        </w:tc>
        <w:tc>
          <w:tcPr>
            <w:tcW w:w="6946" w:type="dxa"/>
          </w:tcPr>
          <w:p w14:paraId="539B1E5D" w14:textId="77777777" w:rsidR="00A43FAE" w:rsidRPr="00C46A95" w:rsidRDefault="00A43FAE" w:rsidP="00A43FA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73B46522" w14:textId="77777777" w:rsidTr="00C46A95">
        <w:trPr>
          <w:trHeight w:val="396"/>
        </w:trPr>
        <w:tc>
          <w:tcPr>
            <w:tcW w:w="2972" w:type="dxa"/>
            <w:vMerge/>
          </w:tcPr>
          <w:p w14:paraId="7D2FD60E"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49491969" w14:textId="77777777"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1.Продольный профиль трассы.</w:t>
            </w:r>
          </w:p>
          <w:p w14:paraId="1460A2BF" w14:textId="77777777"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2.Проверка опор на вырывание.</w:t>
            </w:r>
          </w:p>
          <w:p w14:paraId="2F33DD0F" w14:textId="5A502571" w:rsidR="00A43FAE" w:rsidRPr="00C46A95" w:rsidRDefault="00A43FAE" w:rsidP="00A43FAE">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3.Порядк расчета монтажных стрел провеса.</w:t>
            </w:r>
          </w:p>
        </w:tc>
      </w:tr>
      <w:tr w:rsidR="00C46A95" w:rsidRPr="00C46A95" w14:paraId="7DCEDEBF" w14:textId="77777777" w:rsidTr="00C46A95">
        <w:trPr>
          <w:trHeight w:val="20"/>
        </w:trPr>
        <w:tc>
          <w:tcPr>
            <w:tcW w:w="2972" w:type="dxa"/>
            <w:vMerge/>
          </w:tcPr>
          <w:p w14:paraId="6A98BDA3"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00B012D3" w14:textId="77777777" w:rsidR="00A43FAE" w:rsidRPr="00C46A95" w:rsidRDefault="00A43FAE" w:rsidP="00A43FAE">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790D34B" w14:textId="77777777" w:rsidTr="00C46A95">
        <w:trPr>
          <w:trHeight w:val="204"/>
        </w:trPr>
        <w:tc>
          <w:tcPr>
            <w:tcW w:w="2972" w:type="dxa"/>
            <w:vMerge/>
          </w:tcPr>
          <w:p w14:paraId="04444B24"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4B034592" w14:textId="329DF5C3" w:rsidR="00A43FAE" w:rsidRPr="00C46A95" w:rsidRDefault="00A43FAE" w:rsidP="00A43FAE">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sz w:val="24"/>
                <w:szCs w:val="24"/>
              </w:rPr>
              <w:t>Практическое занятие 7  «Расчет монтажных стрел провеса»</w:t>
            </w:r>
          </w:p>
        </w:tc>
      </w:tr>
      <w:tr w:rsidR="00C46A95" w:rsidRPr="00C46A95" w14:paraId="083F0313" w14:textId="77777777" w:rsidTr="00C46A95">
        <w:trPr>
          <w:trHeight w:val="73"/>
        </w:trPr>
        <w:tc>
          <w:tcPr>
            <w:tcW w:w="2972" w:type="dxa"/>
            <w:vMerge/>
          </w:tcPr>
          <w:p w14:paraId="6A06DB9B"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Pr>
          <w:p w14:paraId="2423B0B6" w14:textId="5BDA1039" w:rsidR="00A43FAE" w:rsidRPr="00C46A95" w:rsidRDefault="00A43FAE" w:rsidP="00A43FAE">
            <w:pPr>
              <w:suppressAutoHyphens/>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8 «Расчет переходов»</w:t>
            </w:r>
          </w:p>
        </w:tc>
      </w:tr>
      <w:tr w:rsidR="00C46A95" w:rsidRPr="00C46A95" w14:paraId="384E1532" w14:textId="77777777" w:rsidTr="00C46A95">
        <w:trPr>
          <w:trHeight w:val="361"/>
        </w:trPr>
        <w:tc>
          <w:tcPr>
            <w:tcW w:w="2972" w:type="dxa"/>
            <w:vMerge/>
          </w:tcPr>
          <w:p w14:paraId="746591EB"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vAlign w:val="bottom"/>
          </w:tcPr>
          <w:p w14:paraId="779BD00A" w14:textId="77777777"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F891096" w14:textId="77777777" w:rsidR="00A43FAE" w:rsidRPr="00C46A95" w:rsidRDefault="00A43FAE" w:rsidP="00A43FAE">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1EEEC1E" w14:textId="77777777" w:rsidTr="00C46A95">
        <w:trPr>
          <w:trHeight w:val="361"/>
        </w:trPr>
        <w:tc>
          <w:tcPr>
            <w:tcW w:w="2972" w:type="dxa"/>
            <w:vMerge w:val="restart"/>
          </w:tcPr>
          <w:p w14:paraId="01475493" w14:textId="02FB3DFA"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1.6 Расположение проводов и тросов на опорах. Нагрузки на опоры.</w:t>
            </w:r>
          </w:p>
        </w:tc>
        <w:tc>
          <w:tcPr>
            <w:tcW w:w="6946" w:type="dxa"/>
            <w:tcBorders>
              <w:top w:val="single" w:sz="4" w:space="0" w:color="auto"/>
              <w:left w:val="single" w:sz="4" w:space="0" w:color="auto"/>
              <w:bottom w:val="single" w:sz="4" w:space="0" w:color="auto"/>
              <w:right w:val="single" w:sz="4" w:space="0" w:color="auto"/>
            </w:tcBorders>
            <w:vAlign w:val="bottom"/>
          </w:tcPr>
          <w:p w14:paraId="28842E3F"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2DFA3592" w14:textId="77777777" w:rsidTr="00C46A95">
        <w:trPr>
          <w:trHeight w:val="361"/>
        </w:trPr>
        <w:tc>
          <w:tcPr>
            <w:tcW w:w="2972" w:type="dxa"/>
            <w:vMerge/>
          </w:tcPr>
          <w:p w14:paraId="75E5404E"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5FC6258" w14:textId="77777777"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Расположение проводов и конструктивные схемы опор.</w:t>
            </w:r>
          </w:p>
          <w:p w14:paraId="3E556D2F" w14:textId="77777777"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Расстояния между проводами.</w:t>
            </w:r>
          </w:p>
          <w:p w14:paraId="76E0ED3D" w14:textId="6E4A8C26"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Расположение грозозащитных тросов.</w:t>
            </w:r>
          </w:p>
        </w:tc>
      </w:tr>
      <w:tr w:rsidR="00C46A95" w:rsidRPr="00C46A95" w14:paraId="42EDEB5F" w14:textId="77777777" w:rsidTr="00C46A95">
        <w:trPr>
          <w:trHeight w:val="361"/>
        </w:trPr>
        <w:tc>
          <w:tcPr>
            <w:tcW w:w="2972" w:type="dxa"/>
            <w:vMerge/>
          </w:tcPr>
          <w:p w14:paraId="72E5F7FB"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B673F22"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3546D378" w14:textId="77777777" w:rsidTr="00C46A95">
        <w:trPr>
          <w:trHeight w:val="137"/>
        </w:trPr>
        <w:tc>
          <w:tcPr>
            <w:tcW w:w="2972" w:type="dxa"/>
            <w:vMerge/>
          </w:tcPr>
          <w:p w14:paraId="3C6B6445"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7EF26CDA" w14:textId="7F5C8A6E"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9 «Составление технологической карты на монтаж грозозащитного троса»</w:t>
            </w:r>
          </w:p>
        </w:tc>
      </w:tr>
      <w:tr w:rsidR="00C46A95" w:rsidRPr="00C46A95" w14:paraId="4764848C" w14:textId="77777777" w:rsidTr="00C46A95">
        <w:trPr>
          <w:trHeight w:val="298"/>
        </w:trPr>
        <w:tc>
          <w:tcPr>
            <w:tcW w:w="2972" w:type="dxa"/>
            <w:vMerge/>
          </w:tcPr>
          <w:p w14:paraId="792B6833"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14962EB" w14:textId="197FA841"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10 «Измерение габаритов между проводами ВЛ и объектами»</w:t>
            </w:r>
          </w:p>
        </w:tc>
      </w:tr>
      <w:tr w:rsidR="00C46A95" w:rsidRPr="00C46A95" w14:paraId="33601172" w14:textId="77777777" w:rsidTr="00C46A95">
        <w:trPr>
          <w:trHeight w:val="298"/>
        </w:trPr>
        <w:tc>
          <w:tcPr>
            <w:tcW w:w="2972" w:type="dxa"/>
            <w:vMerge/>
          </w:tcPr>
          <w:p w14:paraId="316E18D9"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7BC06DC" w14:textId="51667D36"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11 «Расчетные схемы опор»</w:t>
            </w:r>
          </w:p>
        </w:tc>
      </w:tr>
      <w:tr w:rsidR="00C46A95" w:rsidRPr="00C46A95" w14:paraId="1FF79541" w14:textId="77777777" w:rsidTr="00C46A95">
        <w:trPr>
          <w:trHeight w:val="361"/>
        </w:trPr>
        <w:tc>
          <w:tcPr>
            <w:tcW w:w="2972" w:type="dxa"/>
            <w:vMerge/>
          </w:tcPr>
          <w:p w14:paraId="763DCB05"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BA268B1"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60971B1A"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5DB1F91D" w14:textId="77777777" w:rsidTr="00C46A95">
        <w:trPr>
          <w:trHeight w:val="361"/>
        </w:trPr>
        <w:tc>
          <w:tcPr>
            <w:tcW w:w="2972" w:type="dxa"/>
            <w:vMerge w:val="restart"/>
          </w:tcPr>
          <w:p w14:paraId="1A92722D" w14:textId="5E2DDDC8"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 7 Фундаменты и расчет закрепления опор в грунте</w:t>
            </w:r>
          </w:p>
        </w:tc>
        <w:tc>
          <w:tcPr>
            <w:tcW w:w="6946" w:type="dxa"/>
            <w:tcBorders>
              <w:top w:val="single" w:sz="4" w:space="0" w:color="auto"/>
              <w:left w:val="single" w:sz="4" w:space="0" w:color="auto"/>
              <w:bottom w:val="single" w:sz="4" w:space="0" w:color="auto"/>
              <w:right w:val="single" w:sz="4" w:space="0" w:color="auto"/>
            </w:tcBorders>
            <w:vAlign w:val="bottom"/>
          </w:tcPr>
          <w:p w14:paraId="7F32DF6B"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35E0E074" w14:textId="77777777" w:rsidTr="00C46A95">
        <w:trPr>
          <w:trHeight w:val="361"/>
        </w:trPr>
        <w:tc>
          <w:tcPr>
            <w:tcW w:w="2972" w:type="dxa"/>
            <w:vMerge/>
          </w:tcPr>
          <w:p w14:paraId="0FAEC772"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621EA882" w14:textId="77777777"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Общие сведения. Задачи и метод расчета.</w:t>
            </w:r>
          </w:p>
          <w:p w14:paraId="4D336F59" w14:textId="77777777"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Анкерные плиты для крепления оттяжек и их расчет.</w:t>
            </w:r>
          </w:p>
          <w:p w14:paraId="3F262832" w14:textId="4943874B"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Расчет закрепления в грунте свободностоящих одностоечных одноствольных опор.</w:t>
            </w:r>
          </w:p>
        </w:tc>
      </w:tr>
      <w:tr w:rsidR="00C46A95" w:rsidRPr="00C46A95" w14:paraId="532F44D6" w14:textId="77777777" w:rsidTr="00C46A95">
        <w:trPr>
          <w:trHeight w:val="361"/>
        </w:trPr>
        <w:tc>
          <w:tcPr>
            <w:tcW w:w="2972" w:type="dxa"/>
            <w:vMerge/>
          </w:tcPr>
          <w:p w14:paraId="0F0F9743"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642AA600"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33CB3945" w14:textId="77777777" w:rsidTr="00C46A95">
        <w:trPr>
          <w:trHeight w:val="137"/>
        </w:trPr>
        <w:tc>
          <w:tcPr>
            <w:tcW w:w="2972" w:type="dxa"/>
            <w:vMerge/>
          </w:tcPr>
          <w:p w14:paraId="5770A2BA"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71FA35F" w14:textId="5A40B9AD"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12 «Расчет оснований сборных ЖБ фундаментов-</w:t>
            </w:r>
            <w:proofErr w:type="spellStart"/>
            <w:r w:rsidRPr="00C46A95">
              <w:rPr>
                <w:rFonts w:ascii="Times New Roman" w:hAnsi="Times New Roman" w:cs="Times New Roman"/>
                <w:sz w:val="24"/>
                <w:szCs w:val="24"/>
              </w:rPr>
              <w:t>подложников</w:t>
            </w:r>
            <w:proofErr w:type="spellEnd"/>
            <w:r w:rsidRPr="00C46A95">
              <w:rPr>
                <w:rFonts w:ascii="Times New Roman" w:hAnsi="Times New Roman" w:cs="Times New Roman"/>
                <w:sz w:val="24"/>
                <w:szCs w:val="24"/>
              </w:rPr>
              <w:t>»</w:t>
            </w:r>
          </w:p>
        </w:tc>
      </w:tr>
      <w:tr w:rsidR="00C46A95" w:rsidRPr="00C46A95" w14:paraId="32DE1805" w14:textId="77777777" w:rsidTr="00C46A95">
        <w:trPr>
          <w:trHeight w:val="298"/>
        </w:trPr>
        <w:tc>
          <w:tcPr>
            <w:tcW w:w="2972" w:type="dxa"/>
            <w:vMerge/>
          </w:tcPr>
          <w:p w14:paraId="1660EA08"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EFEDFD8" w14:textId="684EE65B"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13 «Расчет фундаментов из свай»</w:t>
            </w:r>
          </w:p>
        </w:tc>
      </w:tr>
      <w:tr w:rsidR="00C46A95" w:rsidRPr="00C46A95" w14:paraId="59134465" w14:textId="77777777" w:rsidTr="00C46A95">
        <w:trPr>
          <w:trHeight w:val="361"/>
        </w:trPr>
        <w:tc>
          <w:tcPr>
            <w:tcW w:w="2972" w:type="dxa"/>
            <w:vMerge/>
          </w:tcPr>
          <w:p w14:paraId="0D4C3449"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F7E9E66"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778F8CA3"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487D0D1" w14:textId="77777777" w:rsidTr="00C46A95">
        <w:trPr>
          <w:trHeight w:val="361"/>
        </w:trPr>
        <w:tc>
          <w:tcPr>
            <w:tcW w:w="2972" w:type="dxa"/>
            <w:vMerge w:val="restart"/>
          </w:tcPr>
          <w:p w14:paraId="682D303B" w14:textId="2E7F2FEA"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 8 Организация и подготовка строительства ВЛ</w:t>
            </w:r>
          </w:p>
        </w:tc>
        <w:tc>
          <w:tcPr>
            <w:tcW w:w="6946" w:type="dxa"/>
            <w:tcBorders>
              <w:top w:val="single" w:sz="4" w:space="0" w:color="auto"/>
              <w:left w:val="single" w:sz="4" w:space="0" w:color="auto"/>
              <w:bottom w:val="single" w:sz="4" w:space="0" w:color="auto"/>
              <w:right w:val="single" w:sz="4" w:space="0" w:color="auto"/>
            </w:tcBorders>
            <w:vAlign w:val="bottom"/>
          </w:tcPr>
          <w:p w14:paraId="28A03116"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AC425B5" w14:textId="77777777" w:rsidTr="00C46A95">
        <w:trPr>
          <w:trHeight w:val="361"/>
        </w:trPr>
        <w:tc>
          <w:tcPr>
            <w:tcW w:w="2972" w:type="dxa"/>
            <w:vMerge/>
          </w:tcPr>
          <w:p w14:paraId="0962A1C5"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84C0A04" w14:textId="77777777"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Техническое обслуживание и осмотры воздушных линий электропередач</w:t>
            </w:r>
          </w:p>
          <w:p w14:paraId="28292208" w14:textId="77777777"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Проверка состояния опор</w:t>
            </w:r>
          </w:p>
          <w:p w14:paraId="27E4ACC1" w14:textId="4D0B59EF"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Проверка состояния подвесок и арматуры</w:t>
            </w:r>
          </w:p>
        </w:tc>
      </w:tr>
      <w:tr w:rsidR="00C46A95" w:rsidRPr="00C46A95" w14:paraId="504308EC" w14:textId="77777777" w:rsidTr="00C46A95">
        <w:trPr>
          <w:trHeight w:val="361"/>
        </w:trPr>
        <w:tc>
          <w:tcPr>
            <w:tcW w:w="2972" w:type="dxa"/>
            <w:vMerge/>
          </w:tcPr>
          <w:p w14:paraId="21E75012"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1F788AC"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20C8BED8" w14:textId="77777777" w:rsidTr="00C46A95">
        <w:trPr>
          <w:trHeight w:val="137"/>
        </w:trPr>
        <w:tc>
          <w:tcPr>
            <w:tcW w:w="2972" w:type="dxa"/>
            <w:vMerge/>
          </w:tcPr>
          <w:p w14:paraId="36BA28CA"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EBBAC2B" w14:textId="1318A3C4"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14«Проект производства строительства ВЛ»</w:t>
            </w:r>
          </w:p>
        </w:tc>
      </w:tr>
      <w:tr w:rsidR="00C46A95" w:rsidRPr="00C46A95" w14:paraId="48E74996" w14:textId="77777777" w:rsidTr="00C46A95">
        <w:trPr>
          <w:trHeight w:val="298"/>
        </w:trPr>
        <w:tc>
          <w:tcPr>
            <w:tcW w:w="2972" w:type="dxa"/>
            <w:vMerge/>
          </w:tcPr>
          <w:p w14:paraId="504E3A69"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6423B518" w14:textId="0488215A"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15«Поточный метод строительства ВЛ»</w:t>
            </w:r>
          </w:p>
        </w:tc>
      </w:tr>
      <w:tr w:rsidR="00C46A95" w:rsidRPr="00C46A95" w14:paraId="42105060" w14:textId="77777777" w:rsidTr="00C46A95">
        <w:trPr>
          <w:trHeight w:val="298"/>
        </w:trPr>
        <w:tc>
          <w:tcPr>
            <w:tcW w:w="2972" w:type="dxa"/>
            <w:vMerge/>
          </w:tcPr>
          <w:p w14:paraId="4EEA2D9C"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08E486B4" w14:textId="75742946"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16 «Комплексный метод строительства ВЛ»</w:t>
            </w:r>
          </w:p>
        </w:tc>
      </w:tr>
      <w:tr w:rsidR="00C46A95" w:rsidRPr="00C46A95" w14:paraId="123285A1" w14:textId="77777777" w:rsidTr="00C46A95">
        <w:trPr>
          <w:trHeight w:val="298"/>
        </w:trPr>
        <w:tc>
          <w:tcPr>
            <w:tcW w:w="2972" w:type="dxa"/>
            <w:vMerge/>
          </w:tcPr>
          <w:p w14:paraId="66BA958C" w14:textId="77777777" w:rsidR="00A43FAE" w:rsidRPr="00C46A95" w:rsidRDefault="00A43FAE" w:rsidP="00A43FAE">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14:paraId="1F080848" w14:textId="04604963" w:rsidR="00A43FAE" w:rsidRPr="00C46A95" w:rsidRDefault="00A43FAE" w:rsidP="00A43FA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17 «Изучение оборудования для монтажа проводов»</w:t>
            </w:r>
          </w:p>
        </w:tc>
      </w:tr>
      <w:tr w:rsidR="00C46A95" w:rsidRPr="00C46A95" w14:paraId="68EE25CC" w14:textId="77777777" w:rsidTr="00C46A95">
        <w:trPr>
          <w:trHeight w:val="361"/>
        </w:trPr>
        <w:tc>
          <w:tcPr>
            <w:tcW w:w="2972" w:type="dxa"/>
            <w:vMerge/>
          </w:tcPr>
          <w:p w14:paraId="6BFEE099"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BFB3702"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5F7A1114"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46BFCD9E" w14:textId="77777777" w:rsidTr="00C46A95">
        <w:trPr>
          <w:trHeight w:val="361"/>
        </w:trPr>
        <w:tc>
          <w:tcPr>
            <w:tcW w:w="9918" w:type="dxa"/>
            <w:gridSpan w:val="2"/>
            <w:tcBorders>
              <w:right w:val="single" w:sz="4" w:space="0" w:color="auto"/>
            </w:tcBorders>
          </w:tcPr>
          <w:p w14:paraId="7ED4DA18" w14:textId="728C8013"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МДК 04.02 Эксплуатация и ремонт воздушных линий электропередачи</w:t>
            </w:r>
          </w:p>
        </w:tc>
      </w:tr>
      <w:tr w:rsidR="00C46A95" w:rsidRPr="00C46A95" w14:paraId="435D415C" w14:textId="77777777" w:rsidTr="00C46A95">
        <w:trPr>
          <w:trHeight w:val="361"/>
        </w:trPr>
        <w:tc>
          <w:tcPr>
            <w:tcW w:w="9918" w:type="dxa"/>
            <w:gridSpan w:val="2"/>
            <w:tcBorders>
              <w:right w:val="single" w:sz="4" w:space="0" w:color="auto"/>
            </w:tcBorders>
          </w:tcPr>
          <w:p w14:paraId="72F886EE" w14:textId="17AA6BD6" w:rsidR="00A43FAE" w:rsidRPr="00C46A95" w:rsidRDefault="00A43FAE" w:rsidP="00A43FAE">
            <w:pP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Раздел 2. Эксплуатация   воздушных линий электропередач</w:t>
            </w:r>
            <w:r w:rsidR="00203D78" w:rsidRPr="00C46A95">
              <w:rPr>
                <w:rFonts w:ascii="Times New Roman" w:hAnsi="Times New Roman" w:cs="Times New Roman"/>
                <w:b/>
                <w:bCs/>
                <w:sz w:val="24"/>
                <w:szCs w:val="24"/>
              </w:rPr>
              <w:t xml:space="preserve"> 64 ч.</w:t>
            </w:r>
          </w:p>
        </w:tc>
      </w:tr>
      <w:tr w:rsidR="00C46A95" w:rsidRPr="00C46A95" w14:paraId="7085FD6C" w14:textId="77777777" w:rsidTr="00C46A95">
        <w:trPr>
          <w:trHeight w:val="361"/>
        </w:trPr>
        <w:tc>
          <w:tcPr>
            <w:tcW w:w="2972" w:type="dxa"/>
            <w:vMerge w:val="restart"/>
          </w:tcPr>
          <w:p w14:paraId="16F1F7E7" w14:textId="5F1C1F94" w:rsidR="00A43FAE" w:rsidRPr="00C46A95" w:rsidRDefault="00CA621B" w:rsidP="00342E62">
            <w:pP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Тема 2.1 Организация эксплуатации воздушных линий электропередач</w:t>
            </w:r>
          </w:p>
        </w:tc>
        <w:tc>
          <w:tcPr>
            <w:tcW w:w="6946" w:type="dxa"/>
            <w:tcBorders>
              <w:top w:val="single" w:sz="4" w:space="0" w:color="auto"/>
              <w:left w:val="single" w:sz="4" w:space="0" w:color="auto"/>
              <w:bottom w:val="single" w:sz="4" w:space="0" w:color="auto"/>
              <w:right w:val="single" w:sz="4" w:space="0" w:color="auto"/>
            </w:tcBorders>
            <w:vAlign w:val="bottom"/>
          </w:tcPr>
          <w:p w14:paraId="5BC004D3"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6C617E2" w14:textId="77777777" w:rsidTr="00C46A95">
        <w:trPr>
          <w:trHeight w:val="361"/>
        </w:trPr>
        <w:tc>
          <w:tcPr>
            <w:tcW w:w="2972" w:type="dxa"/>
            <w:vMerge/>
          </w:tcPr>
          <w:p w14:paraId="5F581237"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9B2FAFF" w14:textId="7FF7AC75"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r w:rsidR="00203D78" w:rsidRPr="00C46A95">
              <w:rPr>
                <w:rFonts w:ascii="Times New Roman" w:eastAsia="Times New Roman" w:hAnsi="Times New Roman" w:cs="Times New Roman"/>
                <w:sz w:val="24"/>
                <w:szCs w:val="24"/>
                <w:lang w:eastAsia="ru-RU"/>
              </w:rPr>
              <w:t xml:space="preserve"> </w:t>
            </w:r>
            <w:r w:rsidRPr="00C46A95">
              <w:rPr>
                <w:rFonts w:ascii="Times New Roman" w:eastAsia="Times New Roman" w:hAnsi="Times New Roman" w:cs="Times New Roman"/>
                <w:sz w:val="24"/>
                <w:szCs w:val="24"/>
                <w:lang w:eastAsia="ru-RU"/>
              </w:rPr>
              <w:t xml:space="preserve">Служба линий, её задачи и функции </w:t>
            </w:r>
          </w:p>
          <w:p w14:paraId="7253D80F" w14:textId="238B54D1"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Организация линейных ремонтных работ</w:t>
            </w:r>
          </w:p>
          <w:p w14:paraId="1594A5F9" w14:textId="777777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Вспомогательное сооружение на ВЛ</w:t>
            </w:r>
          </w:p>
          <w:p w14:paraId="02AFF1F1" w14:textId="777777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4 Меры безопасности при эксплуатации ВЛ. Общие положения о техническом обслуживании ВЛ</w:t>
            </w:r>
          </w:p>
          <w:p w14:paraId="32E14BAC" w14:textId="777777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 Характерные неисправности на ВЛ. Проверка состояния проводов и грозозащитных тросов</w:t>
            </w:r>
          </w:p>
          <w:p w14:paraId="50BFBD18" w14:textId="0820C3E8" w:rsidR="00A43FAE"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 Методика определения усилий в проводах и тросов при опускании их с опор</w:t>
            </w:r>
          </w:p>
        </w:tc>
      </w:tr>
      <w:tr w:rsidR="00C46A95" w:rsidRPr="00C46A95" w14:paraId="66D52375" w14:textId="77777777" w:rsidTr="00C46A95">
        <w:trPr>
          <w:trHeight w:val="361"/>
        </w:trPr>
        <w:tc>
          <w:tcPr>
            <w:tcW w:w="2972" w:type="dxa"/>
            <w:vMerge/>
          </w:tcPr>
          <w:p w14:paraId="588F34F5"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8EF7E83"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61E221A4" w14:textId="77777777" w:rsidTr="00C46A95">
        <w:trPr>
          <w:trHeight w:val="137"/>
        </w:trPr>
        <w:tc>
          <w:tcPr>
            <w:tcW w:w="2972" w:type="dxa"/>
            <w:vMerge/>
          </w:tcPr>
          <w:p w14:paraId="19BE1E5E"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D9FADFA" w14:textId="695CB8A7"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 xml:space="preserve">Практическое занятие 1 «Составление порядка работ по подготовку рабочего места и на допуск на ВЛ 35-110 </w:t>
            </w:r>
            <w:proofErr w:type="spellStart"/>
            <w:r w:rsidRPr="00C46A95">
              <w:rPr>
                <w:rFonts w:ascii="Times New Roman" w:hAnsi="Times New Roman" w:cs="Times New Roman"/>
                <w:bCs/>
                <w:iCs/>
                <w:sz w:val="24"/>
                <w:szCs w:val="24"/>
              </w:rPr>
              <w:t>кВ</w:t>
            </w:r>
            <w:proofErr w:type="spellEnd"/>
            <w:r w:rsidRPr="00C46A95">
              <w:rPr>
                <w:rFonts w:ascii="Times New Roman" w:hAnsi="Times New Roman" w:cs="Times New Roman"/>
                <w:bCs/>
                <w:iCs/>
                <w:sz w:val="24"/>
                <w:szCs w:val="24"/>
              </w:rPr>
              <w:t xml:space="preserve"> в соответствии с технологической картой»</w:t>
            </w:r>
          </w:p>
        </w:tc>
      </w:tr>
      <w:tr w:rsidR="00C46A95" w:rsidRPr="00C46A95" w14:paraId="51898E34" w14:textId="77777777" w:rsidTr="00C46A95">
        <w:trPr>
          <w:trHeight w:val="298"/>
        </w:trPr>
        <w:tc>
          <w:tcPr>
            <w:tcW w:w="2972" w:type="dxa"/>
            <w:vMerge/>
          </w:tcPr>
          <w:p w14:paraId="3B3177E8"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3D1C543" w14:textId="117B8EB7"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2 «Составление порядка работ на проверку состояния провода с выемкой его из зажима в соответствии с технологической картой »</w:t>
            </w:r>
          </w:p>
        </w:tc>
      </w:tr>
      <w:tr w:rsidR="00C46A95" w:rsidRPr="00C46A95" w14:paraId="382B6B81" w14:textId="77777777" w:rsidTr="00C46A95">
        <w:trPr>
          <w:trHeight w:val="298"/>
        </w:trPr>
        <w:tc>
          <w:tcPr>
            <w:tcW w:w="2972" w:type="dxa"/>
            <w:vMerge/>
          </w:tcPr>
          <w:p w14:paraId="537B0B66"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2711B27" w14:textId="4C1EB522"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3 «Составление порядка работ на измерение расстояний от проводов ВЛ до земли  в соответствии с технологической картой »</w:t>
            </w:r>
          </w:p>
        </w:tc>
      </w:tr>
      <w:tr w:rsidR="00C46A95" w:rsidRPr="00C46A95" w14:paraId="33A3AD7D" w14:textId="77777777" w:rsidTr="00C46A95">
        <w:trPr>
          <w:trHeight w:val="298"/>
        </w:trPr>
        <w:tc>
          <w:tcPr>
            <w:tcW w:w="2972" w:type="dxa"/>
            <w:vMerge/>
          </w:tcPr>
          <w:p w14:paraId="25E86699"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5FB4BC2B" w14:textId="6FADBA52"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4 «Составление порядка работ на контроль состояния железобетонных опор, их элементов, железобетонных приставок в соответствии с технологической картой»</w:t>
            </w:r>
          </w:p>
        </w:tc>
      </w:tr>
      <w:tr w:rsidR="00C46A95" w:rsidRPr="00C46A95" w14:paraId="5CAEABBD" w14:textId="77777777" w:rsidTr="00C46A95">
        <w:trPr>
          <w:trHeight w:val="298"/>
        </w:trPr>
        <w:tc>
          <w:tcPr>
            <w:tcW w:w="2972" w:type="dxa"/>
            <w:vMerge/>
          </w:tcPr>
          <w:p w14:paraId="4E997C85"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14AC684" w14:textId="76D1C1C3"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5 « Составление порядка работ на проверку электрической прочности подвесных фарфоровых изоляторов на деревянных опорах в соответствии с технологической картой»</w:t>
            </w:r>
          </w:p>
        </w:tc>
      </w:tr>
      <w:tr w:rsidR="00C46A95" w:rsidRPr="00C46A95" w14:paraId="2089A40B" w14:textId="77777777" w:rsidTr="00C46A95">
        <w:trPr>
          <w:trHeight w:val="298"/>
        </w:trPr>
        <w:tc>
          <w:tcPr>
            <w:tcW w:w="2972" w:type="dxa"/>
            <w:vMerge/>
          </w:tcPr>
          <w:p w14:paraId="5C6E7E32"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15EC2D11" w14:textId="68035E48"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6 « Составление порядка работ на измерение сопротивления заземляющего устройства опоры ВЛ в соответствии с технологической картой»</w:t>
            </w:r>
          </w:p>
        </w:tc>
      </w:tr>
      <w:tr w:rsidR="00C46A95" w:rsidRPr="00C46A95" w14:paraId="2E12A564" w14:textId="77777777" w:rsidTr="00C46A95">
        <w:trPr>
          <w:trHeight w:val="298"/>
        </w:trPr>
        <w:tc>
          <w:tcPr>
            <w:tcW w:w="2972" w:type="dxa"/>
            <w:vMerge/>
          </w:tcPr>
          <w:p w14:paraId="13144DAF"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CF50021" w14:textId="6444E784"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 xml:space="preserve">7  «Составление порядка работ на расчистку трасс ВЛ 35-750 </w:t>
            </w:r>
            <w:proofErr w:type="spellStart"/>
            <w:r w:rsidRPr="00C46A95">
              <w:rPr>
                <w:rFonts w:ascii="Times New Roman" w:hAnsi="Times New Roman" w:cs="Times New Roman"/>
                <w:bCs/>
                <w:iCs/>
                <w:sz w:val="24"/>
                <w:szCs w:val="24"/>
              </w:rPr>
              <w:t>кВ</w:t>
            </w:r>
            <w:proofErr w:type="spellEnd"/>
            <w:r w:rsidRPr="00C46A95">
              <w:rPr>
                <w:rFonts w:ascii="Times New Roman" w:hAnsi="Times New Roman" w:cs="Times New Roman"/>
                <w:bCs/>
                <w:iCs/>
                <w:sz w:val="24"/>
                <w:szCs w:val="24"/>
              </w:rPr>
              <w:t xml:space="preserve"> от завалов леса, пней с помощью корчевателя-собирателя в соответствии с технологической картой»</w:t>
            </w:r>
          </w:p>
        </w:tc>
      </w:tr>
      <w:tr w:rsidR="00C46A95" w:rsidRPr="00C46A95" w14:paraId="1B9E4545" w14:textId="77777777" w:rsidTr="00C46A95">
        <w:trPr>
          <w:trHeight w:val="298"/>
        </w:trPr>
        <w:tc>
          <w:tcPr>
            <w:tcW w:w="2972" w:type="dxa"/>
            <w:vMerge/>
          </w:tcPr>
          <w:p w14:paraId="3F981EB9"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9DF6E7B" w14:textId="42729A5B"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8 « Составление порядка работ химическую очистку площадок опор от травянистой растительности с помощью ручной ранцевой аппаратуры в соответствии с технологической картой»</w:t>
            </w:r>
          </w:p>
        </w:tc>
      </w:tr>
      <w:tr w:rsidR="00C46A95" w:rsidRPr="00C46A95" w14:paraId="3597C8B3" w14:textId="77777777" w:rsidTr="00C46A95">
        <w:trPr>
          <w:trHeight w:val="361"/>
        </w:trPr>
        <w:tc>
          <w:tcPr>
            <w:tcW w:w="2972" w:type="dxa"/>
            <w:vMerge/>
          </w:tcPr>
          <w:p w14:paraId="25214C44" w14:textId="77777777" w:rsidR="00A43FAE" w:rsidRPr="00C46A95" w:rsidRDefault="00A43FAE"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9778B59"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4A29831D" w14:textId="77777777" w:rsidR="00A43FAE" w:rsidRPr="00C46A95" w:rsidRDefault="00A43FAE"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0381F47" w14:textId="77777777" w:rsidTr="00C46A95">
        <w:trPr>
          <w:trHeight w:val="361"/>
        </w:trPr>
        <w:tc>
          <w:tcPr>
            <w:tcW w:w="2972" w:type="dxa"/>
            <w:vMerge w:val="restart"/>
          </w:tcPr>
          <w:p w14:paraId="3DA84A3F" w14:textId="20553D4B" w:rsidR="00CA621B" w:rsidRPr="00C46A95" w:rsidRDefault="00CA621B" w:rsidP="00342E62">
            <w:pPr>
              <w:rPr>
                <w:rFonts w:ascii="Times New Roman" w:eastAsia="Times New Roman" w:hAnsi="Times New Roman" w:cs="Times New Roman"/>
                <w:b/>
                <w:bCs/>
                <w:sz w:val="24"/>
                <w:szCs w:val="24"/>
                <w:lang w:eastAsia="ru-RU"/>
              </w:rPr>
            </w:pPr>
            <w:bookmarkStart w:id="39" w:name="_Hlk184911063"/>
            <w:r w:rsidRPr="00C46A95">
              <w:rPr>
                <w:rFonts w:ascii="Times New Roman" w:eastAsia="Times New Roman" w:hAnsi="Times New Roman" w:cs="Times New Roman"/>
                <w:b/>
                <w:bCs/>
                <w:sz w:val="24"/>
                <w:szCs w:val="24"/>
                <w:lang w:eastAsia="ru-RU"/>
              </w:rPr>
              <w:t>Тема 2.2 Современные методы диагностики технического состояния линий электропередачи</w:t>
            </w:r>
          </w:p>
        </w:tc>
        <w:tc>
          <w:tcPr>
            <w:tcW w:w="6946" w:type="dxa"/>
            <w:tcBorders>
              <w:top w:val="single" w:sz="4" w:space="0" w:color="auto"/>
              <w:left w:val="single" w:sz="4" w:space="0" w:color="auto"/>
              <w:bottom w:val="single" w:sz="4" w:space="0" w:color="auto"/>
              <w:right w:val="single" w:sz="4" w:space="0" w:color="auto"/>
            </w:tcBorders>
            <w:vAlign w:val="bottom"/>
          </w:tcPr>
          <w:p w14:paraId="7C3534D1"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7964582E" w14:textId="77777777" w:rsidTr="00C46A95">
        <w:trPr>
          <w:trHeight w:val="361"/>
        </w:trPr>
        <w:tc>
          <w:tcPr>
            <w:tcW w:w="2972" w:type="dxa"/>
            <w:vMerge/>
          </w:tcPr>
          <w:p w14:paraId="2414A942" w14:textId="77777777" w:rsidR="00CA621B" w:rsidRPr="00C46A95" w:rsidRDefault="00CA621B"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4F5FECF" w14:textId="777777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1Современные методы диагностики технического состояния линий электропередачи. Цели и задачи обследования. </w:t>
            </w:r>
          </w:p>
          <w:p w14:paraId="2C3D27F6" w14:textId="777777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Методы разрушающего контроля. Элементы, подвергающиеся обследованию разрушающими методами контроля. Состав работ по обследованию ВЛ.</w:t>
            </w:r>
          </w:p>
          <w:p w14:paraId="47AE00DF" w14:textId="4132DD43"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Методика проведения обследования ВЛ разрушающими методами контроля</w:t>
            </w:r>
          </w:p>
        </w:tc>
      </w:tr>
      <w:tr w:rsidR="00C46A95" w:rsidRPr="00C46A95" w14:paraId="28AB3D73" w14:textId="77777777" w:rsidTr="00C46A95">
        <w:trPr>
          <w:trHeight w:val="361"/>
        </w:trPr>
        <w:tc>
          <w:tcPr>
            <w:tcW w:w="2972" w:type="dxa"/>
            <w:vMerge/>
          </w:tcPr>
          <w:p w14:paraId="06C3FA5A" w14:textId="77777777" w:rsidR="00CA621B" w:rsidRPr="00C46A95" w:rsidRDefault="00CA621B"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767F9EE"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5AEBF1E1"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435E9EF" w14:textId="77777777" w:rsidTr="00C46A95">
        <w:trPr>
          <w:trHeight w:val="361"/>
        </w:trPr>
        <w:tc>
          <w:tcPr>
            <w:tcW w:w="9918" w:type="dxa"/>
            <w:gridSpan w:val="2"/>
            <w:tcBorders>
              <w:right w:val="single" w:sz="4" w:space="0" w:color="auto"/>
            </w:tcBorders>
          </w:tcPr>
          <w:p w14:paraId="19426C00" w14:textId="23DCDC82"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Раздел 3. Ремонт воздушных линий электропередач</w:t>
            </w:r>
          </w:p>
        </w:tc>
      </w:tr>
      <w:tr w:rsidR="00C46A95" w:rsidRPr="00C46A95" w14:paraId="37A48CD4" w14:textId="77777777" w:rsidTr="00C46A95">
        <w:trPr>
          <w:trHeight w:val="361"/>
        </w:trPr>
        <w:tc>
          <w:tcPr>
            <w:tcW w:w="2972" w:type="dxa"/>
            <w:vMerge w:val="restart"/>
          </w:tcPr>
          <w:p w14:paraId="3F7017FC" w14:textId="56AE365B"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3.1 Ремонт воздушных линий электропередачи  </w:t>
            </w:r>
          </w:p>
        </w:tc>
        <w:tc>
          <w:tcPr>
            <w:tcW w:w="6946" w:type="dxa"/>
            <w:tcBorders>
              <w:top w:val="single" w:sz="4" w:space="0" w:color="auto"/>
              <w:left w:val="single" w:sz="4" w:space="0" w:color="auto"/>
              <w:bottom w:val="single" w:sz="4" w:space="0" w:color="auto"/>
              <w:right w:val="single" w:sz="4" w:space="0" w:color="auto"/>
            </w:tcBorders>
            <w:vAlign w:val="bottom"/>
          </w:tcPr>
          <w:p w14:paraId="4A54F0BE"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16D1CE2" w14:textId="77777777" w:rsidTr="00C46A95">
        <w:trPr>
          <w:trHeight w:val="361"/>
        </w:trPr>
        <w:tc>
          <w:tcPr>
            <w:tcW w:w="2972" w:type="dxa"/>
            <w:vMerge/>
          </w:tcPr>
          <w:p w14:paraId="3EBB78C2" w14:textId="77777777" w:rsidR="00CA621B" w:rsidRPr="00C46A95" w:rsidRDefault="00CA621B"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088AD73" w14:textId="777777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1 Плановый (капитальный) ремонт ВЛ. Общие </w:t>
            </w:r>
            <w:proofErr w:type="spellStart"/>
            <w:r w:rsidRPr="00C46A95">
              <w:rPr>
                <w:rFonts w:ascii="Times New Roman" w:eastAsia="Times New Roman" w:hAnsi="Times New Roman" w:cs="Times New Roman"/>
                <w:sz w:val="24"/>
                <w:szCs w:val="24"/>
                <w:lang w:eastAsia="ru-RU"/>
              </w:rPr>
              <w:t>положения.Методика</w:t>
            </w:r>
            <w:proofErr w:type="spellEnd"/>
            <w:r w:rsidRPr="00C46A95">
              <w:rPr>
                <w:rFonts w:ascii="Times New Roman" w:eastAsia="Times New Roman" w:hAnsi="Times New Roman" w:cs="Times New Roman"/>
                <w:sz w:val="24"/>
                <w:szCs w:val="24"/>
                <w:lang w:eastAsia="ru-RU"/>
              </w:rPr>
              <w:t xml:space="preserve"> расчета сопротивления заземляющего устройства</w:t>
            </w:r>
          </w:p>
          <w:p w14:paraId="391478DA" w14:textId="5672EE77" w:rsidR="00CA621B" w:rsidRPr="00C46A95" w:rsidRDefault="00CA621B" w:rsidP="00CA621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Ремонт изолирующих подвесок, арматуры, чистка (обмыв) изоляции. Ремонт средств защиты ВЛ от грозовых перенапряжений</w:t>
            </w:r>
          </w:p>
        </w:tc>
      </w:tr>
      <w:tr w:rsidR="00C46A95" w:rsidRPr="00C46A95" w14:paraId="4FD0345F" w14:textId="77777777" w:rsidTr="00C46A95">
        <w:trPr>
          <w:trHeight w:val="361"/>
        </w:trPr>
        <w:tc>
          <w:tcPr>
            <w:tcW w:w="2972" w:type="dxa"/>
            <w:vMerge/>
          </w:tcPr>
          <w:p w14:paraId="31F9F434" w14:textId="77777777" w:rsidR="00CA621B" w:rsidRPr="00C46A95" w:rsidRDefault="00CA621B"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5D1A2A28"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2295ADD2" w14:textId="77777777" w:rsidTr="00C46A95">
        <w:trPr>
          <w:trHeight w:val="137"/>
        </w:trPr>
        <w:tc>
          <w:tcPr>
            <w:tcW w:w="2972" w:type="dxa"/>
            <w:vMerge/>
          </w:tcPr>
          <w:p w14:paraId="0175F350"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503EC87" w14:textId="41986203"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 xml:space="preserve">9 «Составление порядка работ на </w:t>
            </w:r>
            <w:proofErr w:type="spellStart"/>
            <w:r w:rsidRPr="00C46A95">
              <w:rPr>
                <w:rFonts w:ascii="Times New Roman" w:hAnsi="Times New Roman" w:cs="Times New Roman"/>
                <w:bCs/>
                <w:iCs/>
                <w:sz w:val="24"/>
                <w:szCs w:val="24"/>
              </w:rPr>
              <w:t>обварку</w:t>
            </w:r>
            <w:proofErr w:type="spellEnd"/>
            <w:r w:rsidRPr="00C46A95">
              <w:rPr>
                <w:rFonts w:ascii="Times New Roman" w:hAnsi="Times New Roman" w:cs="Times New Roman"/>
                <w:bCs/>
                <w:iCs/>
                <w:sz w:val="24"/>
                <w:szCs w:val="24"/>
              </w:rPr>
              <w:t xml:space="preserve"> и восстановление уголков на металлических опорах ВЛ 35-110кВ в соответствии с технологической картой»</w:t>
            </w:r>
          </w:p>
        </w:tc>
      </w:tr>
      <w:tr w:rsidR="00C46A95" w:rsidRPr="00C46A95" w14:paraId="6846BF5F" w14:textId="77777777" w:rsidTr="00C46A95">
        <w:trPr>
          <w:trHeight w:val="298"/>
        </w:trPr>
        <w:tc>
          <w:tcPr>
            <w:tcW w:w="2972" w:type="dxa"/>
            <w:vMerge/>
          </w:tcPr>
          <w:p w14:paraId="633A07CC"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44A0FA3" w14:textId="0DF4D579"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w:t>
            </w:r>
            <w:r w:rsidR="00203D78" w:rsidRPr="00C46A95">
              <w:rPr>
                <w:rFonts w:ascii="Times New Roman" w:hAnsi="Times New Roman" w:cs="Times New Roman"/>
                <w:bCs/>
                <w:iCs/>
                <w:sz w:val="24"/>
                <w:szCs w:val="24"/>
              </w:rPr>
              <w:t xml:space="preserve"> </w:t>
            </w:r>
            <w:r w:rsidRPr="00C46A95">
              <w:rPr>
                <w:rFonts w:ascii="Times New Roman" w:hAnsi="Times New Roman" w:cs="Times New Roman"/>
                <w:bCs/>
                <w:iCs/>
                <w:sz w:val="24"/>
                <w:szCs w:val="24"/>
              </w:rPr>
              <w:t xml:space="preserve">10  «Составление порядка работ на замену траверс деревянных П-образных опор ВЛ 35-110 </w:t>
            </w:r>
            <w:proofErr w:type="spellStart"/>
            <w:r w:rsidRPr="00C46A95">
              <w:rPr>
                <w:rFonts w:ascii="Times New Roman" w:hAnsi="Times New Roman" w:cs="Times New Roman"/>
                <w:bCs/>
                <w:iCs/>
                <w:sz w:val="24"/>
                <w:szCs w:val="24"/>
              </w:rPr>
              <w:t>кВ</w:t>
            </w:r>
            <w:proofErr w:type="spellEnd"/>
            <w:r w:rsidRPr="00C46A95">
              <w:rPr>
                <w:rFonts w:ascii="Times New Roman" w:hAnsi="Times New Roman" w:cs="Times New Roman"/>
                <w:bCs/>
                <w:iCs/>
                <w:sz w:val="24"/>
                <w:szCs w:val="24"/>
              </w:rPr>
              <w:t xml:space="preserve"> с применением головных роликов в соответствии с технологической картой»</w:t>
            </w:r>
          </w:p>
        </w:tc>
      </w:tr>
      <w:tr w:rsidR="00C46A95" w:rsidRPr="00C46A95" w14:paraId="26499154" w14:textId="77777777" w:rsidTr="00C46A95">
        <w:trPr>
          <w:trHeight w:val="361"/>
        </w:trPr>
        <w:tc>
          <w:tcPr>
            <w:tcW w:w="2972" w:type="dxa"/>
            <w:vMerge/>
          </w:tcPr>
          <w:p w14:paraId="7D289392"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C9E0C46" w14:textId="29FE4696" w:rsidR="00CA621B" w:rsidRPr="00C46A95" w:rsidRDefault="00CA621B" w:rsidP="00CA621B">
            <w:pPr>
              <w:rPr>
                <w:rFonts w:ascii="Times New Roman" w:eastAsia="Times New Roman" w:hAnsi="Times New Roman" w:cs="Times New Roman"/>
                <w:b/>
                <w:bCs/>
                <w:iCs/>
                <w:sz w:val="24"/>
                <w:szCs w:val="24"/>
                <w:lang w:eastAsia="ru-RU"/>
              </w:rPr>
            </w:pPr>
            <w:r w:rsidRPr="00C46A95">
              <w:rPr>
                <w:rFonts w:ascii="Times New Roman" w:hAnsi="Times New Roman" w:cs="Times New Roman"/>
                <w:bCs/>
                <w:iCs/>
                <w:sz w:val="24"/>
                <w:szCs w:val="24"/>
              </w:rPr>
              <w:t xml:space="preserve">Практическое занятие №11 «Составление порядка работ на замену стоек П-образных деревянных опор ВЛ 35-110 </w:t>
            </w:r>
            <w:proofErr w:type="spellStart"/>
            <w:r w:rsidRPr="00C46A95">
              <w:rPr>
                <w:rFonts w:ascii="Times New Roman" w:hAnsi="Times New Roman" w:cs="Times New Roman"/>
                <w:bCs/>
                <w:iCs/>
                <w:sz w:val="24"/>
                <w:szCs w:val="24"/>
              </w:rPr>
              <w:t>кВ</w:t>
            </w:r>
            <w:proofErr w:type="spellEnd"/>
            <w:r w:rsidRPr="00C46A95">
              <w:rPr>
                <w:rFonts w:ascii="Times New Roman" w:hAnsi="Times New Roman" w:cs="Times New Roman"/>
                <w:bCs/>
                <w:iCs/>
                <w:sz w:val="24"/>
                <w:szCs w:val="24"/>
              </w:rPr>
              <w:t xml:space="preserve"> с помощью телескопической вышки в соответствии с технологической картой»</w:t>
            </w:r>
          </w:p>
        </w:tc>
      </w:tr>
      <w:tr w:rsidR="00C46A95" w:rsidRPr="00C46A95" w14:paraId="5180B818" w14:textId="77777777" w:rsidTr="00C46A95">
        <w:trPr>
          <w:trHeight w:val="361"/>
        </w:trPr>
        <w:tc>
          <w:tcPr>
            <w:tcW w:w="2972" w:type="dxa"/>
            <w:vMerge/>
          </w:tcPr>
          <w:p w14:paraId="6F590A52" w14:textId="33AABA9B"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5EDDE94" w14:textId="1D58FAFE" w:rsidR="00CA621B" w:rsidRPr="00C46A95" w:rsidRDefault="00CA621B" w:rsidP="00CA621B">
            <w:pPr>
              <w:rPr>
                <w:rFonts w:ascii="Times New Roman" w:eastAsia="Times New Roman" w:hAnsi="Times New Roman" w:cs="Times New Roman"/>
                <w:b/>
                <w:bCs/>
                <w:iCs/>
                <w:sz w:val="24"/>
                <w:szCs w:val="24"/>
                <w:lang w:eastAsia="ru-RU"/>
              </w:rPr>
            </w:pPr>
            <w:r w:rsidRPr="00C46A95">
              <w:rPr>
                <w:rFonts w:ascii="Times New Roman" w:hAnsi="Times New Roman" w:cs="Times New Roman"/>
                <w:bCs/>
                <w:iCs/>
                <w:sz w:val="24"/>
                <w:szCs w:val="24"/>
              </w:rPr>
              <w:t xml:space="preserve">Практическое занятие №12 «Составление порядка работ на замену стоек П-образных деревянных опор ВЛ 35-110 </w:t>
            </w:r>
            <w:proofErr w:type="spellStart"/>
            <w:r w:rsidRPr="00C46A95">
              <w:rPr>
                <w:rFonts w:ascii="Times New Roman" w:hAnsi="Times New Roman" w:cs="Times New Roman"/>
                <w:bCs/>
                <w:iCs/>
                <w:sz w:val="24"/>
                <w:szCs w:val="24"/>
              </w:rPr>
              <w:t>кВ</w:t>
            </w:r>
            <w:proofErr w:type="spellEnd"/>
            <w:r w:rsidRPr="00C46A95">
              <w:rPr>
                <w:rFonts w:ascii="Times New Roman" w:hAnsi="Times New Roman" w:cs="Times New Roman"/>
                <w:bCs/>
                <w:iCs/>
                <w:sz w:val="24"/>
                <w:szCs w:val="24"/>
              </w:rPr>
              <w:t xml:space="preserve"> с помощью вспомогательной стойки в соответствии с технологической картой»</w:t>
            </w:r>
          </w:p>
        </w:tc>
      </w:tr>
      <w:tr w:rsidR="00C46A95" w:rsidRPr="00C46A95" w14:paraId="1DCE9404" w14:textId="77777777" w:rsidTr="00C46A95">
        <w:trPr>
          <w:trHeight w:val="361"/>
        </w:trPr>
        <w:tc>
          <w:tcPr>
            <w:tcW w:w="2972" w:type="dxa"/>
            <w:vMerge/>
          </w:tcPr>
          <w:p w14:paraId="522352E0"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02F3344" w14:textId="464E402E"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 xml:space="preserve">Практическое занятие №13  «Составление порядка работ на замену деревянных пасынков железобетонными на П-образных деревянных опорах ВЛ 35-110 </w:t>
            </w:r>
            <w:proofErr w:type="spellStart"/>
            <w:r w:rsidRPr="00C46A95">
              <w:rPr>
                <w:rFonts w:ascii="Times New Roman" w:hAnsi="Times New Roman" w:cs="Times New Roman"/>
                <w:bCs/>
                <w:iCs/>
                <w:sz w:val="24"/>
                <w:szCs w:val="24"/>
              </w:rPr>
              <w:t>кВ</w:t>
            </w:r>
            <w:proofErr w:type="spellEnd"/>
            <w:r w:rsidRPr="00C46A95">
              <w:rPr>
                <w:rFonts w:ascii="Times New Roman" w:hAnsi="Times New Roman" w:cs="Times New Roman"/>
                <w:bCs/>
                <w:iCs/>
                <w:sz w:val="24"/>
                <w:szCs w:val="24"/>
              </w:rPr>
              <w:t xml:space="preserve"> с применением телескопической вышки и вспомогательной стойки в соответствии с технологической картой»</w:t>
            </w:r>
          </w:p>
        </w:tc>
      </w:tr>
      <w:tr w:rsidR="00C46A95" w:rsidRPr="00C46A95" w14:paraId="33520202" w14:textId="77777777" w:rsidTr="00C46A95">
        <w:trPr>
          <w:trHeight w:val="361"/>
        </w:trPr>
        <w:tc>
          <w:tcPr>
            <w:tcW w:w="2972" w:type="dxa"/>
            <w:vMerge/>
          </w:tcPr>
          <w:p w14:paraId="19112EE7"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43411867" w14:textId="1AB61BEE" w:rsidR="00CA621B" w:rsidRPr="00C46A95" w:rsidRDefault="00CA621B" w:rsidP="00CA621B">
            <w:pPr>
              <w:rPr>
                <w:rFonts w:ascii="Times New Roman" w:eastAsia="Times New Roman" w:hAnsi="Times New Roman" w:cs="Times New Roman"/>
                <w:b/>
                <w:bCs/>
                <w:iCs/>
                <w:sz w:val="24"/>
                <w:szCs w:val="24"/>
                <w:lang w:eastAsia="ru-RU"/>
              </w:rPr>
            </w:pPr>
            <w:r w:rsidRPr="00C46A95">
              <w:rPr>
                <w:rFonts w:ascii="Times New Roman" w:hAnsi="Times New Roman" w:cs="Times New Roman"/>
                <w:bCs/>
                <w:iCs/>
                <w:sz w:val="24"/>
                <w:szCs w:val="24"/>
              </w:rPr>
              <w:t xml:space="preserve">Практическое занятие №14 «Составление порядка работ на замену раскосов на АП-образных деревянных опорах ВЛ 35-110 </w:t>
            </w:r>
            <w:proofErr w:type="spellStart"/>
            <w:r w:rsidRPr="00C46A95">
              <w:rPr>
                <w:rFonts w:ascii="Times New Roman" w:hAnsi="Times New Roman" w:cs="Times New Roman"/>
                <w:bCs/>
                <w:iCs/>
                <w:sz w:val="24"/>
                <w:szCs w:val="24"/>
              </w:rPr>
              <w:t>кВ</w:t>
            </w:r>
            <w:proofErr w:type="spellEnd"/>
            <w:r w:rsidRPr="00C46A95">
              <w:rPr>
                <w:rFonts w:ascii="Times New Roman" w:hAnsi="Times New Roman" w:cs="Times New Roman"/>
                <w:bCs/>
                <w:iCs/>
                <w:sz w:val="24"/>
                <w:szCs w:val="24"/>
              </w:rPr>
              <w:t xml:space="preserve"> в соответствии с технологической картой»</w:t>
            </w:r>
          </w:p>
        </w:tc>
      </w:tr>
      <w:tr w:rsidR="00C46A95" w:rsidRPr="00C46A95" w14:paraId="2A23F3FE" w14:textId="77777777" w:rsidTr="00C46A95">
        <w:trPr>
          <w:trHeight w:val="137"/>
        </w:trPr>
        <w:tc>
          <w:tcPr>
            <w:tcW w:w="2972" w:type="dxa"/>
            <w:vMerge/>
          </w:tcPr>
          <w:p w14:paraId="6C23D15A"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523669A" w14:textId="390D89C6"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№15  «Составление порядка работ на ремонт провода в пролете с опусканием его на землю в соответствии с технологической картой»</w:t>
            </w:r>
          </w:p>
        </w:tc>
      </w:tr>
      <w:tr w:rsidR="00C46A95" w:rsidRPr="00C46A95" w14:paraId="61409970" w14:textId="77777777" w:rsidTr="00C46A95">
        <w:trPr>
          <w:trHeight w:val="298"/>
        </w:trPr>
        <w:tc>
          <w:tcPr>
            <w:tcW w:w="2972" w:type="dxa"/>
            <w:vMerge/>
          </w:tcPr>
          <w:p w14:paraId="40542D24"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8549E0F" w14:textId="4A87B495"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№16 «Составление порядка работ на замену гирлянды изоляторов поддерживающей изолированной подвески без опускания ее на землю в соответствии с технологической картой»</w:t>
            </w:r>
          </w:p>
        </w:tc>
      </w:tr>
      <w:tr w:rsidR="00C46A95" w:rsidRPr="00C46A95" w14:paraId="00B89BE5" w14:textId="77777777" w:rsidTr="00C46A95">
        <w:trPr>
          <w:trHeight w:val="361"/>
        </w:trPr>
        <w:tc>
          <w:tcPr>
            <w:tcW w:w="2972" w:type="dxa"/>
            <w:vMerge/>
            <w:tcBorders>
              <w:bottom w:val="nil"/>
            </w:tcBorders>
          </w:tcPr>
          <w:p w14:paraId="064B3E6C"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00E8DED1" w14:textId="30C9E0C0" w:rsidR="00CA621B" w:rsidRPr="00C46A95" w:rsidRDefault="00CA621B" w:rsidP="00CA621B">
            <w:pPr>
              <w:rPr>
                <w:rFonts w:ascii="Times New Roman" w:eastAsia="Times New Roman" w:hAnsi="Times New Roman" w:cs="Times New Roman"/>
                <w:b/>
                <w:bCs/>
                <w:iCs/>
                <w:sz w:val="24"/>
                <w:szCs w:val="24"/>
                <w:lang w:eastAsia="ru-RU"/>
              </w:rPr>
            </w:pPr>
            <w:r w:rsidRPr="00C46A95">
              <w:rPr>
                <w:rFonts w:ascii="Times New Roman" w:hAnsi="Times New Roman" w:cs="Times New Roman"/>
                <w:bCs/>
                <w:iCs/>
                <w:sz w:val="24"/>
                <w:szCs w:val="24"/>
              </w:rPr>
              <w:t>Практическое занятие №17 «Составление порядка работ на замену изоляторов в натяжной изолированной подвеске без опускания ее на землю в соответствии с технологической картой»</w:t>
            </w:r>
          </w:p>
        </w:tc>
      </w:tr>
      <w:tr w:rsidR="00C46A95" w:rsidRPr="00C46A95" w14:paraId="109A57D3" w14:textId="77777777" w:rsidTr="00C46A95">
        <w:trPr>
          <w:trHeight w:val="361"/>
        </w:trPr>
        <w:tc>
          <w:tcPr>
            <w:tcW w:w="2972" w:type="dxa"/>
            <w:vMerge w:val="restart"/>
            <w:tcBorders>
              <w:top w:val="nil"/>
            </w:tcBorders>
          </w:tcPr>
          <w:p w14:paraId="45415ADD" w14:textId="4F5BBD9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74797E0" w14:textId="1BE04205" w:rsidR="00CA621B" w:rsidRPr="00C46A95" w:rsidRDefault="00CA621B" w:rsidP="00CA621B">
            <w:pPr>
              <w:rPr>
                <w:rFonts w:ascii="Times New Roman" w:eastAsia="Times New Roman" w:hAnsi="Times New Roman" w:cs="Times New Roman"/>
                <w:b/>
                <w:bCs/>
                <w:iCs/>
                <w:sz w:val="24"/>
                <w:szCs w:val="24"/>
                <w:lang w:eastAsia="ru-RU"/>
              </w:rPr>
            </w:pPr>
            <w:r w:rsidRPr="00C46A95">
              <w:rPr>
                <w:rFonts w:ascii="Times New Roman" w:hAnsi="Times New Roman" w:cs="Times New Roman"/>
                <w:bCs/>
                <w:iCs/>
                <w:sz w:val="24"/>
                <w:szCs w:val="24"/>
              </w:rPr>
              <w:t>Практическое занятие №18  «Составление порядка работ на замену гасителей вибрации на проводах с телескопической вышки со снятием напряжения на ВЛ в соответствии с технологической картой»</w:t>
            </w:r>
          </w:p>
        </w:tc>
      </w:tr>
      <w:tr w:rsidR="00C46A95" w:rsidRPr="00C46A95" w14:paraId="06FB061C" w14:textId="77777777" w:rsidTr="00C46A95">
        <w:trPr>
          <w:trHeight w:val="361"/>
        </w:trPr>
        <w:tc>
          <w:tcPr>
            <w:tcW w:w="2972" w:type="dxa"/>
            <w:vMerge/>
          </w:tcPr>
          <w:p w14:paraId="0C27FF6A"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757E3D1A" w14:textId="1F846BCD" w:rsidR="00CA621B" w:rsidRPr="00C46A95" w:rsidRDefault="00CA621B" w:rsidP="00CA621B">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№19  «Составление порядка работ на замену трубчатых разрядников на опорах ВЛ в соответствии с технологической картой»</w:t>
            </w:r>
          </w:p>
        </w:tc>
      </w:tr>
      <w:tr w:rsidR="00C46A95" w:rsidRPr="00C46A95" w14:paraId="6DA2E79D" w14:textId="77777777" w:rsidTr="00C46A95">
        <w:trPr>
          <w:trHeight w:val="361"/>
        </w:trPr>
        <w:tc>
          <w:tcPr>
            <w:tcW w:w="2972" w:type="dxa"/>
            <w:vMerge/>
          </w:tcPr>
          <w:p w14:paraId="672616CB" w14:textId="77777777" w:rsidR="00CA621B" w:rsidRPr="00C46A95" w:rsidRDefault="00CA621B" w:rsidP="00CA621B">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3B45538C" w14:textId="44068FFB" w:rsidR="00CA621B" w:rsidRPr="00C46A95" w:rsidRDefault="00CA621B" w:rsidP="00CA621B">
            <w:pPr>
              <w:rPr>
                <w:rFonts w:ascii="Times New Roman" w:eastAsia="Times New Roman" w:hAnsi="Times New Roman" w:cs="Times New Roman"/>
                <w:b/>
                <w:bCs/>
                <w:iCs/>
                <w:sz w:val="24"/>
                <w:szCs w:val="24"/>
                <w:lang w:eastAsia="ru-RU"/>
              </w:rPr>
            </w:pPr>
            <w:r w:rsidRPr="00C46A95">
              <w:rPr>
                <w:rFonts w:ascii="Times New Roman" w:hAnsi="Times New Roman" w:cs="Times New Roman"/>
                <w:bCs/>
                <w:iCs/>
                <w:sz w:val="24"/>
                <w:szCs w:val="24"/>
              </w:rPr>
              <w:t>Практическое занятие №20  «Составление порядка работ на обновление номеров, плакатов, постоянных обозначений на опорах ВЛ в соответствии с технологической картой»</w:t>
            </w:r>
          </w:p>
        </w:tc>
      </w:tr>
      <w:tr w:rsidR="00C46A95" w:rsidRPr="00C46A95" w14:paraId="2E53D804" w14:textId="77777777" w:rsidTr="00C46A95">
        <w:trPr>
          <w:trHeight w:val="361"/>
        </w:trPr>
        <w:tc>
          <w:tcPr>
            <w:tcW w:w="2972" w:type="dxa"/>
            <w:vMerge/>
          </w:tcPr>
          <w:p w14:paraId="3AF9EF4F" w14:textId="77777777" w:rsidR="00CA621B" w:rsidRPr="00C46A95" w:rsidRDefault="00CA621B" w:rsidP="00342E62">
            <w:pPr>
              <w:rPr>
                <w:rFonts w:ascii="Times New Roman" w:eastAsia="Times New Roman" w:hAnsi="Times New Roman" w:cs="Times New Roman"/>
                <w:b/>
                <w:bCs/>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vAlign w:val="bottom"/>
          </w:tcPr>
          <w:p w14:paraId="215E75FA"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3FE0CE37" w14:textId="77777777" w:rsidR="00CA621B" w:rsidRPr="00C46A95" w:rsidRDefault="00CA621B"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bookmarkEnd w:id="39"/>
      <w:tr w:rsidR="00C46A95" w:rsidRPr="00C46A95" w14:paraId="46251FDD" w14:textId="77777777" w:rsidTr="00C46A95">
        <w:tc>
          <w:tcPr>
            <w:tcW w:w="9918" w:type="dxa"/>
            <w:gridSpan w:val="2"/>
          </w:tcPr>
          <w:p w14:paraId="39652147" w14:textId="77777777" w:rsidR="00A43FAE" w:rsidRPr="00C46A95" w:rsidRDefault="00A43FAE" w:rsidP="00A43FAE">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Учебная практика </w:t>
            </w:r>
          </w:p>
          <w:p w14:paraId="1BBBC9A1" w14:textId="77777777" w:rsidR="00A43FAE" w:rsidRPr="00C46A95" w:rsidRDefault="00A43FAE" w:rsidP="00A43FAE">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1B0463BE"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1.Такелажные работы: вязка узлов, изготовление петель, работа с грузоподъемным оборудованием, механизмами и приспособлениями, строповка грузов.</w:t>
            </w:r>
          </w:p>
          <w:p w14:paraId="127338C8"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 2.Сварочные работы: подготовка металла к сварке, работа со сварочным оборудованием, наплавка и сварка швов, резка металла. </w:t>
            </w:r>
          </w:p>
          <w:p w14:paraId="77BA6E44" w14:textId="69561271"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3.Электролинейные работы: сборка элементов металлических опор, комплектование и сборка гирлянд изоляторов, соединение проводов, монтаж проводов в зажимах, термитная сварка проводов.</w:t>
            </w:r>
          </w:p>
        </w:tc>
      </w:tr>
      <w:tr w:rsidR="00C46A95" w:rsidRPr="00C46A95" w14:paraId="64C534F6" w14:textId="77777777" w:rsidTr="00C46A95">
        <w:trPr>
          <w:trHeight w:val="317"/>
        </w:trPr>
        <w:tc>
          <w:tcPr>
            <w:tcW w:w="9918" w:type="dxa"/>
            <w:gridSpan w:val="2"/>
          </w:tcPr>
          <w:p w14:paraId="19443030" w14:textId="77777777" w:rsidR="00A43FAE" w:rsidRPr="00C46A95" w:rsidRDefault="00A43FAE" w:rsidP="00A43FAE">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Производственная практика </w:t>
            </w:r>
          </w:p>
          <w:p w14:paraId="0CF9E662" w14:textId="77777777" w:rsidR="00A43FAE" w:rsidRPr="00C46A95" w:rsidRDefault="00A43FAE" w:rsidP="00A43FAE">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69938203"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lastRenderedPageBreak/>
              <w:t xml:space="preserve">1. Ознакомление с документацией </w:t>
            </w:r>
          </w:p>
          <w:p w14:paraId="5AEF916B"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2.Выполнение подготовительных работ перед сооружением ВЛ </w:t>
            </w:r>
          </w:p>
          <w:p w14:paraId="33AA9807"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3.Выполнение </w:t>
            </w:r>
            <w:proofErr w:type="spellStart"/>
            <w:r w:rsidRPr="00C46A95">
              <w:rPr>
                <w:rFonts w:ascii="Times New Roman" w:eastAsia="Times New Roman" w:hAnsi="Times New Roman" w:cs="Times New Roman"/>
                <w:sz w:val="24"/>
                <w:szCs w:val="24"/>
                <w:lang w:eastAsia="ru-RU"/>
              </w:rPr>
              <w:t>строительно</w:t>
            </w:r>
            <w:proofErr w:type="spellEnd"/>
            <w:r w:rsidRPr="00C46A95">
              <w:rPr>
                <w:rFonts w:ascii="Times New Roman" w:eastAsia="Times New Roman" w:hAnsi="Times New Roman" w:cs="Times New Roman"/>
                <w:sz w:val="24"/>
                <w:szCs w:val="24"/>
                <w:lang w:eastAsia="ru-RU"/>
              </w:rPr>
              <w:t xml:space="preserve"> – монтажных работ </w:t>
            </w:r>
          </w:p>
          <w:p w14:paraId="32971C6F"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4.Соблюдение техники безопасности при выполнении строительно-монтажных работ </w:t>
            </w:r>
          </w:p>
          <w:p w14:paraId="6A2AAAA2" w14:textId="77777777"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5. Проведение контроля качества выполненных работ </w:t>
            </w:r>
          </w:p>
          <w:p w14:paraId="67F95F2D" w14:textId="01E100AA" w:rsidR="00CA621B" w:rsidRPr="00C46A95" w:rsidRDefault="00CA621B" w:rsidP="00CA621B">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 Участие в сдаче ВЛ в эксплуатацию</w:t>
            </w:r>
          </w:p>
        </w:tc>
      </w:tr>
      <w:tr w:rsidR="00C46A95" w:rsidRPr="00C46A95" w14:paraId="61179FF3" w14:textId="77777777" w:rsidTr="00C46A95">
        <w:tc>
          <w:tcPr>
            <w:tcW w:w="9918" w:type="dxa"/>
            <w:gridSpan w:val="2"/>
          </w:tcPr>
          <w:p w14:paraId="7C8DA59E" w14:textId="6C330AAF" w:rsidR="00A43FAE" w:rsidRPr="00C46A95" w:rsidRDefault="00A43FAE" w:rsidP="00A43FAE">
            <w:pPr>
              <w:spacing w:line="276" w:lineRule="auto"/>
              <w:rPr>
                <w:rFonts w:ascii="Times New Roman" w:eastAsia="Times New Roman" w:hAnsi="Times New Roman" w:cs="Times New Roman"/>
                <w:b/>
                <w:bCs/>
                <w:iCs/>
                <w:sz w:val="24"/>
                <w:szCs w:val="24"/>
                <w:lang w:eastAsia="ru-RU"/>
              </w:rPr>
            </w:pPr>
            <w:r w:rsidRPr="00C46A95">
              <w:rPr>
                <w:rFonts w:ascii="Times New Roman" w:eastAsia="Times New Roman" w:hAnsi="Times New Roman" w:cs="Times New Roman"/>
                <w:b/>
                <w:bCs/>
                <w:iCs/>
                <w:sz w:val="24"/>
                <w:szCs w:val="24"/>
                <w:lang w:eastAsia="ru-RU"/>
              </w:rPr>
              <w:lastRenderedPageBreak/>
              <w:t>Рекомендуемая форма промежуточной аттестации –экзамен</w:t>
            </w:r>
          </w:p>
        </w:tc>
      </w:tr>
      <w:tr w:rsidR="00C46A95" w:rsidRPr="00C46A95" w14:paraId="195417B1" w14:textId="77777777" w:rsidTr="00C46A95">
        <w:tc>
          <w:tcPr>
            <w:tcW w:w="9918" w:type="dxa"/>
            <w:gridSpan w:val="2"/>
          </w:tcPr>
          <w:p w14:paraId="6260095D" w14:textId="2ECCF7D3" w:rsidR="00A43FAE" w:rsidRPr="00C46A95" w:rsidRDefault="00A43FAE" w:rsidP="00A43FAE">
            <w:pPr>
              <w:spacing w:line="276" w:lineRule="auto"/>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Всего</w:t>
            </w:r>
            <w:r w:rsidR="00CA621B" w:rsidRPr="00C46A95">
              <w:rPr>
                <w:rFonts w:ascii="Times New Roman" w:eastAsia="Times New Roman" w:hAnsi="Times New Roman" w:cs="Times New Roman"/>
                <w:b/>
                <w:bCs/>
                <w:sz w:val="24"/>
                <w:szCs w:val="24"/>
                <w:lang w:eastAsia="ru-RU"/>
              </w:rPr>
              <w:t xml:space="preserve"> 226 </w:t>
            </w:r>
            <w:proofErr w:type="spellStart"/>
            <w:r w:rsidR="00CA621B" w:rsidRPr="00C46A95">
              <w:rPr>
                <w:rFonts w:ascii="Times New Roman" w:eastAsia="Times New Roman" w:hAnsi="Times New Roman" w:cs="Times New Roman"/>
                <w:b/>
                <w:bCs/>
                <w:sz w:val="24"/>
                <w:szCs w:val="24"/>
                <w:lang w:eastAsia="ru-RU"/>
              </w:rPr>
              <w:t>ак.ч</w:t>
            </w:r>
            <w:proofErr w:type="spellEnd"/>
          </w:p>
        </w:tc>
      </w:tr>
    </w:tbl>
    <w:p w14:paraId="4A1DB226" w14:textId="77777777" w:rsidR="00B30D8B" w:rsidRPr="00C46A95" w:rsidRDefault="00B30D8B" w:rsidP="00B30D8B">
      <w:pPr>
        <w:pStyle w:val="114"/>
        <w:jc w:val="both"/>
        <w:rPr>
          <w:rFonts w:ascii="Times New Roman" w:hAnsi="Times New Roman"/>
        </w:rPr>
      </w:pPr>
    </w:p>
    <w:p w14:paraId="6902613B" w14:textId="77777777" w:rsidR="00B30D8B" w:rsidRPr="00C46A95" w:rsidRDefault="00B30D8B" w:rsidP="00B30D8B">
      <w:pPr>
        <w:pStyle w:val="1f"/>
        <w:rPr>
          <w:rFonts w:ascii="Times New Roman" w:hAnsi="Times New Roman"/>
        </w:rPr>
      </w:pPr>
      <w:r w:rsidRPr="00C46A95">
        <w:rPr>
          <w:rFonts w:ascii="Times New Roman" w:hAnsi="Times New Roman"/>
        </w:rPr>
        <w:t>3. Условия реализации профессионального модуля</w:t>
      </w:r>
    </w:p>
    <w:p w14:paraId="1B58FC5D" w14:textId="77777777" w:rsidR="00B30D8B" w:rsidRPr="00C46A95" w:rsidRDefault="00B30D8B" w:rsidP="00B30D8B">
      <w:pPr>
        <w:pStyle w:val="114"/>
        <w:rPr>
          <w:rFonts w:ascii="Times New Roman" w:hAnsi="Times New Roman"/>
        </w:rPr>
      </w:pPr>
      <w:r w:rsidRPr="00C46A95">
        <w:rPr>
          <w:rFonts w:ascii="Times New Roman" w:hAnsi="Times New Roman"/>
        </w:rPr>
        <w:t>3.1. Материально-техническое обеспечение</w:t>
      </w:r>
    </w:p>
    <w:p w14:paraId="3FD62CCA" w14:textId="5CF4B810" w:rsidR="00B30D8B" w:rsidRPr="00C46A95" w:rsidRDefault="00B30D8B" w:rsidP="00B30D8B">
      <w:pPr>
        <w:suppressAutoHyphens/>
        <w:ind w:firstLine="709"/>
        <w:jc w:val="both"/>
        <w:rPr>
          <w:rFonts w:ascii="Times New Roman" w:hAnsi="Times New Roman" w:cs="Times New Roman"/>
          <w:bCs/>
          <w:sz w:val="24"/>
          <w:szCs w:val="24"/>
        </w:rPr>
      </w:pPr>
      <w:r w:rsidRPr="00C46A95">
        <w:rPr>
          <w:rFonts w:ascii="Times New Roman" w:hAnsi="Times New Roman" w:cs="Times New Roman"/>
          <w:bCs/>
          <w:sz w:val="24"/>
          <w:szCs w:val="24"/>
        </w:rPr>
        <w:t>Кабинет</w:t>
      </w:r>
      <w:r w:rsidR="00814856" w:rsidRPr="00C46A95">
        <w:rPr>
          <w:rFonts w:ascii="Times New Roman" w:hAnsi="Times New Roman" w:cs="Times New Roman"/>
          <w:bCs/>
          <w:sz w:val="24"/>
          <w:szCs w:val="24"/>
        </w:rPr>
        <w:t xml:space="preserve"> </w:t>
      </w:r>
      <w:r w:rsidR="00203D78" w:rsidRPr="00C46A95">
        <w:rPr>
          <w:rFonts w:ascii="Times New Roman" w:hAnsi="Times New Roman" w:cs="Times New Roman"/>
          <w:bCs/>
          <w:sz w:val="24"/>
          <w:szCs w:val="24"/>
        </w:rPr>
        <w:t>«</w:t>
      </w:r>
      <w:r w:rsidR="00814856" w:rsidRPr="00C46A95">
        <w:rPr>
          <w:rFonts w:ascii="Times New Roman" w:hAnsi="Times New Roman" w:cs="Times New Roman"/>
          <w:bCs/>
          <w:sz w:val="24"/>
          <w:szCs w:val="24"/>
        </w:rPr>
        <w:t>Общепрофессиональных дисциплин и профессиональных модулей</w:t>
      </w:r>
      <w:r w:rsidR="00203D78" w:rsidRPr="00C46A95">
        <w:rPr>
          <w:rFonts w:ascii="Times New Roman" w:hAnsi="Times New Roman" w:cs="Times New Roman"/>
          <w:bCs/>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 xml:space="preserve">оснащенный </w:t>
      </w:r>
      <w:r w:rsidRPr="00C46A95">
        <w:rPr>
          <w:rFonts w:ascii="Times New Roman" w:hAnsi="Times New Roman" w:cs="Times New Roman"/>
          <w:bCs/>
          <w:iCs/>
          <w:sz w:val="24"/>
          <w:szCs w:val="24"/>
        </w:rPr>
        <w:t>в соответствии с приложением 3 ПОП</w:t>
      </w:r>
      <w:r w:rsidR="004B709D">
        <w:rPr>
          <w:rFonts w:ascii="Times New Roman" w:hAnsi="Times New Roman" w:cs="Times New Roman"/>
          <w:bCs/>
          <w:iCs/>
          <w:sz w:val="24"/>
          <w:szCs w:val="24"/>
        </w:rPr>
        <w:t xml:space="preserve"> СПО</w:t>
      </w:r>
      <w:r w:rsidRPr="00C46A95">
        <w:rPr>
          <w:rFonts w:ascii="Times New Roman" w:hAnsi="Times New Roman" w:cs="Times New Roman"/>
          <w:bCs/>
          <w:sz w:val="24"/>
          <w:szCs w:val="24"/>
        </w:rPr>
        <w:t xml:space="preserve">. </w:t>
      </w:r>
    </w:p>
    <w:p w14:paraId="16811348" w14:textId="1621BB18" w:rsidR="00B30D8B" w:rsidRPr="00C46A95" w:rsidRDefault="00B30D8B" w:rsidP="00B30D8B">
      <w:pPr>
        <w:suppressAutoHyphens/>
        <w:ind w:firstLine="709"/>
        <w:jc w:val="both"/>
        <w:rPr>
          <w:rFonts w:ascii="Times New Roman" w:hAnsi="Times New Roman" w:cs="Times New Roman"/>
          <w:bCs/>
          <w:i/>
          <w:sz w:val="24"/>
          <w:szCs w:val="24"/>
        </w:rPr>
      </w:pPr>
      <w:r w:rsidRPr="00C46A95">
        <w:rPr>
          <w:rFonts w:ascii="Times New Roman" w:hAnsi="Times New Roman" w:cs="Times New Roman"/>
          <w:bCs/>
          <w:sz w:val="24"/>
          <w:szCs w:val="24"/>
        </w:rPr>
        <w:t xml:space="preserve">Лаборатория </w:t>
      </w:r>
      <w:r w:rsidR="00203D78" w:rsidRPr="00C46A95">
        <w:rPr>
          <w:rFonts w:ascii="Times New Roman" w:hAnsi="Times New Roman" w:cs="Times New Roman"/>
          <w:bCs/>
          <w:sz w:val="24"/>
          <w:szCs w:val="24"/>
        </w:rPr>
        <w:t>«</w:t>
      </w:r>
      <w:r w:rsidR="00814856" w:rsidRPr="00C46A95">
        <w:rPr>
          <w:rFonts w:ascii="Times New Roman" w:hAnsi="Times New Roman" w:cs="Times New Roman"/>
          <w:sz w:val="24"/>
          <w:szCs w:val="24"/>
        </w:rPr>
        <w:t>Монтаж, наладка и ремонт воздушных линий электропередачи</w:t>
      </w:r>
      <w:r w:rsidR="00203D78" w:rsidRPr="00C46A95">
        <w:rPr>
          <w:rFonts w:ascii="Times New Roman" w:hAnsi="Times New Roman" w:cs="Times New Roman"/>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 xml:space="preserve">оснащенная в соответствии с </w:t>
      </w:r>
      <w:r w:rsidRPr="00C46A95">
        <w:rPr>
          <w:rFonts w:ascii="Times New Roman" w:hAnsi="Times New Roman" w:cs="Times New Roman"/>
          <w:bCs/>
          <w:iCs/>
          <w:sz w:val="24"/>
          <w:szCs w:val="24"/>
        </w:rPr>
        <w:t>приложением 3 ПОП</w:t>
      </w:r>
      <w:r w:rsidR="004B709D">
        <w:rPr>
          <w:rFonts w:ascii="Times New Roman" w:hAnsi="Times New Roman" w:cs="Times New Roman"/>
          <w:bCs/>
          <w:iCs/>
          <w:sz w:val="24"/>
          <w:szCs w:val="24"/>
        </w:rPr>
        <w:t xml:space="preserve"> СПО</w:t>
      </w:r>
      <w:r w:rsidRPr="00C46A95">
        <w:rPr>
          <w:rFonts w:ascii="Times New Roman" w:hAnsi="Times New Roman" w:cs="Times New Roman"/>
          <w:bCs/>
          <w:i/>
          <w:sz w:val="24"/>
          <w:szCs w:val="24"/>
        </w:rPr>
        <w:t>.</w:t>
      </w:r>
    </w:p>
    <w:p w14:paraId="2133322C" w14:textId="77777777" w:rsidR="00203D78" w:rsidRPr="00C46A95" w:rsidRDefault="00203D78" w:rsidP="00B30D8B">
      <w:pPr>
        <w:suppressAutoHyphens/>
        <w:ind w:firstLine="709"/>
        <w:jc w:val="both"/>
        <w:rPr>
          <w:rFonts w:ascii="Times New Roman" w:hAnsi="Times New Roman" w:cs="Times New Roman"/>
          <w:bCs/>
          <w:i/>
          <w:sz w:val="24"/>
          <w:szCs w:val="24"/>
        </w:rPr>
      </w:pPr>
    </w:p>
    <w:p w14:paraId="708CBA94" w14:textId="77777777" w:rsidR="00B30D8B" w:rsidRPr="00C46A95" w:rsidRDefault="00B30D8B" w:rsidP="00B30D8B">
      <w:pPr>
        <w:pStyle w:val="114"/>
        <w:rPr>
          <w:rFonts w:ascii="Times New Roman" w:eastAsia="Times New Roman" w:hAnsi="Times New Roman"/>
        </w:rPr>
      </w:pPr>
      <w:r w:rsidRPr="00C46A95">
        <w:rPr>
          <w:rFonts w:ascii="Times New Roman" w:hAnsi="Times New Roman"/>
        </w:rPr>
        <w:t>3.2. Учебно-методическое обеспечение</w:t>
      </w:r>
    </w:p>
    <w:p w14:paraId="61DEC0A4" w14:textId="77777777" w:rsidR="00B30D8B" w:rsidRPr="00C46A95" w:rsidRDefault="00B30D8B" w:rsidP="00B30D8B">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C46A9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6A9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9913D9A" w14:textId="77777777" w:rsidR="00B30D8B" w:rsidRPr="00C46A95" w:rsidRDefault="00B30D8B" w:rsidP="00B30D8B">
      <w:pPr>
        <w:pStyle w:val="a4"/>
        <w:spacing w:line="276" w:lineRule="auto"/>
        <w:ind w:left="0" w:firstLine="709"/>
        <w:jc w:val="both"/>
        <w:rPr>
          <w:rFonts w:ascii="Times New Roman" w:hAnsi="Times New Roman" w:cs="Times New Roman"/>
          <w:bCs/>
          <w:sz w:val="24"/>
          <w:szCs w:val="24"/>
        </w:rPr>
      </w:pPr>
    </w:p>
    <w:p w14:paraId="13F5179D" w14:textId="77777777" w:rsidR="00B30D8B" w:rsidRPr="00C46A95" w:rsidRDefault="00B30D8B" w:rsidP="00B30D8B">
      <w:pPr>
        <w:pStyle w:val="a4"/>
        <w:spacing w:line="276" w:lineRule="auto"/>
        <w:ind w:left="0" w:firstLine="709"/>
        <w:rPr>
          <w:rFonts w:ascii="Times New Roman" w:hAnsi="Times New Roman" w:cs="Times New Roman"/>
          <w:b/>
          <w:sz w:val="24"/>
          <w:szCs w:val="24"/>
        </w:rPr>
      </w:pPr>
      <w:r w:rsidRPr="00C46A95">
        <w:rPr>
          <w:rFonts w:ascii="Times New Roman" w:hAnsi="Times New Roman" w:cs="Times New Roman"/>
          <w:b/>
          <w:sz w:val="24"/>
          <w:szCs w:val="24"/>
        </w:rPr>
        <w:t>3.2.1. Основные печатные и/или электронные издания</w:t>
      </w:r>
    </w:p>
    <w:p w14:paraId="22A4D3C9" w14:textId="688644A6" w:rsidR="00814856" w:rsidRPr="00C46A95" w:rsidRDefault="002E1E5E" w:rsidP="00F92A36">
      <w:pPr>
        <w:pStyle w:val="a4"/>
        <w:numPr>
          <w:ilvl w:val="0"/>
          <w:numId w:val="11"/>
        </w:numPr>
        <w:spacing w:line="276" w:lineRule="auto"/>
        <w:ind w:left="0" w:firstLine="709"/>
        <w:jc w:val="both"/>
        <w:rPr>
          <w:rFonts w:ascii="Times New Roman" w:hAnsi="Times New Roman" w:cs="Times New Roman"/>
          <w:bCs/>
          <w:iCs/>
          <w:sz w:val="24"/>
          <w:szCs w:val="24"/>
        </w:rPr>
      </w:pPr>
      <w:r w:rsidRPr="00C46A95">
        <w:rPr>
          <w:rFonts w:ascii="Times New Roman" w:hAnsi="Times New Roman" w:cs="Times New Roman"/>
          <w:bCs/>
          <w:iCs/>
          <w:sz w:val="24"/>
          <w:szCs w:val="24"/>
        </w:rPr>
        <w:t>Немировский, А. Е. Электрооборудование электрических сетей, станций и подстанций : учебное пособие / А. Е. Немировский, И. Ю. Сергиевская, Л. Ю. Крепышева. — 4-е изд. — Москва, Вологда : Инфра-Инженерия, 2020. — 174 c. — ISBN 978-5-9729-0404-4. — Текст : электронный // Электронно-библиотечная система IPR BOOKS : [сайт]. — URL: http://www.iprbookshop.ru/98362.html.</w:t>
      </w:r>
      <w:r w:rsidR="00814856" w:rsidRPr="00C46A95">
        <w:rPr>
          <w:rFonts w:ascii="Times New Roman" w:hAnsi="Times New Roman" w:cs="Times New Roman"/>
          <w:bCs/>
          <w:iCs/>
          <w:sz w:val="24"/>
          <w:szCs w:val="24"/>
        </w:rPr>
        <w:t>Правила по охране труда при эксплуатации электроустановок –СПб.: ДЕАН, 2022- 192 с.</w:t>
      </w:r>
    </w:p>
    <w:p w14:paraId="2052D315" w14:textId="408308D3" w:rsidR="00663C74" w:rsidRPr="00C46A95" w:rsidRDefault="00663C74" w:rsidP="00F92A36">
      <w:pPr>
        <w:pStyle w:val="a4"/>
        <w:numPr>
          <w:ilvl w:val="0"/>
          <w:numId w:val="11"/>
        </w:numPr>
        <w:spacing w:line="276" w:lineRule="auto"/>
        <w:ind w:left="0" w:firstLine="709"/>
        <w:jc w:val="both"/>
        <w:rPr>
          <w:rFonts w:ascii="Times New Roman" w:hAnsi="Times New Roman" w:cs="Times New Roman"/>
          <w:bCs/>
          <w:iCs/>
          <w:sz w:val="24"/>
          <w:szCs w:val="24"/>
        </w:rPr>
      </w:pPr>
      <w:proofErr w:type="spellStart"/>
      <w:r w:rsidRPr="00C46A95">
        <w:rPr>
          <w:rFonts w:ascii="Times New Roman" w:hAnsi="Times New Roman" w:cs="Times New Roman"/>
          <w:bCs/>
          <w:iCs/>
          <w:sz w:val="24"/>
          <w:szCs w:val="24"/>
        </w:rPr>
        <w:t>Юндин</w:t>
      </w:r>
      <w:proofErr w:type="spellEnd"/>
      <w:r w:rsidRPr="00C46A95">
        <w:rPr>
          <w:rFonts w:ascii="Times New Roman" w:hAnsi="Times New Roman" w:cs="Times New Roman"/>
          <w:bCs/>
          <w:iCs/>
          <w:sz w:val="24"/>
          <w:szCs w:val="24"/>
        </w:rPr>
        <w:t xml:space="preserve">, М. А. Токовая защита электроустановок / М. А. </w:t>
      </w:r>
      <w:proofErr w:type="spellStart"/>
      <w:r w:rsidRPr="00C46A95">
        <w:rPr>
          <w:rFonts w:ascii="Times New Roman" w:hAnsi="Times New Roman" w:cs="Times New Roman"/>
          <w:bCs/>
          <w:iCs/>
          <w:sz w:val="24"/>
          <w:szCs w:val="24"/>
        </w:rPr>
        <w:t>Юндин</w:t>
      </w:r>
      <w:proofErr w:type="spellEnd"/>
      <w:r w:rsidRPr="00C46A95">
        <w:rPr>
          <w:rFonts w:ascii="Times New Roman" w:hAnsi="Times New Roman" w:cs="Times New Roman"/>
          <w:bCs/>
          <w:iCs/>
          <w:sz w:val="24"/>
          <w:szCs w:val="24"/>
        </w:rPr>
        <w:t>. — 2-е изд., стер. — Санкт-Петербург : Лань, 2023. — 280 с. — ISBN 978-5-507-45811-0. — Текст : электронный // Лань : электронно-библиотечная система. — URL: https://e.lanbook.com/book/284084</w:t>
      </w:r>
    </w:p>
    <w:p w14:paraId="65AD4037" w14:textId="77777777" w:rsidR="00814856" w:rsidRPr="00C46A95" w:rsidRDefault="00814856" w:rsidP="00F92A36">
      <w:pPr>
        <w:pStyle w:val="a4"/>
        <w:numPr>
          <w:ilvl w:val="0"/>
          <w:numId w:val="11"/>
        </w:numPr>
        <w:spacing w:line="276" w:lineRule="auto"/>
        <w:ind w:left="0" w:firstLine="709"/>
        <w:jc w:val="both"/>
        <w:rPr>
          <w:rFonts w:ascii="Times New Roman" w:hAnsi="Times New Roman" w:cs="Times New Roman"/>
          <w:bCs/>
          <w:iCs/>
          <w:sz w:val="24"/>
          <w:szCs w:val="24"/>
        </w:rPr>
      </w:pPr>
      <w:r w:rsidRPr="00C46A95">
        <w:rPr>
          <w:rFonts w:ascii="Times New Roman" w:hAnsi="Times New Roman" w:cs="Times New Roman"/>
          <w:bCs/>
          <w:iCs/>
          <w:sz w:val="24"/>
          <w:szCs w:val="24"/>
        </w:rPr>
        <w:t>Короткевич, М.А. Монтаж электрических сетей: учебное пособие/ Короткевич, М.А.-М.: Издательство: Высшая школа, 2021. – 510 с</w:t>
      </w:r>
    </w:p>
    <w:p w14:paraId="42855B31" w14:textId="77777777" w:rsidR="00814856" w:rsidRPr="00C46A95" w:rsidRDefault="00814856" w:rsidP="00F92A36">
      <w:pPr>
        <w:pStyle w:val="a4"/>
        <w:numPr>
          <w:ilvl w:val="0"/>
          <w:numId w:val="11"/>
        </w:numPr>
        <w:spacing w:line="276" w:lineRule="auto"/>
        <w:ind w:left="0" w:firstLine="709"/>
        <w:jc w:val="both"/>
        <w:rPr>
          <w:rFonts w:ascii="Times New Roman" w:hAnsi="Times New Roman" w:cs="Times New Roman"/>
          <w:bCs/>
          <w:iCs/>
          <w:sz w:val="24"/>
          <w:szCs w:val="24"/>
        </w:rPr>
      </w:pPr>
      <w:r w:rsidRPr="00C46A95">
        <w:rPr>
          <w:rFonts w:ascii="Times New Roman" w:hAnsi="Times New Roman" w:cs="Times New Roman"/>
          <w:bCs/>
          <w:iCs/>
          <w:sz w:val="24"/>
          <w:szCs w:val="24"/>
        </w:rPr>
        <w:t>Бедов А.И. Инженерные сооружения башенного типа, технологические эстакады и опоры линий электропередачи: учебное пособие/Бедов А.И.: МГСУ, 2019.-328 с.</w:t>
      </w:r>
    </w:p>
    <w:p w14:paraId="11083F25" w14:textId="77777777" w:rsidR="00814856" w:rsidRPr="00C46A95" w:rsidRDefault="00814856" w:rsidP="00F92A36">
      <w:pPr>
        <w:pStyle w:val="a4"/>
        <w:numPr>
          <w:ilvl w:val="0"/>
          <w:numId w:val="11"/>
        </w:numPr>
        <w:spacing w:line="276" w:lineRule="auto"/>
        <w:ind w:left="0" w:firstLine="709"/>
        <w:jc w:val="both"/>
        <w:rPr>
          <w:rFonts w:ascii="Times New Roman" w:hAnsi="Times New Roman" w:cs="Times New Roman"/>
          <w:bCs/>
          <w:iCs/>
          <w:sz w:val="24"/>
          <w:szCs w:val="24"/>
        </w:rPr>
      </w:pPr>
      <w:proofErr w:type="spellStart"/>
      <w:r w:rsidRPr="00C46A95">
        <w:rPr>
          <w:rFonts w:ascii="Times New Roman" w:hAnsi="Times New Roman" w:cs="Times New Roman"/>
          <w:bCs/>
          <w:iCs/>
          <w:sz w:val="24"/>
          <w:szCs w:val="24"/>
        </w:rPr>
        <w:t>А.А.Герасименко</w:t>
      </w:r>
      <w:proofErr w:type="spellEnd"/>
      <w:r w:rsidRPr="00C46A95">
        <w:rPr>
          <w:rFonts w:ascii="Times New Roman" w:hAnsi="Times New Roman" w:cs="Times New Roman"/>
          <w:bCs/>
          <w:iCs/>
          <w:sz w:val="24"/>
          <w:szCs w:val="24"/>
        </w:rPr>
        <w:t xml:space="preserve">, В.Т. Федин Передача и распределение электрической энергии [Текст] / А.А. Герасименко, В.Т. Федин.- 3-е изд., </w:t>
      </w:r>
      <w:proofErr w:type="spellStart"/>
      <w:r w:rsidRPr="00C46A95">
        <w:rPr>
          <w:rFonts w:ascii="Times New Roman" w:hAnsi="Times New Roman" w:cs="Times New Roman"/>
          <w:bCs/>
          <w:iCs/>
          <w:sz w:val="24"/>
          <w:szCs w:val="24"/>
        </w:rPr>
        <w:t>перер</w:t>
      </w:r>
      <w:proofErr w:type="spellEnd"/>
      <w:r w:rsidRPr="00C46A95">
        <w:rPr>
          <w:rFonts w:ascii="Times New Roman" w:hAnsi="Times New Roman" w:cs="Times New Roman"/>
          <w:bCs/>
          <w:iCs/>
          <w:sz w:val="24"/>
          <w:szCs w:val="24"/>
        </w:rPr>
        <w:t>.-М.: КНОРУС, 2021.-648 с.</w:t>
      </w:r>
    </w:p>
    <w:p w14:paraId="662008DA" w14:textId="3344BEF3" w:rsidR="00B30D8B" w:rsidRDefault="00B30D8B" w:rsidP="00B30D8B">
      <w:pPr>
        <w:pStyle w:val="a4"/>
        <w:spacing w:line="276" w:lineRule="auto"/>
        <w:ind w:left="0" w:firstLine="709"/>
        <w:jc w:val="both"/>
        <w:rPr>
          <w:rFonts w:ascii="Times New Roman" w:eastAsia="Times New Roman" w:hAnsi="Times New Roman" w:cs="Times New Roman"/>
          <w:sz w:val="24"/>
          <w:szCs w:val="24"/>
          <w:lang w:eastAsia="ru-RU"/>
        </w:rPr>
      </w:pPr>
    </w:p>
    <w:p w14:paraId="6F5E313D" w14:textId="77777777" w:rsidR="00C46A95" w:rsidRPr="00C46A95" w:rsidRDefault="00C46A95" w:rsidP="00B30D8B">
      <w:pPr>
        <w:pStyle w:val="a4"/>
        <w:spacing w:line="276" w:lineRule="auto"/>
        <w:ind w:left="0" w:firstLine="709"/>
        <w:jc w:val="both"/>
        <w:rPr>
          <w:rFonts w:ascii="Times New Roman" w:eastAsia="Times New Roman" w:hAnsi="Times New Roman" w:cs="Times New Roman"/>
          <w:sz w:val="24"/>
          <w:szCs w:val="24"/>
          <w:lang w:eastAsia="ru-RU"/>
        </w:rPr>
      </w:pPr>
    </w:p>
    <w:p w14:paraId="1546909D" w14:textId="460D2A1F" w:rsidR="00B30D8B" w:rsidRPr="00C46A95" w:rsidRDefault="00B30D8B" w:rsidP="00B30D8B">
      <w:pPr>
        <w:pStyle w:val="1f"/>
        <w:rPr>
          <w:rFonts w:ascii="Times New Roman" w:hAnsi="Times New Roman"/>
        </w:rPr>
      </w:pPr>
      <w:r w:rsidRPr="00C46A95">
        <w:rPr>
          <w:rFonts w:ascii="Times New Roman" w:hAnsi="Times New Roman"/>
        </w:rPr>
        <w:lastRenderedPageBreak/>
        <w:t xml:space="preserve">4. Контроль и оценка результатов освоения </w:t>
      </w:r>
      <w:r w:rsidRPr="00C46A95">
        <w:rPr>
          <w:rFonts w:ascii="Times New Roman" w:hAnsi="Times New Roman"/>
        </w:rPr>
        <w:br/>
        <w:t>профессионального модуля</w:t>
      </w:r>
    </w:p>
    <w:p w14:paraId="0215BAD0" w14:textId="77777777" w:rsidR="00814856" w:rsidRPr="00C46A95" w:rsidRDefault="00814856" w:rsidP="00B30D8B">
      <w:pPr>
        <w:pStyle w:val="1f"/>
        <w:rPr>
          <w:rFonts w:ascii="Times New Roman" w:hAnsi="Times New Roman"/>
          <w:b w:val="0"/>
          <w:bCs w:val="0"/>
        </w:rPr>
      </w:pPr>
    </w:p>
    <w:tbl>
      <w:tblPr>
        <w:tblW w:w="92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3813"/>
        <w:gridCol w:w="2693"/>
      </w:tblGrid>
      <w:tr w:rsidR="00C46A95" w:rsidRPr="00C46A95" w14:paraId="2416DA0B" w14:textId="77777777" w:rsidTr="00814856">
        <w:trPr>
          <w:trHeight w:val="1098"/>
        </w:trPr>
        <w:tc>
          <w:tcPr>
            <w:tcW w:w="2707" w:type="dxa"/>
            <w:tcBorders>
              <w:top w:val="single" w:sz="4" w:space="0" w:color="auto"/>
              <w:left w:val="single" w:sz="4" w:space="0" w:color="auto"/>
              <w:bottom w:val="single" w:sz="4" w:space="0" w:color="auto"/>
              <w:right w:val="single" w:sz="4" w:space="0" w:color="auto"/>
            </w:tcBorders>
            <w:hideMark/>
          </w:tcPr>
          <w:p w14:paraId="1B8F1062" w14:textId="77777777" w:rsidR="00814856" w:rsidRPr="00C46A95" w:rsidRDefault="00814856">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Код ПК, ОК</w:t>
            </w:r>
          </w:p>
        </w:tc>
        <w:tc>
          <w:tcPr>
            <w:tcW w:w="3813" w:type="dxa"/>
            <w:tcBorders>
              <w:top w:val="single" w:sz="4" w:space="0" w:color="auto"/>
              <w:left w:val="single" w:sz="4" w:space="0" w:color="auto"/>
              <w:bottom w:val="single" w:sz="4" w:space="0" w:color="auto"/>
              <w:right w:val="single" w:sz="4" w:space="0" w:color="auto"/>
            </w:tcBorders>
            <w:vAlign w:val="center"/>
            <w:hideMark/>
          </w:tcPr>
          <w:p w14:paraId="5A744B6D" w14:textId="77777777" w:rsidR="00814856" w:rsidRPr="00C46A95" w:rsidRDefault="00814856">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 xml:space="preserve">Критерии оценки результата </w:t>
            </w:r>
            <w:r w:rsidRPr="00C46A95">
              <w:rPr>
                <w:rFonts w:ascii="Times New Roman" w:hAnsi="Times New Roman" w:cs="Times New Roman"/>
                <w:b/>
                <w:iCs/>
                <w:sz w:val="24"/>
                <w:szCs w:val="24"/>
              </w:rPr>
              <w:br/>
              <w:t>(показатели освоенности компетенций)</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A7E8DE8" w14:textId="77777777" w:rsidR="00814856" w:rsidRPr="00C46A95" w:rsidRDefault="00814856">
            <w:pPr>
              <w:suppressAutoHyphens/>
              <w:jc w:val="center"/>
              <w:rPr>
                <w:rFonts w:ascii="Times New Roman" w:hAnsi="Times New Roman" w:cs="Times New Roman"/>
                <w:sz w:val="24"/>
                <w:szCs w:val="24"/>
              </w:rPr>
            </w:pPr>
            <w:r w:rsidRPr="00C46A95">
              <w:rPr>
                <w:rFonts w:ascii="Times New Roman" w:hAnsi="Times New Roman" w:cs="Times New Roman"/>
                <w:b/>
                <w:sz w:val="24"/>
                <w:szCs w:val="24"/>
              </w:rPr>
              <w:t>Формы контроля и методы оценки</w:t>
            </w:r>
            <w:r w:rsidRPr="00C46A95">
              <w:rPr>
                <w:rStyle w:val="af3"/>
                <w:rFonts w:ascii="Times New Roman" w:hAnsi="Times New Roman"/>
                <w:b/>
                <w:sz w:val="24"/>
                <w:szCs w:val="24"/>
              </w:rPr>
              <w:footnoteReference w:id="10"/>
            </w:r>
          </w:p>
        </w:tc>
      </w:tr>
      <w:tr w:rsidR="00C46A95" w:rsidRPr="00C46A95" w14:paraId="6661EA2F" w14:textId="77777777" w:rsidTr="00814856">
        <w:trPr>
          <w:trHeight w:val="698"/>
        </w:trPr>
        <w:tc>
          <w:tcPr>
            <w:tcW w:w="2707" w:type="dxa"/>
            <w:tcBorders>
              <w:top w:val="single" w:sz="4" w:space="0" w:color="auto"/>
              <w:left w:val="single" w:sz="4" w:space="0" w:color="auto"/>
              <w:bottom w:val="single" w:sz="4" w:space="0" w:color="auto"/>
              <w:right w:val="single" w:sz="4" w:space="0" w:color="auto"/>
            </w:tcBorders>
            <w:hideMark/>
          </w:tcPr>
          <w:p w14:paraId="1BB7ACE4" w14:textId="77777777" w:rsidR="00814856" w:rsidRPr="00C46A95" w:rsidRDefault="00814856">
            <w:pPr>
              <w:pStyle w:val="2"/>
              <w:spacing w:before="0" w:after="0" w:line="276" w:lineRule="auto"/>
              <w:rPr>
                <w:rStyle w:val="afb"/>
                <w:b w:val="0"/>
                <w:bCs w:val="0"/>
                <w:sz w:val="24"/>
                <w:szCs w:val="24"/>
                <w:lang w:val="ru-RU" w:eastAsia="ru-RU"/>
              </w:rPr>
            </w:pPr>
            <w:r w:rsidRPr="00C46A95">
              <w:rPr>
                <w:rFonts w:ascii="Times New Roman" w:hAnsi="Times New Roman"/>
                <w:b w:val="0"/>
                <w:i w:val="0"/>
                <w:iCs w:val="0"/>
                <w:sz w:val="24"/>
                <w:szCs w:val="24"/>
              </w:rPr>
              <w:t>ПК 4.</w:t>
            </w:r>
            <w:r w:rsidRPr="00C46A95">
              <w:rPr>
                <w:rFonts w:ascii="Times New Roman" w:hAnsi="Times New Roman"/>
                <w:b w:val="0"/>
                <w:bCs w:val="0"/>
                <w:i w:val="0"/>
                <w:iCs w:val="0"/>
                <w:sz w:val="24"/>
                <w:szCs w:val="24"/>
                <w:lang w:val="ru-RU" w:eastAsia="ru-RU"/>
              </w:rPr>
              <w:t>1. Читать монтажные чертежи и схемы воздушных линий электропередачи</w:t>
            </w:r>
          </w:p>
        </w:tc>
        <w:tc>
          <w:tcPr>
            <w:tcW w:w="3813" w:type="dxa"/>
            <w:tcBorders>
              <w:top w:val="single" w:sz="4" w:space="0" w:color="auto"/>
              <w:left w:val="single" w:sz="4" w:space="0" w:color="auto"/>
              <w:bottom w:val="single" w:sz="4" w:space="0" w:color="auto"/>
              <w:right w:val="single" w:sz="4" w:space="0" w:color="auto"/>
            </w:tcBorders>
          </w:tcPr>
          <w:p w14:paraId="707078F2" w14:textId="77777777" w:rsidR="00814856" w:rsidRPr="00C46A95" w:rsidRDefault="00814856">
            <w:pPr>
              <w:jc w:val="both"/>
              <w:rPr>
                <w:rFonts w:ascii="Times New Roman" w:hAnsi="Times New Roman" w:cs="Times New Roman"/>
                <w:sz w:val="24"/>
                <w:szCs w:val="24"/>
              </w:rPr>
            </w:pPr>
            <w:r w:rsidRPr="00C46A95">
              <w:rPr>
                <w:rFonts w:ascii="Times New Roman" w:hAnsi="Times New Roman" w:cs="Times New Roman"/>
                <w:sz w:val="24"/>
                <w:szCs w:val="24"/>
              </w:rPr>
              <w:t>Чтение рабочих и сборочных чертежей несложных деталей;</w:t>
            </w:r>
          </w:p>
          <w:p w14:paraId="25DCDF1E" w14:textId="77777777" w:rsidR="00814856" w:rsidRPr="00C46A95" w:rsidRDefault="00814856">
            <w:pPr>
              <w:jc w:val="both"/>
              <w:rPr>
                <w:rFonts w:ascii="Times New Roman" w:hAnsi="Times New Roman" w:cs="Times New Roman"/>
                <w:i/>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A24F1ED" w14:textId="2B59563B" w:rsidR="00814856" w:rsidRPr="00C46A95" w:rsidRDefault="00814856" w:rsidP="004B709D">
            <w:pPr>
              <w:rPr>
                <w:rFonts w:ascii="Times New Roman" w:hAnsi="Times New Roman" w:cs="Times New Roman"/>
                <w:i/>
                <w:sz w:val="24"/>
                <w:szCs w:val="24"/>
              </w:rPr>
            </w:pPr>
            <w:r w:rsidRPr="00C46A95">
              <w:rPr>
                <w:rFonts w:ascii="Times New Roman" w:hAnsi="Times New Roman" w:cs="Times New Roman"/>
                <w:sz w:val="24"/>
                <w:szCs w:val="24"/>
              </w:rPr>
              <w:t>Тестирование, устный опрос; экспертное наблюдение и оценивание выполнения практических и лабораторных работ</w:t>
            </w:r>
          </w:p>
        </w:tc>
      </w:tr>
      <w:tr w:rsidR="00C46A95" w:rsidRPr="00C46A95" w14:paraId="39A90B62" w14:textId="77777777" w:rsidTr="00814856">
        <w:tc>
          <w:tcPr>
            <w:tcW w:w="2707" w:type="dxa"/>
            <w:tcBorders>
              <w:top w:val="single" w:sz="4" w:space="0" w:color="auto"/>
              <w:left w:val="single" w:sz="4" w:space="0" w:color="auto"/>
              <w:bottom w:val="single" w:sz="4" w:space="0" w:color="auto"/>
              <w:right w:val="single" w:sz="4" w:space="0" w:color="auto"/>
            </w:tcBorders>
          </w:tcPr>
          <w:p w14:paraId="55620C27" w14:textId="77777777" w:rsidR="00814856" w:rsidRPr="00C46A95" w:rsidRDefault="00814856">
            <w:pPr>
              <w:pStyle w:val="ConsPlusNormal"/>
              <w:spacing w:line="276" w:lineRule="auto"/>
              <w:jc w:val="both"/>
              <w:rPr>
                <w:rFonts w:ascii="Times New Roman" w:hAnsi="Times New Roman" w:cs="Times New Roman"/>
                <w:sz w:val="24"/>
                <w:szCs w:val="24"/>
              </w:rPr>
            </w:pPr>
            <w:r w:rsidRPr="00C46A95">
              <w:rPr>
                <w:rFonts w:ascii="Times New Roman" w:hAnsi="Times New Roman" w:cs="Times New Roman"/>
                <w:sz w:val="24"/>
                <w:szCs w:val="24"/>
              </w:rPr>
              <w:t>ПК.4.2 Выполнять работы по монтажу воздушных линий электропередачи</w:t>
            </w:r>
          </w:p>
          <w:p w14:paraId="2D791068" w14:textId="77777777" w:rsidR="00814856" w:rsidRPr="00C46A95" w:rsidRDefault="00814856">
            <w:pPr>
              <w:pStyle w:val="2"/>
              <w:spacing w:before="0" w:after="0" w:line="276" w:lineRule="auto"/>
              <w:rPr>
                <w:rFonts w:ascii="Times New Roman" w:hAnsi="Times New Roman"/>
                <w:bCs w:val="0"/>
                <w:sz w:val="24"/>
                <w:szCs w:val="24"/>
                <w:lang w:val="ru-RU" w:eastAsia="ru-RU"/>
              </w:rPr>
            </w:pPr>
          </w:p>
        </w:tc>
        <w:tc>
          <w:tcPr>
            <w:tcW w:w="3813" w:type="dxa"/>
            <w:tcBorders>
              <w:top w:val="single" w:sz="4" w:space="0" w:color="auto"/>
              <w:left w:val="single" w:sz="4" w:space="0" w:color="auto"/>
              <w:bottom w:val="single" w:sz="4" w:space="0" w:color="auto"/>
              <w:right w:val="single" w:sz="4" w:space="0" w:color="auto"/>
            </w:tcBorders>
          </w:tcPr>
          <w:p w14:paraId="18773043" w14:textId="77777777" w:rsidR="00814856" w:rsidRPr="00C46A95" w:rsidRDefault="00814856">
            <w:pPr>
              <w:jc w:val="both"/>
              <w:rPr>
                <w:rFonts w:ascii="Times New Roman" w:hAnsi="Times New Roman" w:cs="Times New Roman"/>
                <w:sz w:val="24"/>
                <w:szCs w:val="24"/>
                <w:lang w:eastAsia="ru-RU"/>
              </w:rPr>
            </w:pPr>
            <w:r w:rsidRPr="00C46A95">
              <w:rPr>
                <w:rFonts w:ascii="Times New Roman" w:hAnsi="Times New Roman" w:cs="Times New Roman"/>
                <w:sz w:val="24"/>
                <w:szCs w:val="24"/>
              </w:rPr>
              <w:t>Изготовление несложных конструкций для обслуживания воздушных линий электропередачи;</w:t>
            </w:r>
          </w:p>
          <w:p w14:paraId="2F8342F2" w14:textId="77777777" w:rsidR="00814856" w:rsidRPr="00C46A95" w:rsidRDefault="00814856">
            <w:pPr>
              <w:jc w:val="both"/>
              <w:rPr>
                <w:rFonts w:ascii="Times New Roman" w:hAnsi="Times New Roman" w:cs="Times New Roman"/>
                <w:sz w:val="24"/>
                <w:szCs w:val="24"/>
              </w:rPr>
            </w:pPr>
            <w:r w:rsidRPr="00C46A95">
              <w:rPr>
                <w:rFonts w:ascii="Times New Roman" w:hAnsi="Times New Roman" w:cs="Times New Roman"/>
                <w:sz w:val="24"/>
                <w:szCs w:val="24"/>
              </w:rPr>
              <w:t>Применение ручного и механизированного инструмент при ремонте металлических деталей;</w:t>
            </w:r>
          </w:p>
          <w:p w14:paraId="3A267824" w14:textId="271352B9" w:rsidR="00814856" w:rsidRPr="00C46A95" w:rsidRDefault="00814856" w:rsidP="004B709D">
            <w:pPr>
              <w:pStyle w:val="a4"/>
              <w:widowControl w:val="0"/>
              <w:autoSpaceDE w:val="0"/>
              <w:autoSpaceDN w:val="0"/>
              <w:adjustRightInd w:val="0"/>
              <w:spacing w:line="252" w:lineRule="auto"/>
              <w:ind w:left="0"/>
              <w:jc w:val="both"/>
              <w:rPr>
                <w:rFonts w:ascii="Times New Roman" w:hAnsi="Times New Roman" w:cs="Times New Roman"/>
                <w:sz w:val="24"/>
                <w:szCs w:val="24"/>
                <w:lang w:val="x-none" w:eastAsia="ru-RU"/>
              </w:rPr>
            </w:pPr>
            <w:r w:rsidRPr="00C46A95">
              <w:rPr>
                <w:rFonts w:ascii="Times New Roman" w:hAnsi="Times New Roman" w:cs="Times New Roman"/>
                <w:sz w:val="24"/>
                <w:szCs w:val="24"/>
              </w:rPr>
              <w:t>Соблюдение требований охраны и безопасности труда при проведении работ.</w:t>
            </w:r>
          </w:p>
        </w:tc>
        <w:tc>
          <w:tcPr>
            <w:tcW w:w="2693" w:type="dxa"/>
            <w:tcBorders>
              <w:top w:val="single" w:sz="4" w:space="0" w:color="auto"/>
              <w:left w:val="single" w:sz="4" w:space="0" w:color="auto"/>
              <w:bottom w:val="single" w:sz="4" w:space="0" w:color="auto"/>
              <w:right w:val="single" w:sz="4" w:space="0" w:color="auto"/>
            </w:tcBorders>
            <w:hideMark/>
          </w:tcPr>
          <w:p w14:paraId="70DBC1DC" w14:textId="77777777" w:rsidR="00814856" w:rsidRPr="00C46A95" w:rsidRDefault="00814856">
            <w:pPr>
              <w:rPr>
                <w:rFonts w:ascii="Times New Roman" w:hAnsi="Times New Roman" w:cs="Times New Roman"/>
                <w:sz w:val="24"/>
                <w:szCs w:val="24"/>
              </w:rPr>
            </w:pPr>
            <w:r w:rsidRPr="00C46A95">
              <w:rPr>
                <w:rFonts w:ascii="Times New Roman" w:hAnsi="Times New Roman" w:cs="Times New Roman"/>
                <w:sz w:val="24"/>
                <w:szCs w:val="24"/>
              </w:rPr>
              <w:t>Тестирование; защита практических работ; реферат; экспертное наблюдение и оценка при выполнении работ по учебной и производственной практике; квалификационный экзамен</w:t>
            </w:r>
          </w:p>
        </w:tc>
      </w:tr>
      <w:tr w:rsidR="00C46A95" w:rsidRPr="00C46A95" w14:paraId="6FFCC732" w14:textId="77777777" w:rsidTr="00814856">
        <w:tc>
          <w:tcPr>
            <w:tcW w:w="2707" w:type="dxa"/>
            <w:tcBorders>
              <w:top w:val="single" w:sz="4" w:space="0" w:color="auto"/>
              <w:left w:val="single" w:sz="4" w:space="0" w:color="auto"/>
              <w:bottom w:val="single" w:sz="4" w:space="0" w:color="auto"/>
              <w:right w:val="single" w:sz="4" w:space="0" w:color="auto"/>
            </w:tcBorders>
          </w:tcPr>
          <w:p w14:paraId="25268F30" w14:textId="77777777" w:rsidR="00814856" w:rsidRPr="00C46A95" w:rsidRDefault="00814856">
            <w:pPr>
              <w:pStyle w:val="ConsPlusNormal"/>
              <w:spacing w:line="276" w:lineRule="auto"/>
              <w:jc w:val="both"/>
              <w:rPr>
                <w:rFonts w:ascii="Times New Roman" w:hAnsi="Times New Roman" w:cs="Times New Roman"/>
                <w:sz w:val="24"/>
                <w:szCs w:val="24"/>
              </w:rPr>
            </w:pPr>
            <w:r w:rsidRPr="00C46A95">
              <w:rPr>
                <w:rFonts w:ascii="Times New Roman" w:hAnsi="Times New Roman" w:cs="Times New Roman"/>
                <w:sz w:val="24"/>
                <w:szCs w:val="24"/>
              </w:rPr>
              <w:t>ПК 4.3 Выполнять работы по наладке воздушных линий электропередачи</w:t>
            </w:r>
          </w:p>
          <w:p w14:paraId="534FDD15" w14:textId="77777777" w:rsidR="00814856" w:rsidRPr="00C46A95" w:rsidRDefault="00814856">
            <w:pPr>
              <w:pStyle w:val="ConsPlusNormal"/>
              <w:spacing w:line="276" w:lineRule="auto"/>
              <w:jc w:val="both"/>
              <w:rPr>
                <w:rFonts w:ascii="Times New Roman" w:hAnsi="Times New Roman" w:cs="Times New Roman"/>
                <w:sz w:val="24"/>
                <w:szCs w:val="24"/>
              </w:rPr>
            </w:pPr>
          </w:p>
        </w:tc>
        <w:tc>
          <w:tcPr>
            <w:tcW w:w="3813" w:type="dxa"/>
            <w:tcBorders>
              <w:top w:val="single" w:sz="4" w:space="0" w:color="auto"/>
              <w:left w:val="single" w:sz="4" w:space="0" w:color="auto"/>
              <w:bottom w:val="single" w:sz="4" w:space="0" w:color="auto"/>
              <w:right w:val="single" w:sz="4" w:space="0" w:color="auto"/>
            </w:tcBorders>
          </w:tcPr>
          <w:p w14:paraId="39E154C2" w14:textId="77777777" w:rsidR="00814856" w:rsidRPr="00C46A95" w:rsidRDefault="00814856">
            <w:pPr>
              <w:pStyle w:val="a4"/>
              <w:widowControl w:val="0"/>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Проведение чистки, смазки, регулировки, протяжки болтовых соединений на отключенных воздушных линиях электропередачи в составе бригады</w:t>
            </w:r>
          </w:p>
          <w:p w14:paraId="147D600F" w14:textId="77777777" w:rsidR="00814856" w:rsidRPr="00C46A95" w:rsidRDefault="00814856">
            <w:pPr>
              <w:jc w:val="both"/>
              <w:rPr>
                <w:rFonts w:ascii="Times New Roman" w:hAnsi="Times New Roman" w:cs="Times New Roman"/>
                <w:sz w:val="24"/>
                <w:szCs w:val="24"/>
                <w:lang w:val="x-none" w:eastAsia="ru-RU"/>
              </w:rPr>
            </w:pPr>
          </w:p>
        </w:tc>
        <w:tc>
          <w:tcPr>
            <w:tcW w:w="2693" w:type="dxa"/>
            <w:tcBorders>
              <w:top w:val="single" w:sz="4" w:space="0" w:color="auto"/>
              <w:left w:val="single" w:sz="4" w:space="0" w:color="auto"/>
              <w:bottom w:val="single" w:sz="4" w:space="0" w:color="auto"/>
              <w:right w:val="single" w:sz="4" w:space="0" w:color="auto"/>
            </w:tcBorders>
            <w:hideMark/>
          </w:tcPr>
          <w:p w14:paraId="28DAE12A" w14:textId="77777777" w:rsidR="00814856" w:rsidRPr="00C46A95" w:rsidRDefault="00814856">
            <w:pPr>
              <w:rPr>
                <w:rFonts w:ascii="Times New Roman" w:hAnsi="Times New Roman" w:cs="Times New Roman"/>
                <w:sz w:val="24"/>
                <w:szCs w:val="24"/>
              </w:rPr>
            </w:pPr>
            <w:r w:rsidRPr="00C46A95">
              <w:rPr>
                <w:rFonts w:ascii="Times New Roman" w:hAnsi="Times New Roman" w:cs="Times New Roman"/>
                <w:sz w:val="24"/>
                <w:szCs w:val="24"/>
              </w:rPr>
              <w:t>Тестирование; защита практических работ; реферат; экспертное наблюдение и оценка при выполнении работ по учебной и производственной практике; квалификационный экзамен</w:t>
            </w:r>
          </w:p>
        </w:tc>
      </w:tr>
      <w:tr w:rsidR="00C46A95" w:rsidRPr="00C46A95" w14:paraId="1B3E3E45" w14:textId="77777777" w:rsidTr="00814856">
        <w:tc>
          <w:tcPr>
            <w:tcW w:w="2707" w:type="dxa"/>
            <w:tcBorders>
              <w:top w:val="single" w:sz="4" w:space="0" w:color="auto"/>
              <w:left w:val="single" w:sz="4" w:space="0" w:color="auto"/>
              <w:bottom w:val="single" w:sz="4" w:space="0" w:color="auto"/>
              <w:right w:val="single" w:sz="4" w:space="0" w:color="auto"/>
            </w:tcBorders>
          </w:tcPr>
          <w:p w14:paraId="4F72B92E" w14:textId="77777777" w:rsidR="00814856" w:rsidRPr="00C46A95" w:rsidRDefault="00814856">
            <w:pPr>
              <w:pStyle w:val="ConsPlusNormal"/>
              <w:spacing w:line="276" w:lineRule="auto"/>
              <w:jc w:val="both"/>
              <w:rPr>
                <w:rFonts w:ascii="Times New Roman" w:hAnsi="Times New Roman" w:cs="Times New Roman"/>
                <w:sz w:val="24"/>
                <w:szCs w:val="24"/>
              </w:rPr>
            </w:pPr>
            <w:r w:rsidRPr="00C46A95">
              <w:rPr>
                <w:rFonts w:ascii="Times New Roman" w:hAnsi="Times New Roman" w:cs="Times New Roman"/>
                <w:sz w:val="24"/>
                <w:szCs w:val="24"/>
              </w:rPr>
              <w:t>ПК 4.4 Выполнять работы по ремонту воздушных линий электропередачи</w:t>
            </w:r>
          </w:p>
          <w:p w14:paraId="7F3708D3" w14:textId="77777777" w:rsidR="00814856" w:rsidRPr="00C46A95" w:rsidRDefault="00814856">
            <w:pPr>
              <w:pStyle w:val="ConsPlusNormal"/>
              <w:spacing w:line="276" w:lineRule="auto"/>
              <w:jc w:val="both"/>
              <w:rPr>
                <w:rFonts w:ascii="Times New Roman" w:hAnsi="Times New Roman" w:cs="Times New Roman"/>
                <w:sz w:val="24"/>
                <w:szCs w:val="24"/>
              </w:rPr>
            </w:pPr>
          </w:p>
        </w:tc>
        <w:tc>
          <w:tcPr>
            <w:tcW w:w="3813" w:type="dxa"/>
            <w:tcBorders>
              <w:top w:val="single" w:sz="4" w:space="0" w:color="auto"/>
              <w:left w:val="single" w:sz="4" w:space="0" w:color="auto"/>
              <w:bottom w:val="single" w:sz="4" w:space="0" w:color="auto"/>
              <w:right w:val="single" w:sz="4" w:space="0" w:color="auto"/>
            </w:tcBorders>
          </w:tcPr>
          <w:p w14:paraId="7D5A952A" w14:textId="77777777" w:rsidR="00814856" w:rsidRPr="00C46A95" w:rsidRDefault="00814856">
            <w:pPr>
              <w:pStyle w:val="a4"/>
              <w:widowControl w:val="0"/>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Проведение ремонта фундамента опор воздушных линий электропередачи;</w:t>
            </w:r>
          </w:p>
          <w:p w14:paraId="171958AF" w14:textId="77777777" w:rsidR="00814856" w:rsidRPr="00C46A95" w:rsidRDefault="00814856">
            <w:pPr>
              <w:pStyle w:val="a4"/>
              <w:widowControl w:val="0"/>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Выполнение замены опор, пасынков, арматуры, изоляторов, проводов на отключенных воздушных линиях электропередачи в составе бригады</w:t>
            </w:r>
          </w:p>
          <w:p w14:paraId="426BDEC2" w14:textId="77777777" w:rsidR="00814856" w:rsidRPr="00C46A95" w:rsidRDefault="00814856">
            <w:pPr>
              <w:jc w:val="both"/>
              <w:rPr>
                <w:rFonts w:ascii="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3F4D8042" w14:textId="77777777" w:rsidR="00814856" w:rsidRPr="00C46A95" w:rsidRDefault="00814856">
            <w:pPr>
              <w:rPr>
                <w:rFonts w:ascii="Times New Roman" w:hAnsi="Times New Roman" w:cs="Times New Roman"/>
                <w:sz w:val="24"/>
                <w:szCs w:val="24"/>
              </w:rPr>
            </w:pPr>
            <w:r w:rsidRPr="00C46A95">
              <w:rPr>
                <w:rFonts w:ascii="Times New Roman" w:hAnsi="Times New Roman" w:cs="Times New Roman"/>
                <w:sz w:val="24"/>
                <w:szCs w:val="24"/>
              </w:rPr>
              <w:t>Тестирование; защита практических работ; реферат; экспертное наблюдение и оценка при выполнении работ по учебной и производственной практике; квалификационный экзамен</w:t>
            </w:r>
          </w:p>
        </w:tc>
      </w:tr>
      <w:tr w:rsidR="00C46A95" w:rsidRPr="00C46A95" w14:paraId="4B68E9B1" w14:textId="77777777" w:rsidTr="00814856">
        <w:tc>
          <w:tcPr>
            <w:tcW w:w="2707" w:type="dxa"/>
            <w:tcBorders>
              <w:top w:val="single" w:sz="4" w:space="0" w:color="auto"/>
              <w:left w:val="single" w:sz="4" w:space="0" w:color="auto"/>
              <w:bottom w:val="single" w:sz="4" w:space="0" w:color="auto"/>
              <w:right w:val="single" w:sz="4" w:space="0" w:color="auto"/>
            </w:tcBorders>
            <w:hideMark/>
          </w:tcPr>
          <w:p w14:paraId="3DE78BD2" w14:textId="77777777" w:rsidR="00814856" w:rsidRPr="00C46A95" w:rsidRDefault="00814856">
            <w:pPr>
              <w:rPr>
                <w:rStyle w:val="afb"/>
                <w:bCs/>
                <w:i w:val="0"/>
                <w:iCs/>
                <w:sz w:val="24"/>
                <w:szCs w:val="24"/>
              </w:rPr>
            </w:pPr>
            <w:r w:rsidRPr="00C46A95">
              <w:rPr>
                <w:rStyle w:val="afb"/>
                <w:bCs/>
                <w:i w:val="0"/>
                <w:iCs/>
                <w:sz w:val="24"/>
                <w:szCs w:val="24"/>
              </w:rPr>
              <w:lastRenderedPageBreak/>
              <w:t>ОК 01 Выбирать способы решения задач профессиональной деятельности применительно к различным контекстам</w:t>
            </w:r>
          </w:p>
        </w:tc>
        <w:tc>
          <w:tcPr>
            <w:tcW w:w="3813" w:type="dxa"/>
            <w:tcBorders>
              <w:top w:val="single" w:sz="4" w:space="0" w:color="auto"/>
              <w:left w:val="single" w:sz="4" w:space="0" w:color="auto"/>
              <w:bottom w:val="single" w:sz="4" w:space="0" w:color="auto"/>
              <w:right w:val="single" w:sz="4" w:space="0" w:color="auto"/>
            </w:tcBorders>
            <w:hideMark/>
          </w:tcPr>
          <w:p w14:paraId="76EBDE50" w14:textId="77777777" w:rsidR="00814856" w:rsidRPr="00C46A95" w:rsidRDefault="00814856">
            <w:pPr>
              <w:jc w:val="both"/>
              <w:rPr>
                <w:rFonts w:ascii="Times New Roman" w:hAnsi="Times New Roman" w:cs="Times New Roman"/>
                <w:sz w:val="24"/>
                <w:szCs w:val="24"/>
              </w:rPr>
            </w:pPr>
            <w:r w:rsidRPr="00C46A95">
              <w:rPr>
                <w:rFonts w:ascii="Times New Roman" w:hAnsi="Times New Roman" w:cs="Times New Roman"/>
                <w:sz w:val="24"/>
                <w:szCs w:val="24"/>
              </w:rPr>
              <w:t xml:space="preserve">Определяет этапы решения задач, составляет план действия, определяет необходимые ресурсы, оценивает результаты и последствия своих действий  </w:t>
            </w:r>
          </w:p>
        </w:tc>
        <w:tc>
          <w:tcPr>
            <w:tcW w:w="2693" w:type="dxa"/>
            <w:tcBorders>
              <w:top w:val="single" w:sz="4" w:space="0" w:color="auto"/>
              <w:left w:val="single" w:sz="4" w:space="0" w:color="auto"/>
              <w:bottom w:val="single" w:sz="4" w:space="0" w:color="auto"/>
              <w:right w:val="single" w:sz="4" w:space="0" w:color="auto"/>
            </w:tcBorders>
          </w:tcPr>
          <w:p w14:paraId="51BC99E6" w14:textId="77777777" w:rsidR="00814856" w:rsidRPr="00C46A95" w:rsidRDefault="00814856">
            <w:pPr>
              <w:rPr>
                <w:rFonts w:ascii="Times New Roman" w:hAnsi="Times New Roman" w:cs="Times New Roman"/>
                <w:sz w:val="24"/>
                <w:szCs w:val="24"/>
              </w:rPr>
            </w:pPr>
          </w:p>
        </w:tc>
      </w:tr>
      <w:tr w:rsidR="00C46A95" w:rsidRPr="00C46A95" w14:paraId="1D1C6CAA" w14:textId="77777777" w:rsidTr="00814856">
        <w:tc>
          <w:tcPr>
            <w:tcW w:w="2707" w:type="dxa"/>
            <w:tcBorders>
              <w:top w:val="single" w:sz="4" w:space="0" w:color="auto"/>
              <w:left w:val="single" w:sz="4" w:space="0" w:color="auto"/>
              <w:bottom w:val="single" w:sz="4" w:space="0" w:color="auto"/>
              <w:right w:val="single" w:sz="4" w:space="0" w:color="auto"/>
            </w:tcBorders>
            <w:hideMark/>
          </w:tcPr>
          <w:p w14:paraId="12D9FCAD" w14:textId="77777777" w:rsidR="00814856" w:rsidRPr="00C46A95" w:rsidRDefault="00814856">
            <w:pPr>
              <w:rPr>
                <w:rStyle w:val="afb"/>
                <w:bCs/>
                <w:i w:val="0"/>
                <w:iCs/>
                <w:sz w:val="24"/>
                <w:szCs w:val="24"/>
              </w:rPr>
            </w:pPr>
            <w:r w:rsidRPr="00C46A95">
              <w:rPr>
                <w:rStyle w:val="afb"/>
                <w:bCs/>
                <w:i w:val="0"/>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13" w:type="dxa"/>
            <w:tcBorders>
              <w:top w:val="single" w:sz="4" w:space="0" w:color="auto"/>
              <w:left w:val="single" w:sz="4" w:space="0" w:color="auto"/>
              <w:bottom w:val="single" w:sz="4" w:space="0" w:color="auto"/>
              <w:right w:val="single" w:sz="4" w:space="0" w:color="auto"/>
            </w:tcBorders>
            <w:hideMark/>
          </w:tcPr>
          <w:p w14:paraId="4FBF365D"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-Определяет задачи поиска информации, планирует процесс поиска, выбирает необходимые источники информации;</w:t>
            </w:r>
          </w:p>
          <w:p w14:paraId="75956C7E"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выделять наиболее значимое в перечне информации, структурировать получаемую информацию, оформлять результаты поиска;</w:t>
            </w:r>
          </w:p>
          <w:p w14:paraId="00700E65"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оценивает практическую значимость результатов поиска;</w:t>
            </w:r>
          </w:p>
          <w:p w14:paraId="65E4EC77" w14:textId="77777777" w:rsidR="00814856" w:rsidRPr="00C46A95" w:rsidRDefault="00814856">
            <w:pPr>
              <w:jc w:val="both"/>
              <w:rPr>
                <w:rFonts w:ascii="Times New Roman" w:hAnsi="Times New Roman" w:cs="Times New Roman"/>
                <w:sz w:val="24"/>
                <w:szCs w:val="24"/>
              </w:rPr>
            </w:pPr>
            <w:r w:rsidRPr="00C46A95">
              <w:rPr>
                <w:rFonts w:ascii="Times New Roman" w:hAnsi="Times New Roman" w:cs="Times New Roman"/>
                <w:sz w:val="24"/>
                <w:szCs w:val="24"/>
              </w:rPr>
              <w:t>- применяет средства информационных технологий для решения профессиональных задач</w:t>
            </w:r>
          </w:p>
        </w:tc>
        <w:tc>
          <w:tcPr>
            <w:tcW w:w="2693" w:type="dxa"/>
            <w:tcBorders>
              <w:top w:val="single" w:sz="4" w:space="0" w:color="auto"/>
              <w:left w:val="single" w:sz="4" w:space="0" w:color="auto"/>
              <w:bottom w:val="single" w:sz="4" w:space="0" w:color="auto"/>
              <w:right w:val="single" w:sz="4" w:space="0" w:color="auto"/>
            </w:tcBorders>
          </w:tcPr>
          <w:p w14:paraId="1A507EC8" w14:textId="77777777" w:rsidR="00814856" w:rsidRPr="00C46A95" w:rsidRDefault="00814856">
            <w:pPr>
              <w:rPr>
                <w:rFonts w:ascii="Times New Roman" w:hAnsi="Times New Roman" w:cs="Times New Roman"/>
                <w:sz w:val="24"/>
                <w:szCs w:val="24"/>
              </w:rPr>
            </w:pPr>
          </w:p>
        </w:tc>
      </w:tr>
      <w:tr w:rsidR="00C46A95" w:rsidRPr="00C46A95" w14:paraId="44758250" w14:textId="77777777" w:rsidTr="00814856">
        <w:tc>
          <w:tcPr>
            <w:tcW w:w="2707" w:type="dxa"/>
            <w:tcBorders>
              <w:top w:val="single" w:sz="4" w:space="0" w:color="auto"/>
              <w:left w:val="single" w:sz="4" w:space="0" w:color="auto"/>
              <w:bottom w:val="single" w:sz="4" w:space="0" w:color="auto"/>
              <w:right w:val="single" w:sz="4" w:space="0" w:color="auto"/>
            </w:tcBorders>
            <w:hideMark/>
          </w:tcPr>
          <w:p w14:paraId="66817D76" w14:textId="77777777" w:rsidR="00814856" w:rsidRPr="00C46A95" w:rsidRDefault="00814856">
            <w:pPr>
              <w:rPr>
                <w:rStyle w:val="afb"/>
                <w:bCs/>
                <w:i w:val="0"/>
                <w:iCs/>
                <w:sz w:val="24"/>
                <w:szCs w:val="24"/>
              </w:rPr>
            </w:pPr>
            <w:r w:rsidRPr="00C46A95">
              <w:rPr>
                <w:rStyle w:val="afb"/>
                <w:bCs/>
                <w:i w:val="0"/>
                <w:iCs/>
                <w:sz w:val="24"/>
                <w:szCs w:val="24"/>
              </w:rPr>
              <w:t>ОК 04 Эффективно взаимодействовать и работать в коллективе и команде</w:t>
            </w:r>
          </w:p>
        </w:tc>
        <w:tc>
          <w:tcPr>
            <w:tcW w:w="3813" w:type="dxa"/>
            <w:tcBorders>
              <w:top w:val="single" w:sz="4" w:space="0" w:color="auto"/>
              <w:left w:val="single" w:sz="4" w:space="0" w:color="auto"/>
              <w:bottom w:val="single" w:sz="4" w:space="0" w:color="auto"/>
              <w:right w:val="single" w:sz="4" w:space="0" w:color="auto"/>
            </w:tcBorders>
            <w:hideMark/>
          </w:tcPr>
          <w:p w14:paraId="10B7118E"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организовывает работу коллектива и команды;</w:t>
            </w:r>
          </w:p>
          <w:p w14:paraId="5A292776"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взаимодействует с коллегами, руководством, клиентами в ходе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77DBC084" w14:textId="77777777" w:rsidR="00814856" w:rsidRPr="00C46A95" w:rsidRDefault="00814856">
            <w:pPr>
              <w:rPr>
                <w:rFonts w:ascii="Times New Roman" w:hAnsi="Times New Roman" w:cs="Times New Roman"/>
                <w:sz w:val="24"/>
                <w:szCs w:val="24"/>
              </w:rPr>
            </w:pPr>
          </w:p>
        </w:tc>
      </w:tr>
      <w:tr w:rsidR="00C46A95" w:rsidRPr="00C46A95" w14:paraId="38D0D6B4" w14:textId="77777777" w:rsidTr="00814856">
        <w:tc>
          <w:tcPr>
            <w:tcW w:w="2707" w:type="dxa"/>
            <w:tcBorders>
              <w:top w:val="single" w:sz="4" w:space="0" w:color="auto"/>
              <w:left w:val="single" w:sz="4" w:space="0" w:color="auto"/>
              <w:bottom w:val="single" w:sz="4" w:space="0" w:color="auto"/>
              <w:right w:val="single" w:sz="4" w:space="0" w:color="auto"/>
            </w:tcBorders>
            <w:hideMark/>
          </w:tcPr>
          <w:p w14:paraId="6B15025D" w14:textId="77777777" w:rsidR="00814856" w:rsidRPr="00C46A95" w:rsidRDefault="00814856">
            <w:pPr>
              <w:rPr>
                <w:rStyle w:val="afb"/>
                <w:bCs/>
                <w:i w:val="0"/>
                <w:iCs/>
                <w:sz w:val="24"/>
                <w:szCs w:val="24"/>
              </w:rPr>
            </w:pPr>
            <w:r w:rsidRPr="00C46A95">
              <w:rPr>
                <w:rStyle w:val="afb"/>
                <w:bCs/>
                <w:i w:val="0"/>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13" w:type="dxa"/>
            <w:tcBorders>
              <w:top w:val="single" w:sz="4" w:space="0" w:color="auto"/>
              <w:left w:val="single" w:sz="4" w:space="0" w:color="auto"/>
              <w:bottom w:val="single" w:sz="4" w:space="0" w:color="auto"/>
              <w:right w:val="single" w:sz="4" w:space="0" w:color="auto"/>
            </w:tcBorders>
            <w:hideMark/>
          </w:tcPr>
          <w:p w14:paraId="200898AE"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проявляет  толерантность в рабочем коллективе;</w:t>
            </w:r>
          </w:p>
          <w:p w14:paraId="04D61E76" w14:textId="77777777" w:rsidR="00814856" w:rsidRPr="00C46A95" w:rsidRDefault="00814856">
            <w:pPr>
              <w:rPr>
                <w:rFonts w:ascii="Times New Roman" w:hAnsi="Times New Roman" w:cs="Times New Roman"/>
                <w:sz w:val="24"/>
                <w:szCs w:val="24"/>
              </w:rPr>
            </w:pPr>
            <w:r w:rsidRPr="00C46A95">
              <w:rPr>
                <w:rFonts w:ascii="Times New Roman" w:hAnsi="Times New Roman" w:cs="Times New Roman"/>
                <w:sz w:val="24"/>
                <w:szCs w:val="24"/>
              </w:rPr>
              <w:t>- грамотно излагает свои мысли и оформлять документы по профессиональной тематике на государственном языке</w:t>
            </w:r>
          </w:p>
        </w:tc>
        <w:tc>
          <w:tcPr>
            <w:tcW w:w="2693" w:type="dxa"/>
            <w:tcBorders>
              <w:top w:val="single" w:sz="4" w:space="0" w:color="auto"/>
              <w:left w:val="single" w:sz="4" w:space="0" w:color="auto"/>
              <w:bottom w:val="single" w:sz="4" w:space="0" w:color="auto"/>
              <w:right w:val="single" w:sz="4" w:space="0" w:color="auto"/>
            </w:tcBorders>
          </w:tcPr>
          <w:p w14:paraId="255B40C7" w14:textId="77777777" w:rsidR="00814856" w:rsidRPr="00C46A95" w:rsidRDefault="00814856">
            <w:pPr>
              <w:rPr>
                <w:rFonts w:ascii="Times New Roman" w:hAnsi="Times New Roman" w:cs="Times New Roman"/>
                <w:sz w:val="24"/>
                <w:szCs w:val="24"/>
              </w:rPr>
            </w:pPr>
          </w:p>
        </w:tc>
      </w:tr>
      <w:tr w:rsidR="00814856" w:rsidRPr="00C46A95" w14:paraId="6EB53BA0" w14:textId="77777777" w:rsidTr="00814856">
        <w:tc>
          <w:tcPr>
            <w:tcW w:w="2707" w:type="dxa"/>
            <w:tcBorders>
              <w:top w:val="single" w:sz="4" w:space="0" w:color="auto"/>
              <w:left w:val="single" w:sz="4" w:space="0" w:color="auto"/>
              <w:bottom w:val="single" w:sz="4" w:space="0" w:color="auto"/>
              <w:right w:val="single" w:sz="4" w:space="0" w:color="auto"/>
            </w:tcBorders>
            <w:hideMark/>
          </w:tcPr>
          <w:p w14:paraId="3EC98B03" w14:textId="77777777" w:rsidR="00814856" w:rsidRPr="00C46A95" w:rsidRDefault="00814856">
            <w:pPr>
              <w:rPr>
                <w:rStyle w:val="afb"/>
                <w:bCs/>
                <w:i w:val="0"/>
                <w:iCs/>
                <w:sz w:val="24"/>
                <w:szCs w:val="24"/>
              </w:rPr>
            </w:pPr>
            <w:r w:rsidRPr="00C46A95">
              <w:rPr>
                <w:rStyle w:val="afb"/>
                <w:bCs/>
                <w:i w:val="0"/>
                <w:iCs/>
                <w:sz w:val="24"/>
                <w:szCs w:val="24"/>
              </w:rPr>
              <w:t>ОК 09 Пользоваться профессиональной документацией на государственном и иностранном языках</w:t>
            </w:r>
          </w:p>
        </w:tc>
        <w:tc>
          <w:tcPr>
            <w:tcW w:w="3813" w:type="dxa"/>
            <w:tcBorders>
              <w:top w:val="single" w:sz="4" w:space="0" w:color="auto"/>
              <w:left w:val="single" w:sz="4" w:space="0" w:color="auto"/>
              <w:bottom w:val="single" w:sz="4" w:space="0" w:color="auto"/>
              <w:right w:val="single" w:sz="4" w:space="0" w:color="auto"/>
            </w:tcBorders>
            <w:hideMark/>
          </w:tcPr>
          <w:p w14:paraId="54E6C0D7"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понимает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380CE46"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участвует в диалогах на знакомые общие и профессиональные темы;</w:t>
            </w:r>
          </w:p>
          <w:p w14:paraId="6F7628EC"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строит простые высказывания о себе и о своей профессиональной деятельности;</w:t>
            </w:r>
          </w:p>
          <w:p w14:paraId="230CC93E" w14:textId="77777777" w:rsidR="00814856" w:rsidRPr="00C46A95" w:rsidRDefault="00814856">
            <w:pPr>
              <w:suppressAutoHyphens/>
              <w:jc w:val="both"/>
              <w:rPr>
                <w:rFonts w:ascii="Times New Roman" w:hAnsi="Times New Roman" w:cs="Times New Roman"/>
                <w:sz w:val="24"/>
                <w:szCs w:val="24"/>
              </w:rPr>
            </w:pPr>
            <w:r w:rsidRPr="00C46A95">
              <w:rPr>
                <w:rFonts w:ascii="Times New Roman" w:hAnsi="Times New Roman" w:cs="Times New Roman"/>
                <w:sz w:val="24"/>
                <w:szCs w:val="24"/>
              </w:rPr>
              <w:t>- кратко обосновывает и объясняет свои действия (текущие и планируемые);</w:t>
            </w:r>
          </w:p>
          <w:p w14:paraId="3C910B64" w14:textId="77777777" w:rsidR="00814856" w:rsidRPr="00C46A95" w:rsidRDefault="00814856">
            <w:pPr>
              <w:rPr>
                <w:rFonts w:ascii="Times New Roman" w:hAnsi="Times New Roman" w:cs="Times New Roman"/>
                <w:sz w:val="24"/>
                <w:szCs w:val="24"/>
              </w:rPr>
            </w:pPr>
            <w:r w:rsidRPr="00C46A95">
              <w:rPr>
                <w:rFonts w:ascii="Times New Roman" w:hAnsi="Times New Roman" w:cs="Times New Roman"/>
                <w:sz w:val="24"/>
                <w:szCs w:val="24"/>
              </w:rPr>
              <w:t>- пишет простые связные сообщения на знакомые или интересующие профессиональные темы</w:t>
            </w:r>
          </w:p>
        </w:tc>
        <w:tc>
          <w:tcPr>
            <w:tcW w:w="2693" w:type="dxa"/>
            <w:tcBorders>
              <w:top w:val="single" w:sz="4" w:space="0" w:color="auto"/>
              <w:left w:val="single" w:sz="4" w:space="0" w:color="auto"/>
              <w:bottom w:val="single" w:sz="4" w:space="0" w:color="auto"/>
              <w:right w:val="single" w:sz="4" w:space="0" w:color="auto"/>
            </w:tcBorders>
          </w:tcPr>
          <w:p w14:paraId="236EDA30" w14:textId="77777777" w:rsidR="00814856" w:rsidRPr="00C46A95" w:rsidRDefault="00814856">
            <w:pPr>
              <w:rPr>
                <w:rFonts w:ascii="Times New Roman" w:hAnsi="Times New Roman" w:cs="Times New Roman"/>
                <w:sz w:val="24"/>
                <w:szCs w:val="24"/>
              </w:rPr>
            </w:pPr>
          </w:p>
        </w:tc>
      </w:tr>
    </w:tbl>
    <w:p w14:paraId="0D65099F" w14:textId="77777777" w:rsidR="00B30D8B" w:rsidRPr="00C46A95" w:rsidRDefault="00B30D8B" w:rsidP="00B30D8B">
      <w:pPr>
        <w:rPr>
          <w:rFonts w:ascii="Times New Roman" w:hAnsi="Times New Roman" w:cs="Times New Roman"/>
          <w:b/>
          <w:bCs/>
          <w:sz w:val="24"/>
          <w:szCs w:val="24"/>
        </w:rPr>
      </w:pPr>
    </w:p>
    <w:p w14:paraId="5B13FA61" w14:textId="6A24D221"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br w:type="page"/>
      </w:r>
      <w:r w:rsidRPr="00C46A95">
        <w:rPr>
          <w:rFonts w:ascii="Times New Roman" w:hAnsi="Times New Roman" w:cs="Times New Roman"/>
          <w:b/>
          <w:bCs/>
          <w:sz w:val="24"/>
          <w:szCs w:val="24"/>
        </w:rPr>
        <w:lastRenderedPageBreak/>
        <w:t>Приложение 1.</w:t>
      </w:r>
      <w:r w:rsidR="008C13ED" w:rsidRPr="00C46A95">
        <w:rPr>
          <w:rFonts w:ascii="Times New Roman" w:hAnsi="Times New Roman" w:cs="Times New Roman"/>
          <w:b/>
          <w:bCs/>
          <w:sz w:val="24"/>
          <w:szCs w:val="24"/>
        </w:rPr>
        <w:t>5</w:t>
      </w:r>
    </w:p>
    <w:p w14:paraId="28794C02" w14:textId="2D3A20A1"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к ПОП</w:t>
      </w:r>
      <w:r w:rsidR="004B709D">
        <w:rPr>
          <w:rFonts w:ascii="Times New Roman" w:hAnsi="Times New Roman" w:cs="Times New Roman"/>
          <w:b/>
          <w:bCs/>
          <w:sz w:val="24"/>
          <w:szCs w:val="24"/>
        </w:rPr>
        <w:t xml:space="preserve"> СПО</w:t>
      </w:r>
      <w:r w:rsidRPr="00C46A95">
        <w:rPr>
          <w:rFonts w:ascii="Times New Roman" w:hAnsi="Times New Roman" w:cs="Times New Roman"/>
          <w:b/>
          <w:bCs/>
          <w:sz w:val="24"/>
          <w:szCs w:val="24"/>
        </w:rPr>
        <w:t xml:space="preserve"> по специальности</w:t>
      </w:r>
    </w:p>
    <w:p w14:paraId="5065AA5D" w14:textId="77777777"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13.02.07 Электроснабжение</w:t>
      </w:r>
    </w:p>
    <w:p w14:paraId="6745901E" w14:textId="77777777" w:rsidR="00B30D8B" w:rsidRPr="00C46A95" w:rsidRDefault="00B30D8B" w:rsidP="00B30D8B">
      <w:pPr>
        <w:jc w:val="right"/>
        <w:rPr>
          <w:rFonts w:ascii="Times New Roman" w:hAnsi="Times New Roman" w:cs="Times New Roman"/>
          <w:b/>
          <w:bCs/>
          <w:sz w:val="24"/>
          <w:szCs w:val="24"/>
        </w:rPr>
      </w:pPr>
    </w:p>
    <w:p w14:paraId="72B6C309" w14:textId="77777777" w:rsidR="00B30D8B" w:rsidRPr="00C46A95" w:rsidRDefault="00B30D8B" w:rsidP="00B30D8B">
      <w:pPr>
        <w:jc w:val="right"/>
        <w:rPr>
          <w:rFonts w:ascii="Times New Roman" w:hAnsi="Times New Roman" w:cs="Times New Roman"/>
          <w:b/>
          <w:bCs/>
          <w:sz w:val="24"/>
          <w:szCs w:val="24"/>
        </w:rPr>
      </w:pPr>
    </w:p>
    <w:p w14:paraId="68651EF0" w14:textId="77777777" w:rsidR="00B30D8B" w:rsidRPr="00C46A95" w:rsidRDefault="00B30D8B" w:rsidP="00B30D8B">
      <w:pPr>
        <w:jc w:val="right"/>
        <w:rPr>
          <w:rFonts w:ascii="Times New Roman" w:hAnsi="Times New Roman" w:cs="Times New Roman"/>
          <w:b/>
          <w:bCs/>
          <w:sz w:val="24"/>
          <w:szCs w:val="24"/>
        </w:rPr>
      </w:pPr>
    </w:p>
    <w:p w14:paraId="0A60C1F8" w14:textId="77777777" w:rsidR="00B30D8B" w:rsidRPr="00C46A95" w:rsidRDefault="00B30D8B" w:rsidP="00B30D8B">
      <w:pPr>
        <w:jc w:val="right"/>
        <w:rPr>
          <w:rFonts w:ascii="Times New Roman" w:hAnsi="Times New Roman" w:cs="Times New Roman"/>
          <w:b/>
          <w:bCs/>
          <w:sz w:val="24"/>
          <w:szCs w:val="24"/>
        </w:rPr>
      </w:pPr>
    </w:p>
    <w:p w14:paraId="3CFE0655" w14:textId="77777777" w:rsidR="00B30D8B" w:rsidRPr="00C46A95" w:rsidRDefault="00B30D8B" w:rsidP="00B30D8B">
      <w:pPr>
        <w:jc w:val="right"/>
        <w:rPr>
          <w:rFonts w:ascii="Times New Roman" w:hAnsi="Times New Roman" w:cs="Times New Roman"/>
          <w:b/>
          <w:bCs/>
          <w:sz w:val="24"/>
          <w:szCs w:val="24"/>
        </w:rPr>
      </w:pPr>
    </w:p>
    <w:p w14:paraId="7845D067" w14:textId="77777777" w:rsidR="00B30D8B" w:rsidRPr="00C46A95" w:rsidRDefault="00B30D8B" w:rsidP="00B30D8B">
      <w:pPr>
        <w:jc w:val="right"/>
        <w:rPr>
          <w:rFonts w:ascii="Times New Roman" w:hAnsi="Times New Roman" w:cs="Times New Roman"/>
          <w:b/>
          <w:bCs/>
          <w:sz w:val="24"/>
          <w:szCs w:val="24"/>
        </w:rPr>
      </w:pPr>
    </w:p>
    <w:p w14:paraId="29590458" w14:textId="77777777" w:rsidR="00B30D8B" w:rsidRPr="00C46A95" w:rsidRDefault="00B30D8B" w:rsidP="00B30D8B">
      <w:pPr>
        <w:jc w:val="right"/>
        <w:rPr>
          <w:rFonts w:ascii="Times New Roman" w:hAnsi="Times New Roman" w:cs="Times New Roman"/>
          <w:b/>
          <w:bCs/>
          <w:sz w:val="24"/>
          <w:szCs w:val="24"/>
        </w:rPr>
      </w:pPr>
    </w:p>
    <w:p w14:paraId="5708606F" w14:textId="77777777" w:rsidR="00B30D8B" w:rsidRPr="00C46A95" w:rsidRDefault="00B30D8B" w:rsidP="00B30D8B">
      <w:pPr>
        <w:jc w:val="right"/>
        <w:rPr>
          <w:rFonts w:ascii="Times New Roman" w:hAnsi="Times New Roman" w:cs="Times New Roman"/>
          <w:b/>
          <w:bCs/>
          <w:sz w:val="24"/>
          <w:szCs w:val="24"/>
        </w:rPr>
      </w:pPr>
    </w:p>
    <w:p w14:paraId="77687290" w14:textId="77777777" w:rsidR="00B30D8B" w:rsidRPr="00C46A95" w:rsidRDefault="00B30D8B" w:rsidP="00B30D8B">
      <w:pPr>
        <w:jc w:val="right"/>
        <w:rPr>
          <w:rFonts w:ascii="Times New Roman" w:hAnsi="Times New Roman" w:cs="Times New Roman"/>
          <w:b/>
          <w:bCs/>
          <w:sz w:val="24"/>
          <w:szCs w:val="24"/>
        </w:rPr>
      </w:pPr>
    </w:p>
    <w:p w14:paraId="7D000242" w14:textId="77777777" w:rsidR="00B30D8B" w:rsidRPr="00C46A95" w:rsidRDefault="00B30D8B" w:rsidP="00B30D8B">
      <w:pPr>
        <w:jc w:val="right"/>
        <w:rPr>
          <w:rFonts w:ascii="Times New Roman" w:hAnsi="Times New Roman" w:cs="Times New Roman"/>
          <w:b/>
          <w:bCs/>
          <w:sz w:val="24"/>
          <w:szCs w:val="24"/>
        </w:rPr>
      </w:pPr>
    </w:p>
    <w:p w14:paraId="0463993D" w14:textId="77777777" w:rsidR="00B30D8B" w:rsidRPr="00C46A95" w:rsidRDefault="00B30D8B" w:rsidP="00B30D8B">
      <w:pPr>
        <w:jc w:val="right"/>
        <w:rPr>
          <w:rFonts w:ascii="Times New Roman" w:hAnsi="Times New Roman" w:cs="Times New Roman"/>
          <w:b/>
          <w:bCs/>
          <w:sz w:val="24"/>
          <w:szCs w:val="24"/>
        </w:rPr>
      </w:pPr>
    </w:p>
    <w:p w14:paraId="7BFA64FD"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Примерная рабочая программа профессионального модуля</w:t>
      </w:r>
    </w:p>
    <w:p w14:paraId="50014814" w14:textId="7F393EFC" w:rsidR="00B30D8B" w:rsidRPr="00C46A95" w:rsidRDefault="00B30D8B" w:rsidP="00B30D8B">
      <w:pPr>
        <w:pStyle w:val="1"/>
      </w:pPr>
      <w:r w:rsidRPr="00C46A95">
        <w:t>«ПМ.0</w:t>
      </w:r>
      <w:r w:rsidR="008C13ED" w:rsidRPr="00C46A95">
        <w:t>5</w:t>
      </w:r>
      <w:r w:rsidRPr="00C46A95">
        <w:t xml:space="preserve"> </w:t>
      </w:r>
      <w:r w:rsidR="008C13ED" w:rsidRPr="00C46A95">
        <w:t>МОНТАЖ, НАЛАДКА И РЕМОНТ КАБЕЛЬНЫХ ЛИНИЙ ЭЛЕКТРОПЕРЕДАЧИ</w:t>
      </w:r>
      <w:r w:rsidRPr="00C46A95">
        <w:t>»</w:t>
      </w:r>
    </w:p>
    <w:p w14:paraId="5C36FF01" w14:textId="77777777" w:rsidR="00B30D8B" w:rsidRPr="00C46A95" w:rsidRDefault="00B30D8B" w:rsidP="00B30D8B">
      <w:pPr>
        <w:spacing w:line="360" w:lineRule="auto"/>
        <w:jc w:val="center"/>
        <w:rPr>
          <w:rFonts w:ascii="Times New Roman" w:hAnsi="Times New Roman" w:cs="Times New Roman"/>
          <w:sz w:val="24"/>
          <w:szCs w:val="24"/>
        </w:rPr>
      </w:pPr>
    </w:p>
    <w:p w14:paraId="44E1BE1A" w14:textId="77777777" w:rsidR="00B30D8B" w:rsidRPr="00C46A95" w:rsidRDefault="00B30D8B" w:rsidP="00B30D8B">
      <w:pPr>
        <w:spacing w:line="360" w:lineRule="auto"/>
        <w:jc w:val="center"/>
        <w:rPr>
          <w:rFonts w:ascii="Times New Roman" w:hAnsi="Times New Roman" w:cs="Times New Roman"/>
          <w:sz w:val="24"/>
          <w:szCs w:val="24"/>
        </w:rPr>
      </w:pPr>
    </w:p>
    <w:p w14:paraId="2346C523" w14:textId="77777777" w:rsidR="00B30D8B" w:rsidRPr="00C46A95" w:rsidRDefault="00B30D8B" w:rsidP="00B30D8B">
      <w:pPr>
        <w:spacing w:line="360" w:lineRule="auto"/>
        <w:jc w:val="center"/>
        <w:rPr>
          <w:rFonts w:ascii="Times New Roman" w:hAnsi="Times New Roman" w:cs="Times New Roman"/>
          <w:sz w:val="24"/>
          <w:szCs w:val="24"/>
        </w:rPr>
      </w:pPr>
    </w:p>
    <w:p w14:paraId="6D059373" w14:textId="77777777" w:rsidR="00B30D8B" w:rsidRPr="00C46A95" w:rsidRDefault="00B30D8B" w:rsidP="00B30D8B">
      <w:pPr>
        <w:spacing w:line="360" w:lineRule="auto"/>
        <w:jc w:val="center"/>
        <w:rPr>
          <w:rFonts w:ascii="Times New Roman" w:hAnsi="Times New Roman" w:cs="Times New Roman"/>
          <w:sz w:val="24"/>
          <w:szCs w:val="24"/>
        </w:rPr>
      </w:pPr>
    </w:p>
    <w:p w14:paraId="09F6846A" w14:textId="77777777" w:rsidR="00B30D8B" w:rsidRPr="00C46A95" w:rsidRDefault="00B30D8B" w:rsidP="00B30D8B">
      <w:pPr>
        <w:spacing w:line="360" w:lineRule="auto"/>
        <w:jc w:val="center"/>
        <w:rPr>
          <w:rFonts w:ascii="Times New Roman" w:hAnsi="Times New Roman" w:cs="Times New Roman"/>
          <w:sz w:val="24"/>
          <w:szCs w:val="24"/>
        </w:rPr>
      </w:pPr>
    </w:p>
    <w:p w14:paraId="51427DB2" w14:textId="77777777" w:rsidR="00B30D8B" w:rsidRPr="00C46A95" w:rsidRDefault="00B30D8B" w:rsidP="00B30D8B">
      <w:pPr>
        <w:spacing w:line="360" w:lineRule="auto"/>
        <w:jc w:val="center"/>
        <w:rPr>
          <w:rFonts w:ascii="Times New Roman" w:hAnsi="Times New Roman" w:cs="Times New Roman"/>
          <w:sz w:val="24"/>
          <w:szCs w:val="24"/>
        </w:rPr>
      </w:pPr>
    </w:p>
    <w:p w14:paraId="7EDCEF6D" w14:textId="77777777" w:rsidR="00B30D8B" w:rsidRPr="00C46A95" w:rsidRDefault="00B30D8B" w:rsidP="00B30D8B">
      <w:pPr>
        <w:spacing w:line="360" w:lineRule="auto"/>
        <w:jc w:val="center"/>
        <w:rPr>
          <w:rFonts w:ascii="Times New Roman" w:hAnsi="Times New Roman" w:cs="Times New Roman"/>
          <w:sz w:val="24"/>
          <w:szCs w:val="24"/>
        </w:rPr>
      </w:pPr>
    </w:p>
    <w:p w14:paraId="7CDA19A9" w14:textId="77777777" w:rsidR="00B30D8B" w:rsidRPr="00C46A95" w:rsidRDefault="00B30D8B" w:rsidP="00B30D8B">
      <w:pPr>
        <w:spacing w:line="360" w:lineRule="auto"/>
        <w:jc w:val="center"/>
        <w:rPr>
          <w:rFonts w:ascii="Times New Roman" w:hAnsi="Times New Roman" w:cs="Times New Roman"/>
          <w:sz w:val="24"/>
          <w:szCs w:val="24"/>
        </w:rPr>
      </w:pPr>
    </w:p>
    <w:p w14:paraId="56176C58" w14:textId="77777777" w:rsidR="00B30D8B" w:rsidRPr="00C46A95" w:rsidRDefault="00B30D8B" w:rsidP="00B30D8B">
      <w:pPr>
        <w:spacing w:line="360" w:lineRule="auto"/>
        <w:jc w:val="center"/>
        <w:rPr>
          <w:rFonts w:ascii="Times New Roman" w:hAnsi="Times New Roman" w:cs="Times New Roman"/>
          <w:sz w:val="24"/>
          <w:szCs w:val="24"/>
        </w:rPr>
      </w:pPr>
    </w:p>
    <w:p w14:paraId="5BA440DC" w14:textId="77777777" w:rsidR="00B30D8B" w:rsidRPr="00C46A95" w:rsidRDefault="00B30D8B" w:rsidP="00B30D8B">
      <w:pPr>
        <w:spacing w:line="360" w:lineRule="auto"/>
        <w:jc w:val="center"/>
        <w:rPr>
          <w:rFonts w:ascii="Times New Roman" w:hAnsi="Times New Roman" w:cs="Times New Roman"/>
          <w:sz w:val="24"/>
          <w:szCs w:val="24"/>
        </w:rPr>
      </w:pPr>
    </w:p>
    <w:p w14:paraId="47593068" w14:textId="77777777" w:rsidR="00B30D8B" w:rsidRPr="00C46A95" w:rsidRDefault="00B30D8B" w:rsidP="00B30D8B">
      <w:pPr>
        <w:spacing w:line="360" w:lineRule="auto"/>
        <w:jc w:val="center"/>
        <w:rPr>
          <w:rFonts w:ascii="Times New Roman" w:hAnsi="Times New Roman" w:cs="Times New Roman"/>
          <w:sz w:val="24"/>
          <w:szCs w:val="24"/>
        </w:rPr>
      </w:pPr>
    </w:p>
    <w:p w14:paraId="43A2E29E" w14:textId="77777777" w:rsidR="00B30D8B" w:rsidRPr="00C46A95" w:rsidRDefault="00B30D8B" w:rsidP="00B30D8B">
      <w:pPr>
        <w:spacing w:line="360" w:lineRule="auto"/>
        <w:jc w:val="center"/>
        <w:rPr>
          <w:rFonts w:ascii="Times New Roman" w:hAnsi="Times New Roman" w:cs="Times New Roman"/>
          <w:sz w:val="24"/>
          <w:szCs w:val="24"/>
        </w:rPr>
      </w:pPr>
    </w:p>
    <w:p w14:paraId="5ADCA342" w14:textId="77777777" w:rsidR="00B30D8B" w:rsidRPr="00C46A95" w:rsidRDefault="00B30D8B" w:rsidP="00B30D8B">
      <w:pPr>
        <w:spacing w:line="360" w:lineRule="auto"/>
        <w:jc w:val="center"/>
        <w:rPr>
          <w:rFonts w:ascii="Times New Roman" w:hAnsi="Times New Roman" w:cs="Times New Roman"/>
          <w:sz w:val="24"/>
          <w:szCs w:val="24"/>
        </w:rPr>
      </w:pPr>
    </w:p>
    <w:p w14:paraId="5D700F57" w14:textId="77777777" w:rsidR="00B30D8B" w:rsidRPr="00C46A95" w:rsidRDefault="00B30D8B" w:rsidP="00B30D8B">
      <w:pPr>
        <w:spacing w:line="360" w:lineRule="auto"/>
        <w:jc w:val="center"/>
        <w:rPr>
          <w:rFonts w:ascii="Times New Roman" w:hAnsi="Times New Roman" w:cs="Times New Roman"/>
          <w:sz w:val="24"/>
          <w:szCs w:val="24"/>
        </w:rPr>
      </w:pPr>
    </w:p>
    <w:p w14:paraId="6C4D130D" w14:textId="77777777" w:rsidR="008C13ED" w:rsidRPr="00C46A95" w:rsidRDefault="008C13ED" w:rsidP="00B30D8B">
      <w:pPr>
        <w:jc w:val="center"/>
        <w:rPr>
          <w:rFonts w:ascii="Times New Roman" w:hAnsi="Times New Roman" w:cs="Times New Roman"/>
          <w:b/>
          <w:bCs/>
          <w:sz w:val="24"/>
          <w:szCs w:val="24"/>
        </w:rPr>
      </w:pPr>
    </w:p>
    <w:p w14:paraId="42DBD904" w14:textId="77777777" w:rsidR="008C13ED" w:rsidRPr="00C46A95" w:rsidRDefault="008C13ED" w:rsidP="00B30D8B">
      <w:pPr>
        <w:jc w:val="center"/>
        <w:rPr>
          <w:rFonts w:ascii="Times New Roman" w:hAnsi="Times New Roman" w:cs="Times New Roman"/>
          <w:b/>
          <w:bCs/>
          <w:sz w:val="24"/>
          <w:szCs w:val="24"/>
        </w:rPr>
      </w:pPr>
    </w:p>
    <w:p w14:paraId="233852E9" w14:textId="77777777" w:rsidR="008C13ED" w:rsidRPr="00C46A95" w:rsidRDefault="008C13ED" w:rsidP="00B30D8B">
      <w:pPr>
        <w:jc w:val="center"/>
        <w:rPr>
          <w:rFonts w:ascii="Times New Roman" w:hAnsi="Times New Roman" w:cs="Times New Roman"/>
          <w:b/>
          <w:bCs/>
          <w:sz w:val="24"/>
          <w:szCs w:val="24"/>
        </w:rPr>
      </w:pPr>
    </w:p>
    <w:p w14:paraId="7A5CF359" w14:textId="77777777" w:rsidR="008C13ED" w:rsidRPr="00C46A95" w:rsidRDefault="008C13ED" w:rsidP="00B30D8B">
      <w:pPr>
        <w:jc w:val="center"/>
        <w:rPr>
          <w:rFonts w:ascii="Times New Roman" w:hAnsi="Times New Roman" w:cs="Times New Roman"/>
          <w:b/>
          <w:bCs/>
          <w:sz w:val="24"/>
          <w:szCs w:val="24"/>
        </w:rPr>
      </w:pPr>
    </w:p>
    <w:p w14:paraId="5A9F10B0" w14:textId="77777777" w:rsidR="008C13ED" w:rsidRPr="00C46A95" w:rsidRDefault="008C13ED" w:rsidP="00B30D8B">
      <w:pPr>
        <w:jc w:val="center"/>
        <w:rPr>
          <w:rFonts w:ascii="Times New Roman" w:hAnsi="Times New Roman" w:cs="Times New Roman"/>
          <w:b/>
          <w:bCs/>
          <w:sz w:val="24"/>
          <w:szCs w:val="24"/>
        </w:rPr>
      </w:pPr>
    </w:p>
    <w:p w14:paraId="50ED04F4" w14:textId="77777777" w:rsidR="008C13ED" w:rsidRPr="00C46A95" w:rsidRDefault="008C13ED" w:rsidP="00B30D8B">
      <w:pPr>
        <w:jc w:val="center"/>
        <w:rPr>
          <w:rFonts w:ascii="Times New Roman" w:hAnsi="Times New Roman" w:cs="Times New Roman"/>
          <w:b/>
          <w:bCs/>
          <w:sz w:val="24"/>
          <w:szCs w:val="24"/>
        </w:rPr>
      </w:pPr>
    </w:p>
    <w:p w14:paraId="57A39AC6" w14:textId="77777777" w:rsidR="008C13ED" w:rsidRPr="00C46A95" w:rsidRDefault="008C13ED" w:rsidP="00B30D8B">
      <w:pPr>
        <w:jc w:val="center"/>
        <w:rPr>
          <w:rFonts w:ascii="Times New Roman" w:hAnsi="Times New Roman" w:cs="Times New Roman"/>
          <w:b/>
          <w:bCs/>
          <w:sz w:val="24"/>
          <w:szCs w:val="24"/>
        </w:rPr>
      </w:pPr>
    </w:p>
    <w:p w14:paraId="2F0959D1" w14:textId="6EBEFADA"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202</w:t>
      </w:r>
      <w:r w:rsidR="00132A8A" w:rsidRPr="00C46A95">
        <w:rPr>
          <w:rFonts w:ascii="Times New Roman" w:hAnsi="Times New Roman" w:cs="Times New Roman"/>
          <w:b/>
          <w:bCs/>
          <w:sz w:val="24"/>
          <w:szCs w:val="24"/>
        </w:rPr>
        <w:t>5</w:t>
      </w:r>
      <w:r w:rsidRPr="00C46A95">
        <w:rPr>
          <w:rFonts w:ascii="Times New Roman" w:hAnsi="Times New Roman" w:cs="Times New Roman"/>
          <w:b/>
          <w:bCs/>
          <w:sz w:val="24"/>
          <w:szCs w:val="24"/>
        </w:rPr>
        <w:t xml:space="preserve"> г.</w:t>
      </w:r>
    </w:p>
    <w:p w14:paraId="14C77F45" w14:textId="77777777" w:rsidR="00B30D8B" w:rsidRPr="00C46A95" w:rsidRDefault="00B30D8B" w:rsidP="00B30D8B">
      <w:pPr>
        <w:rPr>
          <w:rFonts w:ascii="Times New Roman" w:eastAsia="Times New Roman" w:hAnsi="Times New Roman" w:cs="Times New Roman"/>
          <w:b/>
          <w:bCs/>
          <w:kern w:val="36"/>
          <w:sz w:val="24"/>
          <w:szCs w:val="24"/>
          <w:lang w:eastAsia="ru-RU"/>
        </w:rPr>
      </w:pPr>
      <w:r w:rsidRPr="00C46A95">
        <w:rPr>
          <w:rFonts w:ascii="Times New Roman" w:hAnsi="Times New Roman" w:cs="Times New Roman"/>
          <w:sz w:val="24"/>
          <w:szCs w:val="24"/>
        </w:rPr>
        <w:br w:type="page"/>
      </w:r>
    </w:p>
    <w:p w14:paraId="446A3376"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lastRenderedPageBreak/>
        <w:t>СОДЕРЖАНИЕ ПРОГРАММЫ</w:t>
      </w:r>
    </w:p>
    <w:p w14:paraId="394514F4" w14:textId="77777777" w:rsidR="00B30D8B" w:rsidRPr="00C46A95" w:rsidRDefault="00B30D8B" w:rsidP="00B30D8B">
      <w:pPr>
        <w:rPr>
          <w:rFonts w:ascii="Times New Roman" w:hAnsi="Times New Roman" w:cs="Times New Roman"/>
          <w:sz w:val="24"/>
          <w:szCs w:val="24"/>
        </w:rPr>
      </w:pPr>
    </w:p>
    <w:p w14:paraId="2A419B60" w14:textId="77777777" w:rsidR="00B30D8B" w:rsidRPr="00C46A95" w:rsidRDefault="00B30D8B" w:rsidP="00B30D8B">
      <w:pPr>
        <w:pStyle w:val="14"/>
        <w:rPr>
          <w:rFonts w:eastAsiaTheme="minorEastAsia"/>
          <w:b w:val="0"/>
          <w:bCs w:val="0"/>
          <w:sz w:val="24"/>
          <w:szCs w:val="24"/>
          <w:lang w:eastAsia="ru-RU"/>
        </w:rPr>
      </w:pPr>
      <w:r w:rsidRPr="00C46A95">
        <w:rPr>
          <w:sz w:val="24"/>
          <w:szCs w:val="24"/>
        </w:rPr>
        <w:fldChar w:fldCharType="begin"/>
      </w:r>
      <w:r w:rsidRPr="00C46A95">
        <w:rPr>
          <w:sz w:val="24"/>
          <w:szCs w:val="24"/>
        </w:rPr>
        <w:instrText xml:space="preserve"> TOC \h \z \t "Раздел 1;1;Раздел 1.1;2" </w:instrText>
      </w:r>
      <w:r w:rsidRPr="00C46A95">
        <w:rPr>
          <w:sz w:val="24"/>
          <w:szCs w:val="24"/>
        </w:rPr>
        <w:fldChar w:fldCharType="separate"/>
      </w:r>
      <w:hyperlink w:anchor="_Toc156820309" w:history="1">
        <w:r w:rsidRPr="00C46A95">
          <w:rPr>
            <w:rStyle w:val="af0"/>
            <w:color w:val="auto"/>
            <w:sz w:val="24"/>
            <w:szCs w:val="24"/>
          </w:rPr>
          <w:t>1. Общая характеристика</w:t>
        </w:r>
        <w:r w:rsidRPr="00C46A95">
          <w:rPr>
            <w:webHidden/>
            <w:sz w:val="24"/>
            <w:szCs w:val="24"/>
          </w:rPr>
          <w:tab/>
        </w:r>
      </w:hyperlink>
    </w:p>
    <w:p w14:paraId="31F27756" w14:textId="46BDCCCB" w:rsidR="00B30D8B" w:rsidRPr="00C46A95" w:rsidRDefault="004270FE" w:rsidP="008C13ED">
      <w:pPr>
        <w:pStyle w:val="21"/>
        <w:jc w:val="both"/>
        <w:rPr>
          <w:rFonts w:eastAsiaTheme="minorEastAsia"/>
          <w:i w:val="0"/>
          <w:iCs w:val="0"/>
        </w:rPr>
      </w:pPr>
      <w:hyperlink w:anchor="_Toc156820310" w:history="1">
        <w:r w:rsidR="00B30D8B" w:rsidRPr="00C46A95">
          <w:rPr>
            <w:rStyle w:val="af0"/>
            <w:i w:val="0"/>
            <w:iCs w:val="0"/>
            <w:color w:val="auto"/>
          </w:rPr>
          <w:t>1.1. Цель и место профессионального модуля «ПМ</w:t>
        </w:r>
        <w:r w:rsidR="008C13ED" w:rsidRPr="00C46A95">
          <w:rPr>
            <w:rStyle w:val="af0"/>
            <w:i w:val="0"/>
            <w:iCs w:val="0"/>
            <w:color w:val="auto"/>
          </w:rPr>
          <w:t>.05 Монтаж, наладка и ремонт кабельных линий электропередачи</w:t>
        </w:r>
        <w:r w:rsidR="00B30D8B" w:rsidRPr="00C46A95">
          <w:rPr>
            <w:rStyle w:val="af0"/>
            <w:i w:val="0"/>
            <w:iCs w:val="0"/>
            <w:color w:val="auto"/>
          </w:rPr>
          <w:t>»  в структуре образовательной программы</w:t>
        </w:r>
        <w:r w:rsidR="00B30D8B" w:rsidRPr="00C46A95">
          <w:rPr>
            <w:rStyle w:val="af0"/>
            <w:i w:val="0"/>
            <w:iCs w:val="0"/>
            <w:webHidden/>
            <w:color w:val="auto"/>
          </w:rPr>
          <w:tab/>
        </w:r>
      </w:hyperlink>
    </w:p>
    <w:p w14:paraId="3DD8E054" w14:textId="77777777" w:rsidR="00B30D8B" w:rsidRPr="00C46A95" w:rsidRDefault="004270FE" w:rsidP="00B30D8B">
      <w:pPr>
        <w:pStyle w:val="21"/>
        <w:rPr>
          <w:rFonts w:eastAsiaTheme="minorEastAsia"/>
          <w:i w:val="0"/>
          <w:iCs w:val="0"/>
        </w:rPr>
      </w:pPr>
      <w:hyperlink w:anchor="_Toc156820311" w:history="1">
        <w:r w:rsidR="00B30D8B" w:rsidRPr="00C46A95">
          <w:rPr>
            <w:rStyle w:val="af0"/>
            <w:i w:val="0"/>
            <w:iCs w:val="0"/>
            <w:color w:val="auto"/>
          </w:rPr>
          <w:t>1.2. Планируемые результаты освоения профессионального модуля</w:t>
        </w:r>
        <w:r w:rsidR="00B30D8B" w:rsidRPr="00C46A95">
          <w:rPr>
            <w:i w:val="0"/>
            <w:iCs w:val="0"/>
            <w:webHidden/>
          </w:rPr>
          <w:tab/>
        </w:r>
      </w:hyperlink>
    </w:p>
    <w:p w14:paraId="4422D84C" w14:textId="77777777" w:rsidR="00B30D8B" w:rsidRPr="00C46A95" w:rsidRDefault="004270FE" w:rsidP="00B30D8B">
      <w:pPr>
        <w:pStyle w:val="14"/>
        <w:rPr>
          <w:rFonts w:eastAsiaTheme="minorEastAsia"/>
          <w:b w:val="0"/>
          <w:bCs w:val="0"/>
          <w:sz w:val="24"/>
          <w:szCs w:val="24"/>
          <w:lang w:eastAsia="ru-RU"/>
        </w:rPr>
      </w:pPr>
      <w:hyperlink w:anchor="_Toc156820312" w:history="1">
        <w:r w:rsidR="00B30D8B" w:rsidRPr="00C46A95">
          <w:rPr>
            <w:rStyle w:val="af0"/>
            <w:color w:val="auto"/>
            <w:sz w:val="24"/>
            <w:szCs w:val="24"/>
          </w:rPr>
          <w:t>2. Структура и содержание профессионального модуля</w:t>
        </w:r>
        <w:r w:rsidR="00B30D8B" w:rsidRPr="00C46A95">
          <w:rPr>
            <w:webHidden/>
            <w:sz w:val="24"/>
            <w:szCs w:val="24"/>
          </w:rPr>
          <w:tab/>
        </w:r>
      </w:hyperlink>
    </w:p>
    <w:p w14:paraId="07D0B707" w14:textId="77777777" w:rsidR="00B30D8B" w:rsidRPr="00C46A95" w:rsidRDefault="004270FE" w:rsidP="00B30D8B">
      <w:pPr>
        <w:pStyle w:val="21"/>
        <w:rPr>
          <w:rFonts w:eastAsiaTheme="minorEastAsia"/>
          <w:i w:val="0"/>
          <w:iCs w:val="0"/>
        </w:rPr>
      </w:pPr>
      <w:hyperlink w:anchor="_Toc156820313" w:history="1">
        <w:r w:rsidR="00B30D8B" w:rsidRPr="00C46A95">
          <w:rPr>
            <w:rStyle w:val="af0"/>
            <w:i w:val="0"/>
            <w:iCs w:val="0"/>
            <w:color w:val="auto"/>
          </w:rPr>
          <w:t>2.1. Трудоемкость освоения модуля</w:t>
        </w:r>
        <w:r w:rsidR="00B30D8B" w:rsidRPr="00C46A95">
          <w:rPr>
            <w:i w:val="0"/>
            <w:iCs w:val="0"/>
            <w:webHidden/>
          </w:rPr>
          <w:tab/>
        </w:r>
      </w:hyperlink>
    </w:p>
    <w:p w14:paraId="6D0A2BBB" w14:textId="77777777" w:rsidR="00B30D8B" w:rsidRPr="00C46A95" w:rsidRDefault="004270FE" w:rsidP="00B30D8B">
      <w:pPr>
        <w:pStyle w:val="21"/>
        <w:rPr>
          <w:rFonts w:eastAsiaTheme="minorEastAsia"/>
          <w:i w:val="0"/>
          <w:iCs w:val="0"/>
        </w:rPr>
      </w:pPr>
      <w:hyperlink w:anchor="_Toc156820314" w:history="1">
        <w:r w:rsidR="00B30D8B" w:rsidRPr="00C46A95">
          <w:rPr>
            <w:rStyle w:val="af0"/>
            <w:i w:val="0"/>
            <w:iCs w:val="0"/>
            <w:color w:val="auto"/>
          </w:rPr>
          <w:t>2.2. Структура профессионального модуля</w:t>
        </w:r>
        <w:r w:rsidR="00B30D8B" w:rsidRPr="00C46A95">
          <w:rPr>
            <w:i w:val="0"/>
            <w:iCs w:val="0"/>
            <w:webHidden/>
          </w:rPr>
          <w:tab/>
        </w:r>
      </w:hyperlink>
    </w:p>
    <w:p w14:paraId="3A3C9ADF" w14:textId="77777777" w:rsidR="00B30D8B" w:rsidRPr="00C46A95" w:rsidRDefault="004270FE" w:rsidP="00B30D8B">
      <w:pPr>
        <w:pStyle w:val="21"/>
        <w:rPr>
          <w:rFonts w:eastAsiaTheme="minorEastAsia"/>
          <w:i w:val="0"/>
          <w:iCs w:val="0"/>
        </w:rPr>
      </w:pPr>
      <w:hyperlink w:anchor="_Toc156820315" w:history="1">
        <w:r w:rsidR="00B30D8B" w:rsidRPr="00C46A95">
          <w:rPr>
            <w:rStyle w:val="af0"/>
            <w:i w:val="0"/>
            <w:iCs w:val="0"/>
            <w:color w:val="auto"/>
          </w:rPr>
          <w:t>2.3. Примерное содержание профессионального модуля</w:t>
        </w:r>
        <w:r w:rsidR="00B30D8B" w:rsidRPr="00C46A95">
          <w:rPr>
            <w:i w:val="0"/>
            <w:iCs w:val="0"/>
            <w:webHidden/>
          </w:rPr>
          <w:tab/>
        </w:r>
      </w:hyperlink>
    </w:p>
    <w:p w14:paraId="420E3341" w14:textId="77777777" w:rsidR="00B30D8B" w:rsidRPr="00C46A95" w:rsidRDefault="004270FE" w:rsidP="00B30D8B">
      <w:pPr>
        <w:pStyle w:val="21"/>
        <w:rPr>
          <w:rFonts w:eastAsiaTheme="minorEastAsia"/>
          <w:i w:val="0"/>
          <w:iCs w:val="0"/>
        </w:rPr>
      </w:pPr>
      <w:hyperlink w:anchor="_Toc156820316" w:history="1">
        <w:r w:rsidR="00B30D8B" w:rsidRPr="00C46A95">
          <w:rPr>
            <w:rStyle w:val="af0"/>
            <w:i w:val="0"/>
            <w:iCs w:val="0"/>
            <w:color w:val="auto"/>
          </w:rPr>
          <w:t>2.4. Курсовой проект (работа) (для специальностей СПО, если предусмотрено)</w:t>
        </w:r>
        <w:r w:rsidR="00B30D8B" w:rsidRPr="00C46A95">
          <w:rPr>
            <w:i w:val="0"/>
            <w:iCs w:val="0"/>
            <w:webHidden/>
          </w:rPr>
          <w:tab/>
        </w:r>
      </w:hyperlink>
    </w:p>
    <w:p w14:paraId="35D12113" w14:textId="77777777" w:rsidR="00B30D8B" w:rsidRPr="00C46A95" w:rsidRDefault="004270FE" w:rsidP="00B30D8B">
      <w:pPr>
        <w:pStyle w:val="14"/>
        <w:rPr>
          <w:rFonts w:eastAsiaTheme="minorEastAsia"/>
          <w:b w:val="0"/>
          <w:bCs w:val="0"/>
          <w:sz w:val="24"/>
          <w:szCs w:val="24"/>
          <w:lang w:eastAsia="ru-RU"/>
        </w:rPr>
      </w:pPr>
      <w:hyperlink w:anchor="_Toc156820317" w:history="1">
        <w:r w:rsidR="00B30D8B" w:rsidRPr="00C46A95">
          <w:rPr>
            <w:rStyle w:val="af0"/>
            <w:color w:val="auto"/>
            <w:sz w:val="24"/>
            <w:szCs w:val="24"/>
          </w:rPr>
          <w:t>3. Условия реализации профессионального модуля</w:t>
        </w:r>
        <w:r w:rsidR="00B30D8B" w:rsidRPr="00C46A95">
          <w:rPr>
            <w:webHidden/>
            <w:sz w:val="24"/>
            <w:szCs w:val="24"/>
          </w:rPr>
          <w:tab/>
        </w:r>
      </w:hyperlink>
    </w:p>
    <w:p w14:paraId="32EEB54A" w14:textId="77777777" w:rsidR="00B30D8B" w:rsidRPr="00C46A95" w:rsidRDefault="004270FE" w:rsidP="00B30D8B">
      <w:pPr>
        <w:pStyle w:val="21"/>
        <w:rPr>
          <w:rFonts w:eastAsiaTheme="minorEastAsia"/>
          <w:i w:val="0"/>
          <w:iCs w:val="0"/>
        </w:rPr>
      </w:pPr>
      <w:hyperlink w:anchor="_Toc156820318" w:history="1">
        <w:r w:rsidR="00B30D8B" w:rsidRPr="00C46A95">
          <w:rPr>
            <w:rStyle w:val="af0"/>
            <w:i w:val="0"/>
            <w:iCs w:val="0"/>
            <w:color w:val="auto"/>
          </w:rPr>
          <w:t>3.1. Материально-техническое обеспечение</w:t>
        </w:r>
        <w:r w:rsidR="00B30D8B" w:rsidRPr="00C46A95">
          <w:rPr>
            <w:i w:val="0"/>
            <w:iCs w:val="0"/>
            <w:webHidden/>
          </w:rPr>
          <w:tab/>
        </w:r>
      </w:hyperlink>
    </w:p>
    <w:p w14:paraId="0AAD9421" w14:textId="77777777" w:rsidR="00B30D8B" w:rsidRPr="00C46A95" w:rsidRDefault="004270FE" w:rsidP="00B30D8B">
      <w:pPr>
        <w:pStyle w:val="21"/>
        <w:rPr>
          <w:rFonts w:eastAsiaTheme="minorEastAsia"/>
          <w:i w:val="0"/>
          <w:iCs w:val="0"/>
        </w:rPr>
      </w:pPr>
      <w:hyperlink w:anchor="_Toc156820319" w:history="1">
        <w:r w:rsidR="00B30D8B" w:rsidRPr="00C46A95">
          <w:rPr>
            <w:rStyle w:val="af0"/>
            <w:i w:val="0"/>
            <w:iCs w:val="0"/>
            <w:color w:val="auto"/>
          </w:rPr>
          <w:t>3.2. Учебно-методическое обеспечение</w:t>
        </w:r>
        <w:r w:rsidR="00B30D8B" w:rsidRPr="00C46A95">
          <w:rPr>
            <w:i w:val="0"/>
            <w:iCs w:val="0"/>
            <w:webHidden/>
          </w:rPr>
          <w:tab/>
        </w:r>
      </w:hyperlink>
    </w:p>
    <w:p w14:paraId="40186AF7" w14:textId="77777777" w:rsidR="00B30D8B" w:rsidRPr="00C46A95" w:rsidRDefault="004270FE" w:rsidP="00B30D8B">
      <w:pPr>
        <w:pStyle w:val="14"/>
        <w:rPr>
          <w:rFonts w:eastAsiaTheme="minorEastAsia"/>
          <w:b w:val="0"/>
          <w:bCs w:val="0"/>
          <w:sz w:val="24"/>
          <w:szCs w:val="24"/>
          <w:lang w:eastAsia="ru-RU"/>
        </w:rPr>
      </w:pPr>
      <w:hyperlink w:anchor="_Toc156820320" w:history="1">
        <w:r w:rsidR="00B30D8B" w:rsidRPr="00C46A95">
          <w:rPr>
            <w:rStyle w:val="af0"/>
            <w:color w:val="auto"/>
            <w:sz w:val="24"/>
            <w:szCs w:val="24"/>
          </w:rPr>
          <w:t>4. Контроль и оценка результатов освоения  профессионального модуля</w:t>
        </w:r>
        <w:r w:rsidR="00B30D8B" w:rsidRPr="00C46A95">
          <w:rPr>
            <w:webHidden/>
            <w:sz w:val="24"/>
            <w:szCs w:val="24"/>
          </w:rPr>
          <w:tab/>
        </w:r>
      </w:hyperlink>
    </w:p>
    <w:p w14:paraId="03CC4952" w14:textId="77777777" w:rsidR="00B30D8B" w:rsidRPr="00C46A95" w:rsidRDefault="00B30D8B" w:rsidP="00B30D8B">
      <w:pPr>
        <w:rPr>
          <w:rFonts w:ascii="Times New Roman" w:hAnsi="Times New Roman" w:cs="Times New Roman"/>
          <w:sz w:val="24"/>
          <w:szCs w:val="24"/>
        </w:rPr>
      </w:pPr>
      <w:r w:rsidRPr="00C46A95">
        <w:rPr>
          <w:rFonts w:ascii="Times New Roman" w:hAnsi="Times New Roman" w:cs="Times New Roman"/>
          <w:sz w:val="24"/>
          <w:szCs w:val="24"/>
        </w:rPr>
        <w:fldChar w:fldCharType="end"/>
      </w:r>
    </w:p>
    <w:p w14:paraId="4F257C1F" w14:textId="77777777" w:rsidR="00B30D8B" w:rsidRPr="00C46A95" w:rsidRDefault="00B30D8B" w:rsidP="00B30D8B">
      <w:pPr>
        <w:pStyle w:val="1"/>
      </w:pPr>
    </w:p>
    <w:p w14:paraId="6C1786FA" w14:textId="77777777" w:rsidR="00B30D8B" w:rsidRPr="00C46A95" w:rsidRDefault="00B30D8B" w:rsidP="00B30D8B">
      <w:pPr>
        <w:pStyle w:val="1f"/>
        <w:jc w:val="left"/>
        <w:rPr>
          <w:rFonts w:ascii="Times New Roman" w:hAnsi="Times New Roman"/>
        </w:rPr>
        <w:sectPr w:rsidR="00B30D8B" w:rsidRPr="00C46A95" w:rsidSect="00502F97">
          <w:headerReference w:type="even" r:id="rId21"/>
          <w:headerReference w:type="default" r:id="rId22"/>
          <w:pgSz w:w="11906" w:h="16838"/>
          <w:pgMar w:top="1134" w:right="567" w:bottom="1134" w:left="1701" w:header="709" w:footer="709" w:gutter="0"/>
          <w:cols w:space="708"/>
          <w:docGrid w:linePitch="360"/>
        </w:sectPr>
      </w:pPr>
    </w:p>
    <w:p w14:paraId="5DA21D3B" w14:textId="77777777" w:rsidR="00B30D8B" w:rsidRPr="00C46A95" w:rsidRDefault="00B30D8B" w:rsidP="00B30D8B">
      <w:pPr>
        <w:pStyle w:val="1f"/>
        <w:rPr>
          <w:rFonts w:ascii="Times New Roman" w:hAnsi="Times New Roman"/>
        </w:rPr>
      </w:pPr>
      <w:r w:rsidRPr="00C46A95">
        <w:rPr>
          <w:rFonts w:ascii="Times New Roman" w:hAnsi="Times New Roman"/>
        </w:rPr>
        <w:lastRenderedPageBreak/>
        <w:t>1. Общая характеристика ПРИМЕРНОЙ</w:t>
      </w:r>
      <w:r w:rsidRPr="00C46A95">
        <w:rPr>
          <w:rFonts w:ascii="Times New Roman" w:hAnsi="Times New Roman"/>
          <w:lang w:val="ru-RU"/>
        </w:rPr>
        <w:t xml:space="preserve"> </w:t>
      </w:r>
      <w:r w:rsidRPr="00C46A95">
        <w:rPr>
          <w:rFonts w:ascii="Times New Roman" w:hAnsi="Times New Roman"/>
        </w:rPr>
        <w:t>РАБОЧЕЙ ПРОГРАММЫ</w:t>
      </w:r>
      <w:r w:rsidRPr="00C46A95">
        <w:rPr>
          <w:rFonts w:ascii="Times New Roman" w:hAnsi="Times New Roman"/>
          <w:lang w:val="ru-RU"/>
        </w:rPr>
        <w:t xml:space="preserve"> </w:t>
      </w:r>
      <w:r w:rsidRPr="00C46A95">
        <w:rPr>
          <w:rFonts w:ascii="Times New Roman" w:hAnsi="Times New Roman"/>
        </w:rPr>
        <w:t>ПРОФЕССИОНАЛЬНОГО МОДУЛЯ</w:t>
      </w:r>
    </w:p>
    <w:p w14:paraId="2F483661" w14:textId="0D2518AB" w:rsidR="00B30D8B" w:rsidRPr="00C46A95" w:rsidRDefault="00B30D8B" w:rsidP="00B30D8B">
      <w:pPr>
        <w:pStyle w:val="1d"/>
        <w:jc w:val="center"/>
        <w:rPr>
          <w:rFonts w:eastAsia="Segoe UI"/>
          <w:b/>
          <w:bCs/>
          <w:lang w:val="ru-RU"/>
        </w:rPr>
      </w:pPr>
      <w:r w:rsidRPr="00C46A95">
        <w:rPr>
          <w:rFonts w:eastAsia="Segoe UI"/>
          <w:b/>
          <w:bCs/>
          <w:lang w:val="ru-RU"/>
        </w:rPr>
        <w:t>«</w:t>
      </w:r>
      <w:r w:rsidR="008C13ED" w:rsidRPr="00C46A95">
        <w:rPr>
          <w:rFonts w:eastAsia="Segoe UI"/>
          <w:b/>
          <w:bCs/>
          <w:lang w:val="ru-RU"/>
        </w:rPr>
        <w:t>ПМ.05 Монтаж, наладка и ремонт кабельных линий электропередачи</w:t>
      </w:r>
      <w:r w:rsidRPr="00C46A95">
        <w:rPr>
          <w:rFonts w:eastAsia="Segoe UI"/>
          <w:b/>
          <w:bCs/>
          <w:lang w:val="ru-RU"/>
        </w:rPr>
        <w:t>»</w:t>
      </w:r>
    </w:p>
    <w:p w14:paraId="3A7C7985" w14:textId="77777777" w:rsidR="00B30D8B" w:rsidRPr="00C46A95" w:rsidRDefault="00B30D8B" w:rsidP="00B30D8B">
      <w:pPr>
        <w:pStyle w:val="1f"/>
        <w:rPr>
          <w:rFonts w:ascii="Times New Roman" w:hAnsi="Times New Roman"/>
          <w:lang w:val="ru-RU"/>
        </w:rPr>
      </w:pPr>
    </w:p>
    <w:p w14:paraId="544EC46D" w14:textId="77777777" w:rsidR="00B30D8B" w:rsidRPr="00C46A95" w:rsidRDefault="00B30D8B" w:rsidP="00B30D8B">
      <w:pPr>
        <w:pStyle w:val="114"/>
        <w:rPr>
          <w:rFonts w:ascii="Times New Roman" w:hAnsi="Times New Roman"/>
        </w:rPr>
      </w:pPr>
      <w:r w:rsidRPr="00C46A95">
        <w:rPr>
          <w:rFonts w:ascii="Times New Roman" w:hAnsi="Times New Roman"/>
        </w:rPr>
        <w:t>1.1. Цель и место профессионального модуля в структуре образовательной программы</w:t>
      </w:r>
    </w:p>
    <w:p w14:paraId="6CD25B0B" w14:textId="0E3FC378" w:rsidR="00B30D8B" w:rsidRPr="00C46A95" w:rsidRDefault="00B30D8B" w:rsidP="00B30D8B">
      <w:pPr>
        <w:suppressAutoHyphens/>
        <w:spacing w:line="276" w:lineRule="auto"/>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Цель модуля: освоение вида деятельности «</w:t>
      </w:r>
      <w:r w:rsidR="008C13ED" w:rsidRPr="00C46A95">
        <w:rPr>
          <w:rFonts w:ascii="Times New Roman" w:eastAsia="Times New Roman" w:hAnsi="Times New Roman" w:cs="Times New Roman"/>
          <w:sz w:val="24"/>
          <w:szCs w:val="24"/>
          <w:lang w:eastAsia="ru-RU"/>
        </w:rPr>
        <w:t>Монтаж, наладка и ремонт кабельных линий электропередачи</w:t>
      </w:r>
      <w:r w:rsidRPr="00C46A95">
        <w:rPr>
          <w:rFonts w:ascii="Times New Roman" w:eastAsia="Times New Roman" w:hAnsi="Times New Roman" w:cs="Times New Roman"/>
          <w:bCs/>
          <w:sz w:val="24"/>
          <w:szCs w:val="24"/>
          <w:lang w:eastAsia="ru-RU"/>
        </w:rPr>
        <w:t>»</w:t>
      </w:r>
      <w:r w:rsidRPr="00C46A95">
        <w:rPr>
          <w:rFonts w:ascii="Times New Roman" w:eastAsia="Times New Roman" w:hAnsi="Times New Roman" w:cs="Times New Roman"/>
          <w:sz w:val="24"/>
          <w:szCs w:val="24"/>
          <w:lang w:eastAsia="ru-RU"/>
        </w:rPr>
        <w:t xml:space="preserve">. </w:t>
      </w:r>
    </w:p>
    <w:p w14:paraId="5CFB9FD8" w14:textId="3F3A8A6A" w:rsidR="00B30D8B" w:rsidRPr="00C46A95" w:rsidRDefault="00B30D8B" w:rsidP="00B30D8B">
      <w:pPr>
        <w:suppressAutoHyphens/>
        <w:spacing w:line="276" w:lineRule="auto"/>
        <w:ind w:firstLine="709"/>
        <w:jc w:val="both"/>
        <w:rPr>
          <w:rFonts w:ascii="Times New Roman" w:hAnsi="Times New Roman" w:cs="Times New Roman"/>
          <w:sz w:val="24"/>
          <w:szCs w:val="24"/>
        </w:rPr>
      </w:pPr>
      <w:r w:rsidRPr="00C46A95">
        <w:rPr>
          <w:rFonts w:ascii="Times New Roman" w:hAnsi="Times New Roman" w:cs="Times New Roman"/>
          <w:sz w:val="24"/>
          <w:szCs w:val="24"/>
        </w:rPr>
        <w:t>Профессиональный модуль включен в обязательную часть образовательной программы.</w:t>
      </w:r>
    </w:p>
    <w:p w14:paraId="3C2FFC35" w14:textId="77777777" w:rsidR="00B30D8B" w:rsidRPr="00C46A95" w:rsidRDefault="00B30D8B" w:rsidP="00B30D8B">
      <w:pPr>
        <w:suppressAutoHyphens/>
        <w:spacing w:line="276" w:lineRule="auto"/>
        <w:ind w:firstLine="709"/>
        <w:jc w:val="both"/>
        <w:rPr>
          <w:rFonts w:ascii="Times New Roman" w:hAnsi="Times New Roman" w:cs="Times New Roman"/>
          <w:sz w:val="24"/>
          <w:szCs w:val="24"/>
        </w:rPr>
      </w:pPr>
    </w:p>
    <w:p w14:paraId="17EB55D2" w14:textId="77777777" w:rsidR="00B30D8B" w:rsidRPr="00C46A95" w:rsidRDefault="00B30D8B" w:rsidP="00B30D8B">
      <w:pPr>
        <w:pStyle w:val="114"/>
        <w:rPr>
          <w:rFonts w:ascii="Times New Roman" w:hAnsi="Times New Roman"/>
        </w:rPr>
      </w:pPr>
      <w:r w:rsidRPr="00C46A95">
        <w:rPr>
          <w:rFonts w:ascii="Times New Roman" w:hAnsi="Times New Roman"/>
        </w:rPr>
        <w:t>1.2. Планируемые результаты освоения профессионального модуля</w:t>
      </w:r>
    </w:p>
    <w:p w14:paraId="3A482797" w14:textId="5B7C3533" w:rsidR="00B30D8B" w:rsidRPr="00C46A95" w:rsidRDefault="00B30D8B" w:rsidP="00B30D8B">
      <w:pPr>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4B709D">
        <w:rPr>
          <w:rFonts w:ascii="Times New Roman" w:eastAsia="Times New Roman" w:hAnsi="Times New Roman" w:cs="Times New Roman"/>
          <w:sz w:val="24"/>
          <w:szCs w:val="24"/>
          <w:lang w:eastAsia="ru-RU"/>
        </w:rPr>
        <w:t xml:space="preserve"> СПО</w:t>
      </w:r>
      <w:r w:rsidRPr="00C46A95">
        <w:rPr>
          <w:rFonts w:ascii="Times New Roman" w:eastAsia="Times New Roman" w:hAnsi="Times New Roman" w:cs="Times New Roman"/>
          <w:sz w:val="24"/>
          <w:szCs w:val="24"/>
          <w:lang w:eastAsia="ru-RU"/>
        </w:rPr>
        <w:t>).</w:t>
      </w:r>
    </w:p>
    <w:p w14:paraId="7D239E93" w14:textId="4711C237" w:rsidR="00B30D8B" w:rsidRPr="00C46A95" w:rsidRDefault="00B30D8B" w:rsidP="00B30D8B">
      <w:pPr>
        <w:spacing w:after="120"/>
        <w:ind w:firstLine="709"/>
        <w:rPr>
          <w:rFonts w:ascii="Times New Roman" w:hAnsi="Times New Roman" w:cs="Times New Roman"/>
          <w:bCs/>
          <w:sz w:val="24"/>
          <w:szCs w:val="24"/>
        </w:rPr>
      </w:pPr>
      <w:r w:rsidRPr="00C46A95">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46A95" w:rsidRPr="00C46A95" w14:paraId="5B608EE2" w14:textId="77777777" w:rsidTr="007A6E90">
        <w:tc>
          <w:tcPr>
            <w:tcW w:w="1129" w:type="dxa"/>
            <w:tcBorders>
              <w:top w:val="single" w:sz="4" w:space="0" w:color="auto"/>
              <w:left w:val="single" w:sz="4" w:space="0" w:color="auto"/>
              <w:right w:val="single" w:sz="4" w:space="0" w:color="auto"/>
            </w:tcBorders>
          </w:tcPr>
          <w:p w14:paraId="5A875B9F" w14:textId="77777777" w:rsidR="00B30D8B" w:rsidRPr="00C46A95" w:rsidRDefault="00B30D8B" w:rsidP="007A6E90">
            <w:pPr>
              <w:rPr>
                <w:rStyle w:val="afb"/>
                <w:b/>
                <w:i w:val="0"/>
                <w:sz w:val="24"/>
                <w:szCs w:val="24"/>
              </w:rPr>
            </w:pPr>
            <w:r w:rsidRPr="00C46A95">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15D2C419"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1B9A4AF"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59EFB0DA" w14:textId="77777777" w:rsidR="00B30D8B" w:rsidRPr="00C46A95" w:rsidRDefault="00B30D8B" w:rsidP="007A6E90">
            <w:pPr>
              <w:jc w:val="center"/>
              <w:rPr>
                <w:rFonts w:ascii="Times New Roman" w:hAnsi="Times New Roman" w:cs="Times New Roman"/>
                <w:b/>
                <w:i/>
                <w:sz w:val="24"/>
                <w:szCs w:val="24"/>
              </w:rPr>
            </w:pPr>
            <w:r w:rsidRPr="00C46A95">
              <w:rPr>
                <w:rFonts w:ascii="Times New Roman" w:hAnsi="Times New Roman" w:cs="Times New Roman"/>
                <w:b/>
                <w:sz w:val="24"/>
                <w:szCs w:val="24"/>
              </w:rPr>
              <w:t>Владеть навыками</w:t>
            </w:r>
          </w:p>
        </w:tc>
      </w:tr>
      <w:tr w:rsidR="00C46A95" w:rsidRPr="00C46A95" w14:paraId="3289150F" w14:textId="77777777" w:rsidTr="00BC3363">
        <w:tc>
          <w:tcPr>
            <w:tcW w:w="1129" w:type="dxa"/>
            <w:tcBorders>
              <w:top w:val="single" w:sz="4" w:space="0" w:color="auto"/>
              <w:left w:val="single" w:sz="4" w:space="0" w:color="auto"/>
              <w:right w:val="single" w:sz="4" w:space="0" w:color="auto"/>
            </w:tcBorders>
          </w:tcPr>
          <w:p w14:paraId="22565F53" w14:textId="6AC16B72" w:rsidR="005374AC" w:rsidRPr="00C46A95" w:rsidRDefault="005374AC" w:rsidP="005374AC">
            <w:pPr>
              <w:rPr>
                <w:rFonts w:ascii="Times New Roman" w:hAnsi="Times New Roman" w:cs="Times New Roman"/>
                <w:bCs/>
                <w:sz w:val="24"/>
                <w:szCs w:val="24"/>
              </w:rPr>
            </w:pPr>
            <w:r w:rsidRPr="00C46A95">
              <w:rPr>
                <w:rStyle w:val="afb"/>
                <w:i w:val="0"/>
                <w:sz w:val="24"/>
                <w:szCs w:val="24"/>
              </w:rPr>
              <w:t>ОК 1.</w:t>
            </w:r>
          </w:p>
        </w:tc>
        <w:tc>
          <w:tcPr>
            <w:tcW w:w="2833" w:type="dxa"/>
            <w:tcBorders>
              <w:top w:val="single" w:sz="4" w:space="0" w:color="auto"/>
              <w:left w:val="single" w:sz="4" w:space="0" w:color="auto"/>
              <w:right w:val="single" w:sz="4" w:space="0" w:color="auto"/>
            </w:tcBorders>
          </w:tcPr>
          <w:p w14:paraId="050376A7"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70EB8E8D"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17C8A5AB"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14:paraId="07886113"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владеть актуальными методами работы в профессиональной и смежных сферах</w:t>
            </w:r>
          </w:p>
          <w:p w14:paraId="6693CA38" w14:textId="1600C21D"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6238C75"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iCs/>
                <w:sz w:val="24"/>
                <w:szCs w:val="24"/>
              </w:rPr>
              <w:t>а</w:t>
            </w:r>
            <w:r w:rsidRPr="00C46A95">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14:paraId="0CD027A5"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288D8ED4"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59AD2318"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методы работы в профессиональной и смежных сферах</w:t>
            </w:r>
          </w:p>
          <w:p w14:paraId="4EC1A2BB" w14:textId="622845E1"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758CB859" w14:textId="5E2AE087" w:rsidR="005374AC" w:rsidRPr="00C46A95" w:rsidRDefault="005374AC" w:rsidP="005374AC">
            <w:pPr>
              <w:jc w:val="center"/>
              <w:rPr>
                <w:rFonts w:ascii="Times New Roman" w:hAnsi="Times New Roman" w:cs="Times New Roman"/>
                <w:bCs/>
                <w:i/>
                <w:sz w:val="24"/>
                <w:szCs w:val="24"/>
              </w:rPr>
            </w:pPr>
          </w:p>
        </w:tc>
      </w:tr>
      <w:tr w:rsidR="00C46A95" w:rsidRPr="00C46A95" w14:paraId="2D76A104" w14:textId="77777777" w:rsidTr="007A6E90">
        <w:tc>
          <w:tcPr>
            <w:tcW w:w="1129" w:type="dxa"/>
            <w:tcBorders>
              <w:left w:val="single" w:sz="4" w:space="0" w:color="auto"/>
              <w:bottom w:val="single" w:sz="4" w:space="0" w:color="auto"/>
              <w:right w:val="single" w:sz="4" w:space="0" w:color="auto"/>
            </w:tcBorders>
          </w:tcPr>
          <w:p w14:paraId="4FF9BB7D" w14:textId="5E822947" w:rsidR="005374AC" w:rsidRPr="00C46A95" w:rsidRDefault="005374AC" w:rsidP="005374AC">
            <w:pPr>
              <w:rPr>
                <w:rFonts w:ascii="Times New Roman" w:hAnsi="Times New Roman" w:cs="Times New Roman"/>
                <w:bCs/>
                <w:sz w:val="24"/>
                <w:szCs w:val="24"/>
              </w:rPr>
            </w:pPr>
            <w:r w:rsidRPr="00C46A95">
              <w:rPr>
                <w:rStyle w:val="afb"/>
                <w:i w:val="0"/>
                <w:sz w:val="24"/>
                <w:szCs w:val="24"/>
              </w:rPr>
              <w:t>ОК 2.</w:t>
            </w:r>
          </w:p>
        </w:tc>
        <w:tc>
          <w:tcPr>
            <w:tcW w:w="2833" w:type="dxa"/>
            <w:tcBorders>
              <w:left w:val="single" w:sz="4" w:space="0" w:color="auto"/>
              <w:bottom w:val="single" w:sz="4" w:space="0" w:color="auto"/>
              <w:right w:val="single" w:sz="4" w:space="0" w:color="auto"/>
            </w:tcBorders>
          </w:tcPr>
          <w:p w14:paraId="3E0DB3BC"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 xml:space="preserve">определять задачи для поиска информации, </w:t>
            </w:r>
            <w:r w:rsidRPr="00C46A95">
              <w:rPr>
                <w:rFonts w:ascii="Times New Roman" w:eastAsia="Calibri" w:hAnsi="Times New Roman" w:cs="Times New Roman"/>
                <w:iCs/>
                <w:sz w:val="24"/>
                <w:szCs w:val="24"/>
              </w:rPr>
              <w:lastRenderedPageBreak/>
              <w:t>планировать процесс поиска, выбирать необходимые источники информации</w:t>
            </w:r>
          </w:p>
          <w:p w14:paraId="2EB51BD3"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74F93009"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оценивать практическую значимость результатов поиска</w:t>
            </w:r>
          </w:p>
          <w:p w14:paraId="16B4C6ED"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30403D1A"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14:paraId="3A9A787C" w14:textId="2B74E178"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DFA75F6" w14:textId="77777777" w:rsidR="005374AC" w:rsidRPr="00C46A95" w:rsidRDefault="005374AC" w:rsidP="005374AC">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lastRenderedPageBreak/>
              <w:t xml:space="preserve">номенклатура информационных </w:t>
            </w:r>
            <w:r w:rsidRPr="00C46A95">
              <w:rPr>
                <w:rFonts w:ascii="Times New Roman" w:eastAsia="Calibri" w:hAnsi="Times New Roman" w:cs="Times New Roman"/>
                <w:iCs/>
                <w:sz w:val="24"/>
                <w:szCs w:val="24"/>
              </w:rPr>
              <w:lastRenderedPageBreak/>
              <w:t>источников, применяемых в профессиональной деятельности</w:t>
            </w:r>
          </w:p>
          <w:p w14:paraId="4C8C2F24"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приемы структурирования информации</w:t>
            </w:r>
          </w:p>
          <w:p w14:paraId="38F94A93" w14:textId="77777777" w:rsidR="005374AC" w:rsidRPr="00C46A95" w:rsidRDefault="005374AC" w:rsidP="005374AC">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формат оформления результатов поиска информации</w:t>
            </w:r>
          </w:p>
          <w:p w14:paraId="4EAEC2B7" w14:textId="77777777" w:rsidR="005374AC" w:rsidRPr="00C46A95" w:rsidRDefault="005374AC" w:rsidP="005374AC">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w:t>
            </w:r>
          </w:p>
          <w:p w14:paraId="530D113A" w14:textId="2170D41A"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375AB24A" w14:textId="385D7A38" w:rsidR="005374AC" w:rsidRPr="00C46A95" w:rsidRDefault="005374AC" w:rsidP="005374AC">
            <w:pPr>
              <w:jc w:val="center"/>
              <w:rPr>
                <w:rFonts w:ascii="Times New Roman" w:hAnsi="Times New Roman" w:cs="Times New Roman"/>
                <w:bCs/>
                <w:i/>
                <w:sz w:val="24"/>
                <w:szCs w:val="24"/>
              </w:rPr>
            </w:pPr>
          </w:p>
        </w:tc>
      </w:tr>
      <w:tr w:rsidR="00C46A95" w:rsidRPr="00C46A95" w14:paraId="7215026A" w14:textId="77777777" w:rsidTr="00BC3363">
        <w:tc>
          <w:tcPr>
            <w:tcW w:w="1129" w:type="dxa"/>
            <w:tcBorders>
              <w:top w:val="single" w:sz="4" w:space="0" w:color="auto"/>
              <w:left w:val="single" w:sz="4" w:space="0" w:color="auto"/>
              <w:right w:val="single" w:sz="4" w:space="0" w:color="auto"/>
            </w:tcBorders>
          </w:tcPr>
          <w:p w14:paraId="3B0BF204" w14:textId="538768F4" w:rsidR="005374AC" w:rsidRPr="00C46A95" w:rsidRDefault="005374AC" w:rsidP="005374AC">
            <w:pPr>
              <w:rPr>
                <w:rFonts w:ascii="Times New Roman" w:hAnsi="Times New Roman" w:cs="Times New Roman"/>
                <w:bCs/>
                <w:sz w:val="24"/>
                <w:szCs w:val="24"/>
              </w:rPr>
            </w:pPr>
            <w:r w:rsidRPr="00C46A95">
              <w:rPr>
                <w:rStyle w:val="afb"/>
                <w:i w:val="0"/>
                <w:sz w:val="24"/>
                <w:szCs w:val="24"/>
              </w:rPr>
              <w:t>ОК 4.</w:t>
            </w:r>
          </w:p>
        </w:tc>
        <w:tc>
          <w:tcPr>
            <w:tcW w:w="2833" w:type="dxa"/>
            <w:tcBorders>
              <w:top w:val="single" w:sz="4" w:space="0" w:color="auto"/>
              <w:left w:val="single" w:sz="4" w:space="0" w:color="auto"/>
              <w:right w:val="single" w:sz="4" w:space="0" w:color="auto"/>
            </w:tcBorders>
          </w:tcPr>
          <w:p w14:paraId="0085B953"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pacing w:val="-4"/>
                <w:sz w:val="24"/>
                <w:szCs w:val="24"/>
              </w:rPr>
              <w:t>организовывать работу коллектива и команды</w:t>
            </w:r>
          </w:p>
          <w:p w14:paraId="54505BF1" w14:textId="25234A65"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5E9C2BB" w14:textId="77777777" w:rsidR="005374AC" w:rsidRPr="00C46A95" w:rsidRDefault="005374AC" w:rsidP="005374AC">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z w:val="24"/>
                <w:szCs w:val="24"/>
              </w:rPr>
              <w:t>психологические основы деятельности коллектива</w:t>
            </w:r>
          </w:p>
          <w:p w14:paraId="29E41A3F" w14:textId="03E07490"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2ECFB9BB" w14:textId="70C74D2F" w:rsidR="005374AC" w:rsidRPr="00C46A95" w:rsidRDefault="005374AC" w:rsidP="005374AC">
            <w:pPr>
              <w:rPr>
                <w:rFonts w:ascii="Times New Roman" w:hAnsi="Times New Roman" w:cs="Times New Roman"/>
                <w:bCs/>
                <w:sz w:val="24"/>
                <w:szCs w:val="24"/>
              </w:rPr>
            </w:pPr>
          </w:p>
        </w:tc>
      </w:tr>
      <w:tr w:rsidR="00C46A95" w:rsidRPr="00C46A95" w14:paraId="1423E070" w14:textId="77777777" w:rsidTr="00BC3363">
        <w:trPr>
          <w:trHeight w:val="327"/>
        </w:trPr>
        <w:tc>
          <w:tcPr>
            <w:tcW w:w="1129" w:type="dxa"/>
            <w:tcBorders>
              <w:left w:val="single" w:sz="4" w:space="0" w:color="auto"/>
              <w:right w:val="single" w:sz="4" w:space="0" w:color="auto"/>
            </w:tcBorders>
          </w:tcPr>
          <w:p w14:paraId="2B0A814A" w14:textId="7720E7C4" w:rsidR="005374AC" w:rsidRPr="00C46A95" w:rsidRDefault="005374AC" w:rsidP="005374AC">
            <w:pPr>
              <w:rPr>
                <w:rFonts w:ascii="Times New Roman" w:hAnsi="Times New Roman" w:cs="Times New Roman"/>
                <w:bCs/>
                <w:sz w:val="24"/>
                <w:szCs w:val="24"/>
              </w:rPr>
            </w:pPr>
            <w:r w:rsidRPr="00C46A95">
              <w:rPr>
                <w:rStyle w:val="afb"/>
                <w:i w:val="0"/>
                <w:sz w:val="24"/>
                <w:szCs w:val="24"/>
              </w:rPr>
              <w:t>ОК 5.</w:t>
            </w:r>
          </w:p>
        </w:tc>
        <w:tc>
          <w:tcPr>
            <w:tcW w:w="2833" w:type="dxa"/>
            <w:tcBorders>
              <w:left w:val="single" w:sz="4" w:space="0" w:color="auto"/>
              <w:right w:val="single" w:sz="4" w:space="0" w:color="auto"/>
            </w:tcBorders>
          </w:tcPr>
          <w:p w14:paraId="54E47467"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грамотно </w:t>
            </w:r>
            <w:r w:rsidRPr="00C46A95">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4D0EB332" w14:textId="5B52872E" w:rsidR="005374AC" w:rsidRPr="00C46A95" w:rsidRDefault="005374AC" w:rsidP="005374AC">
            <w:pPr>
              <w:rPr>
                <w:rFonts w:ascii="Times New Roman" w:hAnsi="Times New Roman" w:cs="Times New Roman"/>
                <w:bCs/>
                <w:sz w:val="24"/>
                <w:szCs w:val="24"/>
              </w:rPr>
            </w:pPr>
            <w:r w:rsidRPr="00C46A95">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18E1E8" w14:textId="77777777" w:rsidR="005374AC" w:rsidRPr="00C46A95" w:rsidRDefault="005374AC" w:rsidP="005374AC">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 xml:space="preserve">правила оформления документов </w:t>
            </w:r>
          </w:p>
          <w:p w14:paraId="3D9F2DDD" w14:textId="77777777" w:rsidR="005374AC" w:rsidRPr="00C46A95" w:rsidRDefault="005374AC" w:rsidP="005374AC">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sz w:val="24"/>
                <w:szCs w:val="24"/>
              </w:rPr>
              <w:t>правила построения устных сообщений</w:t>
            </w:r>
          </w:p>
          <w:p w14:paraId="47FD71A9" w14:textId="1EAF540C" w:rsidR="005374AC" w:rsidRPr="00C46A95" w:rsidRDefault="005374AC" w:rsidP="005374AC">
            <w:pPr>
              <w:rPr>
                <w:rFonts w:ascii="Times New Roman" w:hAnsi="Times New Roman" w:cs="Times New Roman"/>
                <w:bCs/>
                <w:i/>
                <w:sz w:val="24"/>
                <w:szCs w:val="24"/>
              </w:rPr>
            </w:pPr>
            <w:r w:rsidRPr="00C46A95">
              <w:rPr>
                <w:rFonts w:ascii="Times New Roman" w:eastAsia="Calibri"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60FE3AD5" w14:textId="0D416858" w:rsidR="005374AC" w:rsidRPr="00C46A95" w:rsidRDefault="005374AC" w:rsidP="005374AC">
            <w:pPr>
              <w:rPr>
                <w:rFonts w:ascii="Times New Roman" w:hAnsi="Times New Roman" w:cs="Times New Roman"/>
                <w:bCs/>
                <w:i/>
                <w:sz w:val="24"/>
                <w:szCs w:val="24"/>
              </w:rPr>
            </w:pPr>
          </w:p>
        </w:tc>
      </w:tr>
      <w:tr w:rsidR="00C46A95" w:rsidRPr="00C46A95" w14:paraId="5D366D65" w14:textId="77777777" w:rsidTr="00BC3363">
        <w:trPr>
          <w:trHeight w:val="327"/>
        </w:trPr>
        <w:tc>
          <w:tcPr>
            <w:tcW w:w="1129" w:type="dxa"/>
            <w:tcBorders>
              <w:left w:val="single" w:sz="4" w:space="0" w:color="auto"/>
              <w:right w:val="single" w:sz="4" w:space="0" w:color="auto"/>
            </w:tcBorders>
          </w:tcPr>
          <w:p w14:paraId="67DFA932" w14:textId="44684443" w:rsidR="00FA6D99" w:rsidRPr="00C46A95" w:rsidRDefault="00FA6D99" w:rsidP="00FA6D99">
            <w:pPr>
              <w:rPr>
                <w:rFonts w:ascii="Times New Roman" w:hAnsi="Times New Roman" w:cs="Times New Roman"/>
                <w:bCs/>
                <w:sz w:val="24"/>
                <w:szCs w:val="24"/>
              </w:rPr>
            </w:pPr>
            <w:r w:rsidRPr="00C46A95">
              <w:rPr>
                <w:rStyle w:val="afb"/>
                <w:i w:val="0"/>
                <w:sz w:val="24"/>
                <w:szCs w:val="24"/>
              </w:rPr>
              <w:t>ОК 9.</w:t>
            </w:r>
          </w:p>
        </w:tc>
        <w:tc>
          <w:tcPr>
            <w:tcW w:w="2833" w:type="dxa"/>
            <w:tcBorders>
              <w:left w:val="single" w:sz="4" w:space="0" w:color="auto"/>
              <w:right w:val="single" w:sz="4" w:space="0" w:color="auto"/>
            </w:tcBorders>
          </w:tcPr>
          <w:p w14:paraId="39ABECE7"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3AC3A94"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участвовать в диалогах на знакомые общие и профессиональные темы</w:t>
            </w:r>
          </w:p>
          <w:p w14:paraId="514FFF61"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14:paraId="05050E40"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кратко обосновывать и объяснять свои действия (текущие и планируемые)</w:t>
            </w:r>
          </w:p>
          <w:p w14:paraId="0A6AD1FD" w14:textId="2E0050D8" w:rsidR="00FA6D99" w:rsidRPr="00C46A95" w:rsidRDefault="00FA6D99" w:rsidP="00FA6D99">
            <w:pPr>
              <w:rPr>
                <w:rFonts w:ascii="Times New Roman" w:hAnsi="Times New Roman" w:cs="Times New Roman"/>
                <w:bCs/>
                <w:i/>
                <w:sz w:val="24"/>
                <w:szCs w:val="24"/>
              </w:rPr>
            </w:pPr>
            <w:r w:rsidRPr="00C46A9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D2A2CA8"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правила построения простых и сложных предложений на профессиональные темы</w:t>
            </w:r>
          </w:p>
          <w:p w14:paraId="36002018"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основные общеупотребительные глаголы (бытовая и профессиональная лексика)</w:t>
            </w:r>
          </w:p>
          <w:p w14:paraId="3DDC043F"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лексический минимум, относящийся к описанию предметов, средств и процессов профессиональной деятельности</w:t>
            </w:r>
          </w:p>
          <w:p w14:paraId="3C9BC253" w14:textId="77777777" w:rsidR="00FA6D99" w:rsidRPr="00C46A95" w:rsidRDefault="00FA6D99" w:rsidP="00FA6D99">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особенности произношения</w:t>
            </w:r>
          </w:p>
          <w:p w14:paraId="3F067CD3" w14:textId="3E7AB109" w:rsidR="00FA6D99" w:rsidRPr="00C46A95" w:rsidRDefault="00FA6D99" w:rsidP="00FA6D99">
            <w:pPr>
              <w:rPr>
                <w:rFonts w:ascii="Times New Roman" w:hAnsi="Times New Roman" w:cs="Times New Roman"/>
                <w:bCs/>
                <w:i/>
                <w:sz w:val="24"/>
                <w:szCs w:val="24"/>
              </w:rPr>
            </w:pPr>
            <w:r w:rsidRPr="00C46A95">
              <w:rPr>
                <w:rFonts w:ascii="Times New Roman" w:eastAsia="Calibri" w:hAnsi="Times New Roman" w:cs="Times New Roman"/>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76EF810B" w14:textId="77777777" w:rsidR="00FA6D99" w:rsidRPr="00C46A95" w:rsidRDefault="00FA6D99" w:rsidP="00FA6D99">
            <w:pPr>
              <w:rPr>
                <w:rFonts w:ascii="Times New Roman" w:hAnsi="Times New Roman" w:cs="Times New Roman"/>
                <w:bCs/>
                <w:i/>
                <w:sz w:val="24"/>
                <w:szCs w:val="24"/>
              </w:rPr>
            </w:pPr>
          </w:p>
        </w:tc>
      </w:tr>
      <w:tr w:rsidR="00C46A95" w:rsidRPr="00C46A95" w14:paraId="32C0CFF5" w14:textId="77777777" w:rsidTr="00667981">
        <w:trPr>
          <w:trHeight w:val="327"/>
        </w:trPr>
        <w:tc>
          <w:tcPr>
            <w:tcW w:w="1129" w:type="dxa"/>
            <w:tcBorders>
              <w:left w:val="single" w:sz="4" w:space="0" w:color="auto"/>
              <w:right w:val="single" w:sz="4" w:space="0" w:color="auto"/>
            </w:tcBorders>
          </w:tcPr>
          <w:p w14:paraId="35D8D1AE" w14:textId="3101F8C1" w:rsidR="00BC3363" w:rsidRPr="00C46A95" w:rsidRDefault="00BC3363" w:rsidP="00BC3363">
            <w:pPr>
              <w:rPr>
                <w:rStyle w:val="afb"/>
                <w:i w:val="0"/>
                <w:sz w:val="24"/>
                <w:szCs w:val="24"/>
              </w:rPr>
            </w:pPr>
            <w:r w:rsidRPr="00C46A95">
              <w:rPr>
                <w:rStyle w:val="afb"/>
                <w:i w:val="0"/>
                <w:sz w:val="24"/>
                <w:szCs w:val="24"/>
              </w:rPr>
              <w:t>ПК 5.1.</w:t>
            </w:r>
          </w:p>
        </w:tc>
        <w:tc>
          <w:tcPr>
            <w:tcW w:w="2833" w:type="dxa"/>
            <w:tcBorders>
              <w:left w:val="single" w:sz="4" w:space="0" w:color="auto"/>
              <w:right w:val="single" w:sz="4" w:space="0" w:color="auto"/>
            </w:tcBorders>
          </w:tcPr>
          <w:p w14:paraId="59F0D1F5" w14:textId="30085839" w:rsidR="00BC3363" w:rsidRPr="00C46A95" w:rsidRDefault="00132A8A" w:rsidP="00BC3363">
            <w:pPr>
              <w:ind w:left="47" w:hanging="15"/>
              <w:rPr>
                <w:rFonts w:ascii="Times New Roman" w:hAnsi="Times New Roman" w:cs="Times New Roman"/>
                <w:bCs/>
                <w:iCs/>
                <w:sz w:val="24"/>
                <w:szCs w:val="24"/>
              </w:rPr>
            </w:pPr>
            <w:r w:rsidRPr="00C46A95">
              <w:rPr>
                <w:rFonts w:ascii="Times New Roman" w:hAnsi="Times New Roman" w:cs="Times New Roman"/>
                <w:sz w:val="24"/>
                <w:szCs w:val="24"/>
              </w:rPr>
              <w:t>Применять справочные материалы и нормативно-техническую документацию в области ремонта кабельных линий электропередачи</w:t>
            </w:r>
          </w:p>
        </w:tc>
        <w:tc>
          <w:tcPr>
            <w:tcW w:w="2833" w:type="dxa"/>
            <w:tcBorders>
              <w:top w:val="single" w:sz="4" w:space="0" w:color="auto"/>
              <w:left w:val="single" w:sz="4" w:space="0" w:color="auto"/>
              <w:right w:val="single" w:sz="4" w:space="0" w:color="auto"/>
            </w:tcBorders>
            <w:shd w:val="clear" w:color="auto" w:fill="auto"/>
          </w:tcPr>
          <w:p w14:paraId="6264AD02" w14:textId="4B4E0A34" w:rsidR="00BC3363" w:rsidRPr="00C46A95" w:rsidRDefault="00132A8A" w:rsidP="00BC3363">
            <w:pPr>
              <w:ind w:left="57" w:firstLine="7"/>
              <w:rPr>
                <w:rFonts w:ascii="Times New Roman" w:hAnsi="Times New Roman" w:cs="Times New Roman"/>
                <w:bCs/>
                <w:iCs/>
                <w:sz w:val="24"/>
                <w:szCs w:val="24"/>
              </w:rPr>
            </w:pPr>
            <w:r w:rsidRPr="00C46A95">
              <w:rPr>
                <w:rFonts w:ascii="Times New Roman" w:hAnsi="Times New Roman" w:cs="Times New Roman"/>
                <w:sz w:val="24"/>
                <w:szCs w:val="24"/>
              </w:rPr>
              <w:t>Схемы участков кабельной сети</w:t>
            </w:r>
          </w:p>
          <w:p w14:paraId="06B3845E" w14:textId="1C437177" w:rsidR="00132A8A" w:rsidRPr="00C46A95" w:rsidRDefault="00132A8A" w:rsidP="00132A8A">
            <w:pPr>
              <w:ind w:firstLine="708"/>
              <w:rPr>
                <w:rFonts w:ascii="Times New Roman" w:hAnsi="Times New Roman" w:cs="Times New Roman"/>
                <w:sz w:val="24"/>
                <w:szCs w:val="24"/>
              </w:rPr>
            </w:pPr>
          </w:p>
        </w:tc>
        <w:tc>
          <w:tcPr>
            <w:tcW w:w="2833" w:type="dxa"/>
            <w:tcBorders>
              <w:top w:val="single" w:sz="4" w:space="0" w:color="auto"/>
              <w:left w:val="single" w:sz="4" w:space="0" w:color="auto"/>
              <w:right w:val="single" w:sz="4" w:space="0" w:color="auto"/>
            </w:tcBorders>
          </w:tcPr>
          <w:p w14:paraId="2FE9ADE4" w14:textId="32FF989E" w:rsidR="00BC3363" w:rsidRPr="00C46A95" w:rsidRDefault="00132A8A" w:rsidP="00BC3363">
            <w:pPr>
              <w:rPr>
                <w:rFonts w:ascii="Times New Roman" w:hAnsi="Times New Roman" w:cs="Times New Roman"/>
                <w:bCs/>
                <w:iCs/>
                <w:sz w:val="24"/>
                <w:szCs w:val="24"/>
              </w:rPr>
            </w:pPr>
            <w:r w:rsidRPr="00C46A95">
              <w:rPr>
                <w:rFonts w:ascii="Times New Roman" w:eastAsia="Segoe UI" w:hAnsi="Times New Roman" w:cs="Times New Roman"/>
                <w:iCs/>
                <w:sz w:val="24"/>
                <w:szCs w:val="24"/>
              </w:rPr>
              <w:t>Чтению монтажных чертежей и схем кабельных электропередачи.</w:t>
            </w:r>
          </w:p>
        </w:tc>
      </w:tr>
      <w:tr w:rsidR="00C46A95" w:rsidRPr="00C46A95" w14:paraId="79C83113" w14:textId="77777777" w:rsidTr="00667981">
        <w:trPr>
          <w:trHeight w:val="327"/>
        </w:trPr>
        <w:tc>
          <w:tcPr>
            <w:tcW w:w="1129" w:type="dxa"/>
            <w:tcBorders>
              <w:left w:val="single" w:sz="4" w:space="0" w:color="auto"/>
              <w:right w:val="single" w:sz="4" w:space="0" w:color="auto"/>
            </w:tcBorders>
          </w:tcPr>
          <w:p w14:paraId="50D5CC4E" w14:textId="33B0DDCE" w:rsidR="00BC3363" w:rsidRPr="00C46A95" w:rsidRDefault="00BC3363" w:rsidP="00BC3363">
            <w:pPr>
              <w:rPr>
                <w:rStyle w:val="afb"/>
                <w:i w:val="0"/>
                <w:sz w:val="24"/>
                <w:szCs w:val="24"/>
              </w:rPr>
            </w:pPr>
            <w:r w:rsidRPr="00C46A95">
              <w:rPr>
                <w:rStyle w:val="afb"/>
                <w:i w:val="0"/>
                <w:sz w:val="24"/>
                <w:szCs w:val="24"/>
              </w:rPr>
              <w:t>ПК 5.2.</w:t>
            </w:r>
          </w:p>
        </w:tc>
        <w:tc>
          <w:tcPr>
            <w:tcW w:w="2833" w:type="dxa"/>
            <w:tcBorders>
              <w:left w:val="single" w:sz="4" w:space="0" w:color="auto"/>
              <w:right w:val="single" w:sz="4" w:space="0" w:color="auto"/>
            </w:tcBorders>
          </w:tcPr>
          <w:p w14:paraId="350BAB92" w14:textId="42DB109D" w:rsidR="00BC3363" w:rsidRPr="00C46A95" w:rsidRDefault="00132A8A" w:rsidP="00BC3363">
            <w:pPr>
              <w:rPr>
                <w:rFonts w:ascii="Times New Roman" w:hAnsi="Times New Roman" w:cs="Times New Roman"/>
                <w:bCs/>
                <w:i/>
                <w:sz w:val="24"/>
                <w:szCs w:val="24"/>
              </w:rPr>
            </w:pPr>
            <w:r w:rsidRPr="00C46A95">
              <w:rPr>
                <w:rFonts w:ascii="Times New Roman" w:hAnsi="Times New Roman" w:cs="Times New Roman"/>
                <w:sz w:val="24"/>
                <w:szCs w:val="24"/>
              </w:rPr>
              <w:t>Работать на кабелях специальных конструкций (в том числе с изоляцией из сшитого полиэтилена)</w:t>
            </w:r>
          </w:p>
        </w:tc>
        <w:tc>
          <w:tcPr>
            <w:tcW w:w="2833" w:type="dxa"/>
            <w:tcBorders>
              <w:left w:val="single" w:sz="4" w:space="0" w:color="auto"/>
              <w:right w:val="single" w:sz="4" w:space="0" w:color="auto"/>
            </w:tcBorders>
            <w:shd w:val="clear" w:color="auto" w:fill="auto"/>
          </w:tcPr>
          <w:p w14:paraId="0A38F74A" w14:textId="77777777" w:rsidR="00132A8A" w:rsidRPr="00C46A95" w:rsidRDefault="00132A8A" w:rsidP="00F92A36">
            <w:pPr>
              <w:pStyle w:val="a4"/>
              <w:widowControl w:val="0"/>
              <w:numPr>
                <w:ilvl w:val="0"/>
                <w:numId w:val="24"/>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Технологический процесс прокладки силовых кабелей по трассе действующих кабельных линий электропередачи</w:t>
            </w:r>
          </w:p>
          <w:p w14:paraId="1BC1D4B6" w14:textId="46738E46" w:rsidR="00BC3363"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Назначение арматуры и оборудования конечных кабельных помещений</w:t>
            </w:r>
          </w:p>
        </w:tc>
        <w:tc>
          <w:tcPr>
            <w:tcW w:w="2833" w:type="dxa"/>
            <w:tcBorders>
              <w:left w:val="single" w:sz="4" w:space="0" w:color="auto"/>
              <w:right w:val="single" w:sz="4" w:space="0" w:color="auto"/>
            </w:tcBorders>
          </w:tcPr>
          <w:p w14:paraId="760A0755" w14:textId="0A8726F7" w:rsidR="00BC3363" w:rsidRPr="00C46A95" w:rsidRDefault="00132A8A" w:rsidP="00132A8A">
            <w:pPr>
              <w:rPr>
                <w:rFonts w:ascii="Times New Roman" w:hAnsi="Times New Roman" w:cs="Times New Roman"/>
                <w:bCs/>
                <w:i/>
                <w:sz w:val="24"/>
                <w:szCs w:val="24"/>
              </w:rPr>
            </w:pPr>
            <w:proofErr w:type="spellStart"/>
            <w:r w:rsidRPr="00C46A95">
              <w:rPr>
                <w:rFonts w:ascii="Times New Roman" w:hAnsi="Times New Roman" w:cs="Times New Roman"/>
                <w:sz w:val="24"/>
                <w:szCs w:val="24"/>
              </w:rPr>
              <w:t>Оконцевание</w:t>
            </w:r>
            <w:proofErr w:type="spellEnd"/>
            <w:r w:rsidRPr="00C46A95">
              <w:rPr>
                <w:rFonts w:ascii="Times New Roman" w:hAnsi="Times New Roman" w:cs="Times New Roman"/>
                <w:sz w:val="24"/>
                <w:szCs w:val="24"/>
              </w:rPr>
              <w:t xml:space="preserve"> и соединение силовых кабелей с медными и алюминиевыми жилами до 35 </w:t>
            </w:r>
            <w:proofErr w:type="spellStart"/>
            <w:r w:rsidRPr="00C46A95">
              <w:rPr>
                <w:rFonts w:ascii="Times New Roman" w:hAnsi="Times New Roman" w:cs="Times New Roman"/>
                <w:sz w:val="24"/>
                <w:szCs w:val="24"/>
              </w:rPr>
              <w:t>кВ</w:t>
            </w:r>
            <w:proofErr w:type="spellEnd"/>
            <w:r w:rsidRPr="00C46A95">
              <w:rPr>
                <w:rFonts w:ascii="Times New Roman" w:hAnsi="Times New Roman" w:cs="Times New Roman"/>
                <w:sz w:val="24"/>
                <w:szCs w:val="24"/>
              </w:rPr>
              <w:t xml:space="preserve"> включительно</w:t>
            </w:r>
          </w:p>
        </w:tc>
      </w:tr>
      <w:tr w:rsidR="00C46A95" w:rsidRPr="00C46A95" w14:paraId="2FD675E7" w14:textId="77777777" w:rsidTr="00667981">
        <w:trPr>
          <w:trHeight w:val="327"/>
        </w:trPr>
        <w:tc>
          <w:tcPr>
            <w:tcW w:w="1129" w:type="dxa"/>
            <w:tcBorders>
              <w:left w:val="single" w:sz="4" w:space="0" w:color="auto"/>
              <w:right w:val="single" w:sz="4" w:space="0" w:color="auto"/>
            </w:tcBorders>
          </w:tcPr>
          <w:p w14:paraId="34A6305F" w14:textId="2339EB93" w:rsidR="00132A8A" w:rsidRPr="00C46A95" w:rsidRDefault="00132A8A" w:rsidP="00132A8A">
            <w:pPr>
              <w:rPr>
                <w:rStyle w:val="afb"/>
                <w:i w:val="0"/>
                <w:sz w:val="24"/>
                <w:szCs w:val="24"/>
              </w:rPr>
            </w:pPr>
            <w:r w:rsidRPr="00C46A95">
              <w:rPr>
                <w:rStyle w:val="afb"/>
                <w:i w:val="0"/>
                <w:sz w:val="24"/>
                <w:szCs w:val="24"/>
              </w:rPr>
              <w:t>ПК 5.3.</w:t>
            </w:r>
          </w:p>
        </w:tc>
        <w:tc>
          <w:tcPr>
            <w:tcW w:w="2833" w:type="dxa"/>
            <w:tcBorders>
              <w:left w:val="single" w:sz="4" w:space="0" w:color="auto"/>
              <w:right w:val="single" w:sz="4" w:space="0" w:color="auto"/>
            </w:tcBorders>
          </w:tcPr>
          <w:p w14:paraId="7669F1C6" w14:textId="77777777" w:rsidR="00132A8A" w:rsidRPr="00C46A95" w:rsidRDefault="00132A8A" w:rsidP="00F92A36">
            <w:pPr>
              <w:pStyle w:val="a4"/>
              <w:widowControl w:val="0"/>
              <w:numPr>
                <w:ilvl w:val="0"/>
                <w:numId w:val="25"/>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Проверять изоляцию кабеля</w:t>
            </w:r>
          </w:p>
          <w:p w14:paraId="669A8A3F" w14:textId="596D37A2" w:rsidR="00132A8A"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Разбирать концевые воронки</w:t>
            </w:r>
          </w:p>
        </w:tc>
        <w:tc>
          <w:tcPr>
            <w:tcW w:w="2833" w:type="dxa"/>
            <w:tcBorders>
              <w:left w:val="single" w:sz="4" w:space="0" w:color="auto"/>
              <w:right w:val="single" w:sz="4" w:space="0" w:color="auto"/>
            </w:tcBorders>
            <w:shd w:val="clear" w:color="auto" w:fill="auto"/>
          </w:tcPr>
          <w:p w14:paraId="5BA8BA5F" w14:textId="77777777" w:rsidR="00132A8A" w:rsidRPr="00C46A95" w:rsidRDefault="00132A8A" w:rsidP="00F92A36">
            <w:pPr>
              <w:pStyle w:val="a4"/>
              <w:widowControl w:val="0"/>
              <w:numPr>
                <w:ilvl w:val="0"/>
                <w:numId w:val="26"/>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Марки и область применения маслонаполненных кабелей и силовых кабелей с изоляцией из сшитого полиэтилена</w:t>
            </w:r>
          </w:p>
          <w:p w14:paraId="7302B563" w14:textId="77777777" w:rsidR="00132A8A" w:rsidRPr="00C46A95" w:rsidRDefault="00132A8A" w:rsidP="00F92A36">
            <w:pPr>
              <w:pStyle w:val="a4"/>
              <w:widowControl w:val="0"/>
              <w:numPr>
                <w:ilvl w:val="0"/>
                <w:numId w:val="26"/>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 xml:space="preserve">Способы соединения и </w:t>
            </w:r>
            <w:proofErr w:type="spellStart"/>
            <w:r w:rsidRPr="00C46A95">
              <w:rPr>
                <w:rFonts w:ascii="Times New Roman" w:hAnsi="Times New Roman" w:cs="Times New Roman"/>
                <w:sz w:val="24"/>
                <w:szCs w:val="24"/>
              </w:rPr>
              <w:t>оконцевания</w:t>
            </w:r>
            <w:proofErr w:type="spellEnd"/>
            <w:r w:rsidRPr="00C46A95">
              <w:rPr>
                <w:rFonts w:ascii="Times New Roman" w:hAnsi="Times New Roman" w:cs="Times New Roman"/>
                <w:sz w:val="24"/>
                <w:szCs w:val="24"/>
              </w:rPr>
              <w:t xml:space="preserve"> токопроводящих жил кабеля различных конструкций и видов изоляции</w:t>
            </w:r>
          </w:p>
          <w:p w14:paraId="49F57FDD" w14:textId="77777777" w:rsidR="00132A8A" w:rsidRPr="00C46A95" w:rsidRDefault="00132A8A" w:rsidP="00F92A36">
            <w:pPr>
              <w:pStyle w:val="a4"/>
              <w:widowControl w:val="0"/>
              <w:numPr>
                <w:ilvl w:val="0"/>
                <w:numId w:val="26"/>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Назначение и конструкция соединительных, стопорных и концевых муфт</w:t>
            </w:r>
          </w:p>
          <w:p w14:paraId="51B675A4" w14:textId="6A372683" w:rsidR="00132A8A"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Инструкция по охране труда при расчистке трассы</w:t>
            </w:r>
          </w:p>
        </w:tc>
        <w:tc>
          <w:tcPr>
            <w:tcW w:w="2833" w:type="dxa"/>
            <w:tcBorders>
              <w:left w:val="single" w:sz="4" w:space="0" w:color="auto"/>
              <w:right w:val="single" w:sz="4" w:space="0" w:color="auto"/>
            </w:tcBorders>
          </w:tcPr>
          <w:p w14:paraId="5FCBFDDA" w14:textId="3DC24ABE" w:rsidR="00132A8A"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 xml:space="preserve">Демонтаж, ремонт и монтаж кабельных линий электропередачи, вводных устройств кабельной арматуры напряжением до 35 </w:t>
            </w:r>
            <w:proofErr w:type="spellStart"/>
            <w:r w:rsidRPr="00C46A95">
              <w:rPr>
                <w:rFonts w:ascii="Times New Roman" w:hAnsi="Times New Roman" w:cs="Times New Roman"/>
                <w:sz w:val="24"/>
                <w:szCs w:val="24"/>
              </w:rPr>
              <w:t>кВ</w:t>
            </w:r>
            <w:proofErr w:type="spellEnd"/>
            <w:r w:rsidRPr="00C46A95">
              <w:rPr>
                <w:rFonts w:ascii="Times New Roman" w:hAnsi="Times New Roman" w:cs="Times New Roman"/>
                <w:sz w:val="24"/>
                <w:szCs w:val="24"/>
              </w:rPr>
              <w:t xml:space="preserve"> в закрытых помещениях, в земле, в колодцах и тоннелях</w:t>
            </w:r>
          </w:p>
        </w:tc>
      </w:tr>
      <w:tr w:rsidR="00132A8A" w:rsidRPr="00C46A95" w14:paraId="527144FD" w14:textId="77777777" w:rsidTr="00667981">
        <w:trPr>
          <w:trHeight w:val="327"/>
        </w:trPr>
        <w:tc>
          <w:tcPr>
            <w:tcW w:w="1129" w:type="dxa"/>
            <w:tcBorders>
              <w:left w:val="single" w:sz="4" w:space="0" w:color="auto"/>
              <w:bottom w:val="single" w:sz="4" w:space="0" w:color="auto"/>
              <w:right w:val="single" w:sz="4" w:space="0" w:color="auto"/>
            </w:tcBorders>
          </w:tcPr>
          <w:p w14:paraId="64BDE083" w14:textId="000F21AD" w:rsidR="00132A8A" w:rsidRPr="00C46A95" w:rsidRDefault="00132A8A" w:rsidP="00132A8A">
            <w:pPr>
              <w:rPr>
                <w:rStyle w:val="afb"/>
                <w:i w:val="0"/>
                <w:sz w:val="24"/>
                <w:szCs w:val="24"/>
              </w:rPr>
            </w:pPr>
            <w:r w:rsidRPr="00C46A95">
              <w:rPr>
                <w:rStyle w:val="afb"/>
                <w:i w:val="0"/>
                <w:sz w:val="24"/>
                <w:szCs w:val="24"/>
              </w:rPr>
              <w:lastRenderedPageBreak/>
              <w:t>ПК 5.4.</w:t>
            </w:r>
          </w:p>
        </w:tc>
        <w:tc>
          <w:tcPr>
            <w:tcW w:w="2833" w:type="dxa"/>
            <w:tcBorders>
              <w:left w:val="single" w:sz="4" w:space="0" w:color="auto"/>
              <w:bottom w:val="single" w:sz="4" w:space="0" w:color="auto"/>
              <w:right w:val="single" w:sz="4" w:space="0" w:color="auto"/>
            </w:tcBorders>
          </w:tcPr>
          <w:p w14:paraId="5FC31A6E" w14:textId="77777777" w:rsidR="00132A8A" w:rsidRPr="00C46A95" w:rsidRDefault="00132A8A" w:rsidP="00F92A36">
            <w:pPr>
              <w:pStyle w:val="a4"/>
              <w:widowControl w:val="0"/>
              <w:numPr>
                <w:ilvl w:val="0"/>
                <w:numId w:val="27"/>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Управлять сложными универсальными и специальными приспособлениями и механизмами с электрическим и пневматическим приводом</w:t>
            </w:r>
          </w:p>
          <w:p w14:paraId="5AD9CC25" w14:textId="77777777" w:rsidR="00132A8A" w:rsidRPr="00C46A95" w:rsidRDefault="00132A8A" w:rsidP="00F92A36">
            <w:pPr>
              <w:pStyle w:val="a4"/>
              <w:widowControl w:val="0"/>
              <w:numPr>
                <w:ilvl w:val="0"/>
                <w:numId w:val="27"/>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 xml:space="preserve">Оказывать первую помощь пострадавшим </w:t>
            </w:r>
          </w:p>
          <w:p w14:paraId="70798DA4" w14:textId="77777777" w:rsidR="00132A8A" w:rsidRPr="00C46A95" w:rsidRDefault="00132A8A" w:rsidP="00F92A36">
            <w:pPr>
              <w:pStyle w:val="a4"/>
              <w:widowControl w:val="0"/>
              <w:numPr>
                <w:ilvl w:val="0"/>
                <w:numId w:val="27"/>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Соблюдать требования охраны труда при проведении работ</w:t>
            </w:r>
          </w:p>
          <w:p w14:paraId="023BC37E" w14:textId="77777777" w:rsidR="00132A8A" w:rsidRPr="00C46A95" w:rsidRDefault="00132A8A" w:rsidP="00F92A36">
            <w:pPr>
              <w:pStyle w:val="a4"/>
              <w:widowControl w:val="0"/>
              <w:numPr>
                <w:ilvl w:val="0"/>
                <w:numId w:val="27"/>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Применять средства пожаротушения (огнетушитель)</w:t>
            </w:r>
          </w:p>
          <w:p w14:paraId="49C77670" w14:textId="77777777" w:rsidR="00132A8A" w:rsidRPr="00C46A95" w:rsidRDefault="00132A8A" w:rsidP="00F92A36">
            <w:pPr>
              <w:pStyle w:val="a4"/>
              <w:widowControl w:val="0"/>
              <w:numPr>
                <w:ilvl w:val="0"/>
                <w:numId w:val="27"/>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Инструкция по охране труда стропальщика, на производство погрузки/разгрузки подвижного состава, а автотранспорта грузоподъемными кранами</w:t>
            </w:r>
          </w:p>
          <w:p w14:paraId="04179357" w14:textId="77777777" w:rsidR="00132A8A" w:rsidRPr="00C46A95" w:rsidRDefault="00132A8A" w:rsidP="00F92A36">
            <w:pPr>
              <w:pStyle w:val="a4"/>
              <w:widowControl w:val="0"/>
              <w:numPr>
                <w:ilvl w:val="0"/>
                <w:numId w:val="27"/>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 xml:space="preserve">Порядок монтажа термоусаживаемых муфт для силовых кабелей напряжением 0,4-35 </w:t>
            </w:r>
            <w:proofErr w:type="spellStart"/>
            <w:r w:rsidRPr="00C46A95">
              <w:rPr>
                <w:rFonts w:ascii="Times New Roman" w:hAnsi="Times New Roman" w:cs="Times New Roman"/>
                <w:sz w:val="24"/>
                <w:szCs w:val="24"/>
              </w:rPr>
              <w:t>кВ</w:t>
            </w:r>
            <w:proofErr w:type="spellEnd"/>
          </w:p>
          <w:p w14:paraId="635AE757" w14:textId="177C2343" w:rsidR="00132A8A"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Технологические карты капитального ремонта силовых кабельных линий электропередачи</w:t>
            </w:r>
          </w:p>
        </w:tc>
        <w:tc>
          <w:tcPr>
            <w:tcW w:w="2833" w:type="dxa"/>
            <w:tcBorders>
              <w:left w:val="single" w:sz="4" w:space="0" w:color="auto"/>
              <w:bottom w:val="single" w:sz="4" w:space="0" w:color="auto"/>
              <w:right w:val="single" w:sz="4" w:space="0" w:color="auto"/>
            </w:tcBorders>
            <w:shd w:val="clear" w:color="auto" w:fill="auto"/>
          </w:tcPr>
          <w:p w14:paraId="5A79BD1F" w14:textId="77777777" w:rsidR="00132A8A" w:rsidRPr="00C46A95" w:rsidRDefault="00132A8A" w:rsidP="00F92A36">
            <w:pPr>
              <w:pStyle w:val="a4"/>
              <w:widowControl w:val="0"/>
              <w:numPr>
                <w:ilvl w:val="0"/>
                <w:numId w:val="28"/>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Приемы работ и последовательность операций при ремонте, демонтаже и монтаже маслонаполненных кабелей</w:t>
            </w:r>
          </w:p>
          <w:p w14:paraId="0B5939EB" w14:textId="77777777" w:rsidR="00132A8A" w:rsidRPr="00C46A95" w:rsidRDefault="00132A8A" w:rsidP="00F92A36">
            <w:pPr>
              <w:pStyle w:val="a4"/>
              <w:widowControl w:val="0"/>
              <w:numPr>
                <w:ilvl w:val="0"/>
                <w:numId w:val="28"/>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Приемы работ и последовательность операций при ремонте, демонтаже и монтаже маслонаполненных кабелей, силовых кабелей с изоляцией из сшитого полиэтилена</w:t>
            </w:r>
          </w:p>
          <w:p w14:paraId="3169E812" w14:textId="790FA863" w:rsidR="00132A8A"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Характерные повреждения кабельных линий электропередачи и арматуры, способы их определения и устранения</w:t>
            </w:r>
          </w:p>
        </w:tc>
        <w:tc>
          <w:tcPr>
            <w:tcW w:w="2833" w:type="dxa"/>
            <w:tcBorders>
              <w:left w:val="single" w:sz="4" w:space="0" w:color="auto"/>
              <w:bottom w:val="single" w:sz="4" w:space="0" w:color="auto"/>
              <w:right w:val="single" w:sz="4" w:space="0" w:color="auto"/>
            </w:tcBorders>
          </w:tcPr>
          <w:p w14:paraId="46F8D0DB" w14:textId="34B4AEBE" w:rsidR="00132A8A" w:rsidRPr="00C46A95" w:rsidRDefault="00132A8A" w:rsidP="00132A8A">
            <w:pPr>
              <w:rPr>
                <w:rFonts w:ascii="Times New Roman" w:hAnsi="Times New Roman" w:cs="Times New Roman"/>
                <w:bCs/>
                <w:i/>
                <w:sz w:val="24"/>
                <w:szCs w:val="24"/>
              </w:rPr>
            </w:pPr>
            <w:r w:rsidRPr="00C46A95">
              <w:rPr>
                <w:rFonts w:ascii="Times New Roman" w:hAnsi="Times New Roman" w:cs="Times New Roman"/>
                <w:sz w:val="24"/>
                <w:szCs w:val="24"/>
              </w:rPr>
              <w:t xml:space="preserve">Ремонт и монтаж концевых и соединительных муфт напряжением до 35 </w:t>
            </w:r>
            <w:proofErr w:type="spellStart"/>
            <w:r w:rsidRPr="00C46A95">
              <w:rPr>
                <w:rFonts w:ascii="Times New Roman" w:hAnsi="Times New Roman" w:cs="Times New Roman"/>
                <w:sz w:val="24"/>
                <w:szCs w:val="24"/>
              </w:rPr>
              <w:t>кВ</w:t>
            </w:r>
            <w:proofErr w:type="spellEnd"/>
          </w:p>
        </w:tc>
      </w:tr>
    </w:tbl>
    <w:p w14:paraId="3F65E11C"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4279C065"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53D6B8A2" w14:textId="77777777" w:rsidR="00B30D8B" w:rsidRPr="00C46A95" w:rsidRDefault="00B30D8B" w:rsidP="00B30D8B">
      <w:pPr>
        <w:pStyle w:val="1f"/>
        <w:rPr>
          <w:rFonts w:ascii="Times New Roman" w:hAnsi="Times New Roman"/>
        </w:rPr>
      </w:pPr>
      <w:r w:rsidRPr="00C46A95">
        <w:rPr>
          <w:rFonts w:ascii="Times New Roman" w:hAnsi="Times New Roman"/>
        </w:rPr>
        <w:t>2. Структура и содержание профессионального модуля</w:t>
      </w:r>
    </w:p>
    <w:p w14:paraId="6F7605CD" w14:textId="77777777" w:rsidR="00B30D8B" w:rsidRPr="00C46A95" w:rsidRDefault="00B30D8B" w:rsidP="00B30D8B">
      <w:pPr>
        <w:pStyle w:val="114"/>
        <w:rPr>
          <w:rFonts w:ascii="Times New Roman" w:hAnsi="Times New Roman"/>
        </w:rPr>
      </w:pPr>
      <w:r w:rsidRPr="00C46A95">
        <w:rPr>
          <w:rFonts w:ascii="Times New Roman" w:hAnsi="Times New Roman"/>
        </w:rPr>
        <w:t xml:space="preserve">2.1. Трудоемкость освоения модуля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485"/>
      </w:tblGrid>
      <w:tr w:rsidR="00C46A95" w:rsidRPr="00C46A95" w14:paraId="138D31AB" w14:textId="77777777" w:rsidTr="00C46A95">
        <w:trPr>
          <w:trHeight w:val="23"/>
        </w:trPr>
        <w:tc>
          <w:tcPr>
            <w:tcW w:w="2497" w:type="pct"/>
            <w:vAlign w:val="center"/>
          </w:tcPr>
          <w:p w14:paraId="1DC97958" w14:textId="77777777" w:rsidR="00B30D8B" w:rsidRPr="00C46A95" w:rsidRDefault="00B30D8B" w:rsidP="007A6E90">
            <w:pPr>
              <w:jc w:val="center"/>
              <w:rPr>
                <w:rFonts w:ascii="Times New Roman" w:hAnsi="Times New Roman" w:cs="Times New Roman"/>
                <w:b/>
                <w:sz w:val="24"/>
                <w:szCs w:val="24"/>
              </w:rPr>
            </w:pPr>
            <w:r w:rsidRPr="00C46A95">
              <w:rPr>
                <w:rFonts w:ascii="Times New Roman" w:hAnsi="Times New Roman" w:cs="Times New Roman"/>
                <w:b/>
                <w:sz w:val="24"/>
                <w:szCs w:val="24"/>
              </w:rPr>
              <w:t>Наименование составных частей модуля</w:t>
            </w:r>
          </w:p>
        </w:tc>
        <w:tc>
          <w:tcPr>
            <w:tcW w:w="1213" w:type="pct"/>
            <w:vAlign w:val="center"/>
          </w:tcPr>
          <w:p w14:paraId="5540DFC9"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iCs/>
                <w:sz w:val="24"/>
                <w:szCs w:val="24"/>
              </w:rPr>
              <w:t>Объем в часах</w:t>
            </w:r>
          </w:p>
        </w:tc>
        <w:tc>
          <w:tcPr>
            <w:tcW w:w="1290" w:type="pct"/>
          </w:tcPr>
          <w:p w14:paraId="34D6126A" w14:textId="77777777" w:rsidR="00B30D8B" w:rsidRPr="00C46A95" w:rsidRDefault="00B30D8B" w:rsidP="007A6E90">
            <w:pPr>
              <w:jc w:val="center"/>
              <w:rPr>
                <w:rFonts w:ascii="Times New Roman" w:hAnsi="Times New Roman" w:cs="Times New Roman"/>
                <w:b/>
                <w:iCs/>
                <w:sz w:val="24"/>
                <w:szCs w:val="24"/>
              </w:rPr>
            </w:pPr>
            <w:r w:rsidRPr="00C46A95">
              <w:rPr>
                <w:rFonts w:ascii="Times New Roman" w:hAnsi="Times New Roman" w:cs="Times New Roman"/>
                <w:b/>
                <w:sz w:val="24"/>
                <w:szCs w:val="24"/>
              </w:rPr>
              <w:t>В т.ч. в форме практ. подготовки</w:t>
            </w:r>
          </w:p>
        </w:tc>
      </w:tr>
      <w:tr w:rsidR="00C46A95" w:rsidRPr="00C46A95" w14:paraId="18305A85" w14:textId="77777777" w:rsidTr="00C46A95">
        <w:trPr>
          <w:trHeight w:val="23"/>
        </w:trPr>
        <w:tc>
          <w:tcPr>
            <w:tcW w:w="2497" w:type="pct"/>
            <w:vAlign w:val="center"/>
          </w:tcPr>
          <w:p w14:paraId="2AB739B3"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Учебные занятия</w:t>
            </w:r>
          </w:p>
        </w:tc>
        <w:tc>
          <w:tcPr>
            <w:tcW w:w="1213" w:type="pct"/>
            <w:vAlign w:val="center"/>
          </w:tcPr>
          <w:p w14:paraId="522D53EE" w14:textId="23CA5F85" w:rsidR="00B30D8B" w:rsidRPr="00C46A95" w:rsidRDefault="00DF2C01"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118</w:t>
            </w:r>
          </w:p>
        </w:tc>
        <w:tc>
          <w:tcPr>
            <w:tcW w:w="1290" w:type="pct"/>
            <w:vAlign w:val="center"/>
          </w:tcPr>
          <w:p w14:paraId="2FF9AB60" w14:textId="0088B8D1" w:rsidR="00B30D8B" w:rsidRPr="00C46A95" w:rsidRDefault="00132A8A"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9</w:t>
            </w:r>
            <w:r w:rsidR="000F3815" w:rsidRPr="00C46A95">
              <w:rPr>
                <w:rFonts w:ascii="Times New Roman" w:hAnsi="Times New Roman" w:cs="Times New Roman"/>
                <w:bCs/>
                <w:sz w:val="24"/>
                <w:szCs w:val="24"/>
              </w:rPr>
              <w:t>0</w:t>
            </w:r>
          </w:p>
        </w:tc>
      </w:tr>
      <w:tr w:rsidR="00C46A95" w:rsidRPr="00C46A95" w14:paraId="65085A32" w14:textId="77777777" w:rsidTr="00C46A95">
        <w:trPr>
          <w:trHeight w:val="23"/>
        </w:trPr>
        <w:tc>
          <w:tcPr>
            <w:tcW w:w="2497" w:type="pct"/>
            <w:vAlign w:val="center"/>
          </w:tcPr>
          <w:p w14:paraId="120D4F3A"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Курсовая работа (проект)</w:t>
            </w:r>
          </w:p>
        </w:tc>
        <w:tc>
          <w:tcPr>
            <w:tcW w:w="1213" w:type="pct"/>
            <w:vAlign w:val="center"/>
          </w:tcPr>
          <w:p w14:paraId="23A50C4F"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c>
          <w:tcPr>
            <w:tcW w:w="1290" w:type="pct"/>
            <w:vAlign w:val="center"/>
          </w:tcPr>
          <w:p w14:paraId="0DD5FAEF"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77A77DBF" w14:textId="77777777" w:rsidTr="00C46A95">
        <w:trPr>
          <w:trHeight w:val="23"/>
        </w:trPr>
        <w:tc>
          <w:tcPr>
            <w:tcW w:w="2497" w:type="pct"/>
            <w:vAlign w:val="center"/>
          </w:tcPr>
          <w:p w14:paraId="0C7912EC"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Самостоятельная работа</w:t>
            </w:r>
          </w:p>
        </w:tc>
        <w:tc>
          <w:tcPr>
            <w:tcW w:w="1213" w:type="pct"/>
            <w:vAlign w:val="center"/>
          </w:tcPr>
          <w:p w14:paraId="1BD7AAA6"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c>
          <w:tcPr>
            <w:tcW w:w="1290" w:type="pct"/>
            <w:vAlign w:val="center"/>
          </w:tcPr>
          <w:p w14:paraId="3BBA5DA6" w14:textId="77777777" w:rsidR="00B30D8B" w:rsidRPr="00C46A95" w:rsidRDefault="00B30D8B" w:rsidP="007A6E90">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244D63FE" w14:textId="77777777" w:rsidTr="00C46A95">
        <w:trPr>
          <w:trHeight w:val="23"/>
        </w:trPr>
        <w:tc>
          <w:tcPr>
            <w:tcW w:w="2497" w:type="pct"/>
            <w:vAlign w:val="center"/>
          </w:tcPr>
          <w:p w14:paraId="6F8FFD6C" w14:textId="77777777" w:rsidR="000F3815" w:rsidRPr="00C46A95" w:rsidRDefault="000F3815" w:rsidP="000F3815">
            <w:pPr>
              <w:jc w:val="both"/>
              <w:rPr>
                <w:rFonts w:ascii="Times New Roman" w:hAnsi="Times New Roman" w:cs="Times New Roman"/>
                <w:bCs/>
                <w:sz w:val="24"/>
                <w:szCs w:val="24"/>
              </w:rPr>
            </w:pPr>
            <w:r w:rsidRPr="00C46A95">
              <w:rPr>
                <w:rFonts w:ascii="Times New Roman" w:hAnsi="Times New Roman" w:cs="Times New Roman"/>
                <w:bCs/>
                <w:sz w:val="24"/>
                <w:szCs w:val="24"/>
              </w:rPr>
              <w:t>Практика, в т.ч.:</w:t>
            </w:r>
          </w:p>
        </w:tc>
        <w:tc>
          <w:tcPr>
            <w:tcW w:w="1213" w:type="pct"/>
            <w:vAlign w:val="center"/>
          </w:tcPr>
          <w:p w14:paraId="01FA0DF3" w14:textId="720B8266" w:rsidR="000F3815" w:rsidRPr="00C46A95" w:rsidRDefault="000F3815" w:rsidP="000F3815">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c>
          <w:tcPr>
            <w:tcW w:w="1290" w:type="pct"/>
            <w:vAlign w:val="center"/>
          </w:tcPr>
          <w:p w14:paraId="70F5E48A" w14:textId="11B94A4B" w:rsidR="000F3815" w:rsidRPr="00C46A95" w:rsidRDefault="000F3815" w:rsidP="000F3815">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r>
      <w:tr w:rsidR="00C46A95" w:rsidRPr="00C46A95" w14:paraId="742816EA" w14:textId="77777777" w:rsidTr="00C46A95">
        <w:trPr>
          <w:trHeight w:val="23"/>
        </w:trPr>
        <w:tc>
          <w:tcPr>
            <w:tcW w:w="2497" w:type="pct"/>
            <w:vAlign w:val="center"/>
          </w:tcPr>
          <w:p w14:paraId="4801DA5E" w14:textId="77777777" w:rsidR="000F3815" w:rsidRPr="00C46A95" w:rsidRDefault="000F3815" w:rsidP="000F3815">
            <w:pPr>
              <w:jc w:val="both"/>
              <w:rPr>
                <w:rFonts w:ascii="Times New Roman" w:hAnsi="Times New Roman" w:cs="Times New Roman"/>
                <w:bCs/>
                <w:sz w:val="24"/>
                <w:szCs w:val="24"/>
              </w:rPr>
            </w:pPr>
            <w:r w:rsidRPr="00C46A95">
              <w:rPr>
                <w:rFonts w:ascii="Times New Roman" w:hAnsi="Times New Roman" w:cs="Times New Roman"/>
                <w:bCs/>
                <w:sz w:val="24"/>
                <w:szCs w:val="24"/>
              </w:rPr>
              <w:t>учебная</w:t>
            </w:r>
          </w:p>
        </w:tc>
        <w:tc>
          <w:tcPr>
            <w:tcW w:w="1213" w:type="pct"/>
            <w:vAlign w:val="center"/>
          </w:tcPr>
          <w:p w14:paraId="0A2332DA" w14:textId="1A09744D" w:rsidR="000F3815" w:rsidRPr="00C46A95" w:rsidRDefault="000F3815" w:rsidP="000F3815">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290" w:type="pct"/>
            <w:vAlign w:val="center"/>
          </w:tcPr>
          <w:p w14:paraId="03627B7D" w14:textId="6ADD28CB" w:rsidR="000F3815" w:rsidRPr="00C46A95" w:rsidRDefault="000F3815" w:rsidP="000F3815">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14D33699" w14:textId="77777777" w:rsidTr="00C46A95">
        <w:trPr>
          <w:trHeight w:val="23"/>
        </w:trPr>
        <w:tc>
          <w:tcPr>
            <w:tcW w:w="2497" w:type="pct"/>
            <w:vAlign w:val="center"/>
          </w:tcPr>
          <w:p w14:paraId="41040B2A" w14:textId="77777777" w:rsidR="000F3815" w:rsidRPr="00C46A95" w:rsidRDefault="000F3815" w:rsidP="000F3815">
            <w:pPr>
              <w:jc w:val="both"/>
              <w:rPr>
                <w:rFonts w:ascii="Times New Roman" w:hAnsi="Times New Roman" w:cs="Times New Roman"/>
                <w:bCs/>
                <w:sz w:val="24"/>
                <w:szCs w:val="24"/>
              </w:rPr>
            </w:pPr>
            <w:r w:rsidRPr="00C46A95">
              <w:rPr>
                <w:rFonts w:ascii="Times New Roman" w:hAnsi="Times New Roman" w:cs="Times New Roman"/>
                <w:bCs/>
                <w:sz w:val="24"/>
                <w:szCs w:val="24"/>
              </w:rPr>
              <w:t>производственная</w:t>
            </w:r>
          </w:p>
        </w:tc>
        <w:tc>
          <w:tcPr>
            <w:tcW w:w="1213" w:type="pct"/>
            <w:vAlign w:val="center"/>
          </w:tcPr>
          <w:p w14:paraId="532D2359" w14:textId="6DCF51D6" w:rsidR="000F3815" w:rsidRPr="00C46A95" w:rsidRDefault="000F3815" w:rsidP="000F3815">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290" w:type="pct"/>
            <w:vAlign w:val="center"/>
          </w:tcPr>
          <w:p w14:paraId="05B1E60D" w14:textId="6F53A20F" w:rsidR="000F3815" w:rsidRPr="00C46A95" w:rsidRDefault="000F3815" w:rsidP="000F3815">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56BD5D24" w14:textId="77777777" w:rsidTr="00C46A95">
        <w:trPr>
          <w:trHeight w:val="23"/>
        </w:trPr>
        <w:tc>
          <w:tcPr>
            <w:tcW w:w="2497" w:type="pct"/>
            <w:vAlign w:val="center"/>
          </w:tcPr>
          <w:p w14:paraId="05E25611" w14:textId="77777777" w:rsidR="000F3815" w:rsidRPr="00C46A95" w:rsidRDefault="000F3815" w:rsidP="000F3815">
            <w:pPr>
              <w:jc w:val="both"/>
              <w:rPr>
                <w:rFonts w:ascii="Times New Roman" w:hAnsi="Times New Roman" w:cs="Times New Roman"/>
                <w:bCs/>
                <w:sz w:val="24"/>
                <w:szCs w:val="24"/>
              </w:rPr>
            </w:pPr>
            <w:r w:rsidRPr="00C46A95">
              <w:rPr>
                <w:rFonts w:ascii="Times New Roman" w:hAnsi="Times New Roman" w:cs="Times New Roman"/>
                <w:bCs/>
                <w:sz w:val="24"/>
                <w:szCs w:val="24"/>
              </w:rPr>
              <w:t xml:space="preserve">Промежуточная аттестация </w:t>
            </w:r>
          </w:p>
        </w:tc>
        <w:tc>
          <w:tcPr>
            <w:tcW w:w="1213" w:type="pct"/>
            <w:vAlign w:val="center"/>
          </w:tcPr>
          <w:p w14:paraId="570C6C6B" w14:textId="41185EC4" w:rsidR="000F3815" w:rsidRPr="00C46A95" w:rsidRDefault="00DF2C01" w:rsidP="000F3815">
            <w:pPr>
              <w:jc w:val="center"/>
              <w:rPr>
                <w:rFonts w:ascii="Times New Roman" w:hAnsi="Times New Roman" w:cs="Times New Roman"/>
                <w:bCs/>
                <w:sz w:val="24"/>
                <w:szCs w:val="24"/>
              </w:rPr>
            </w:pPr>
            <w:r w:rsidRPr="00C46A95">
              <w:rPr>
                <w:rFonts w:ascii="Times New Roman" w:hAnsi="Times New Roman" w:cs="Times New Roman"/>
                <w:bCs/>
                <w:sz w:val="24"/>
                <w:szCs w:val="24"/>
              </w:rPr>
              <w:t>6</w:t>
            </w:r>
          </w:p>
        </w:tc>
        <w:tc>
          <w:tcPr>
            <w:tcW w:w="1290" w:type="pct"/>
            <w:vAlign w:val="center"/>
          </w:tcPr>
          <w:p w14:paraId="12A81F16" w14:textId="2D640A13" w:rsidR="000F3815" w:rsidRPr="00C46A95" w:rsidRDefault="00132A8A" w:rsidP="000F3815">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19415A08" w14:textId="77777777" w:rsidTr="00C46A95">
        <w:trPr>
          <w:trHeight w:val="23"/>
        </w:trPr>
        <w:tc>
          <w:tcPr>
            <w:tcW w:w="2497" w:type="pct"/>
            <w:vAlign w:val="center"/>
          </w:tcPr>
          <w:p w14:paraId="39AB193A" w14:textId="77777777" w:rsidR="00B30D8B" w:rsidRPr="00C46A95" w:rsidRDefault="00B30D8B" w:rsidP="007A6E90">
            <w:pPr>
              <w:jc w:val="both"/>
              <w:rPr>
                <w:rFonts w:ascii="Times New Roman" w:hAnsi="Times New Roman" w:cs="Times New Roman"/>
                <w:bCs/>
                <w:sz w:val="24"/>
                <w:szCs w:val="24"/>
              </w:rPr>
            </w:pPr>
            <w:r w:rsidRPr="00C46A95">
              <w:rPr>
                <w:rFonts w:ascii="Times New Roman" w:hAnsi="Times New Roman" w:cs="Times New Roman"/>
                <w:bCs/>
                <w:sz w:val="24"/>
                <w:szCs w:val="24"/>
              </w:rPr>
              <w:t>Всего</w:t>
            </w:r>
          </w:p>
        </w:tc>
        <w:tc>
          <w:tcPr>
            <w:tcW w:w="1213" w:type="pct"/>
            <w:vAlign w:val="center"/>
          </w:tcPr>
          <w:p w14:paraId="73F3962A" w14:textId="4316CEE4" w:rsidR="00B30D8B" w:rsidRPr="00C46A95" w:rsidRDefault="000F3815" w:rsidP="007A6E90">
            <w:pPr>
              <w:jc w:val="center"/>
              <w:rPr>
                <w:rFonts w:ascii="Times New Roman" w:hAnsi="Times New Roman" w:cs="Times New Roman"/>
                <w:b/>
                <w:sz w:val="24"/>
                <w:szCs w:val="24"/>
              </w:rPr>
            </w:pPr>
            <w:r w:rsidRPr="00C46A95">
              <w:rPr>
                <w:rFonts w:ascii="Times New Roman" w:hAnsi="Times New Roman" w:cs="Times New Roman"/>
                <w:b/>
                <w:sz w:val="24"/>
                <w:szCs w:val="24"/>
              </w:rPr>
              <w:t>196</w:t>
            </w:r>
          </w:p>
        </w:tc>
        <w:tc>
          <w:tcPr>
            <w:tcW w:w="1290" w:type="pct"/>
            <w:vAlign w:val="center"/>
          </w:tcPr>
          <w:p w14:paraId="62D4D020" w14:textId="40EDEADC" w:rsidR="00B30D8B" w:rsidRPr="00C46A95" w:rsidRDefault="00132A8A" w:rsidP="007A6E90">
            <w:pPr>
              <w:jc w:val="center"/>
              <w:rPr>
                <w:rFonts w:ascii="Times New Roman" w:hAnsi="Times New Roman" w:cs="Times New Roman"/>
                <w:b/>
                <w:sz w:val="24"/>
                <w:szCs w:val="24"/>
              </w:rPr>
            </w:pPr>
            <w:r w:rsidRPr="00C46A95">
              <w:rPr>
                <w:rFonts w:ascii="Times New Roman" w:hAnsi="Times New Roman" w:cs="Times New Roman"/>
                <w:b/>
                <w:sz w:val="24"/>
                <w:szCs w:val="24"/>
              </w:rPr>
              <w:t>162</w:t>
            </w:r>
          </w:p>
        </w:tc>
      </w:tr>
    </w:tbl>
    <w:p w14:paraId="5FDB1354" w14:textId="0F5485E9" w:rsidR="000F3815" w:rsidRDefault="000F3815" w:rsidP="00B30D8B">
      <w:pPr>
        <w:rPr>
          <w:rFonts w:ascii="Times New Roman" w:hAnsi="Times New Roman" w:cs="Times New Roman"/>
          <w:i/>
          <w:sz w:val="24"/>
          <w:szCs w:val="24"/>
        </w:rPr>
      </w:pPr>
    </w:p>
    <w:p w14:paraId="38A1EB86" w14:textId="36D55024" w:rsidR="004B709D" w:rsidRDefault="004B709D" w:rsidP="00B30D8B">
      <w:pPr>
        <w:rPr>
          <w:rFonts w:ascii="Times New Roman" w:hAnsi="Times New Roman" w:cs="Times New Roman"/>
          <w:i/>
          <w:sz w:val="24"/>
          <w:szCs w:val="24"/>
        </w:rPr>
      </w:pPr>
    </w:p>
    <w:p w14:paraId="30705477" w14:textId="77777777" w:rsidR="004B709D" w:rsidRPr="00C46A95" w:rsidRDefault="004B709D" w:rsidP="00B30D8B">
      <w:pPr>
        <w:rPr>
          <w:rFonts w:ascii="Times New Roman" w:hAnsi="Times New Roman" w:cs="Times New Roman"/>
          <w:i/>
          <w:sz w:val="24"/>
          <w:szCs w:val="24"/>
        </w:rPr>
      </w:pPr>
    </w:p>
    <w:p w14:paraId="301141CB" w14:textId="77777777" w:rsidR="00B30D8B" w:rsidRPr="00C46A95" w:rsidRDefault="00B30D8B" w:rsidP="00B30D8B">
      <w:pPr>
        <w:pStyle w:val="114"/>
        <w:rPr>
          <w:rFonts w:ascii="Times New Roman" w:hAnsi="Times New Roman"/>
        </w:rPr>
      </w:pPr>
      <w:r w:rsidRPr="00C46A95">
        <w:rPr>
          <w:rFonts w:ascii="Times New Roman" w:hAnsi="Times New Roman"/>
        </w:rPr>
        <w:lastRenderedPageBreak/>
        <w:t xml:space="preserve">2.2. Структура профессионального модуля </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4"/>
        <w:gridCol w:w="4258"/>
        <w:gridCol w:w="709"/>
        <w:gridCol w:w="892"/>
        <w:gridCol w:w="636"/>
        <w:gridCol w:w="561"/>
        <w:gridCol w:w="422"/>
        <w:gridCol w:w="225"/>
        <w:gridCol w:w="12"/>
        <w:gridCol w:w="509"/>
        <w:gridCol w:w="566"/>
      </w:tblGrid>
      <w:tr w:rsidR="00C46A95" w:rsidRPr="00C46A95" w14:paraId="34F0B17C" w14:textId="77777777" w:rsidTr="00C46A95">
        <w:trPr>
          <w:cantSplit/>
          <w:trHeight w:val="3271"/>
        </w:trPr>
        <w:tc>
          <w:tcPr>
            <w:tcW w:w="438" w:type="pct"/>
            <w:tcBorders>
              <w:bottom w:val="single" w:sz="4" w:space="0" w:color="auto"/>
            </w:tcBorders>
          </w:tcPr>
          <w:p w14:paraId="2115CC6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Код ОК, ПК</w:t>
            </w:r>
          </w:p>
        </w:tc>
        <w:tc>
          <w:tcPr>
            <w:tcW w:w="2210" w:type="pct"/>
            <w:tcBorders>
              <w:bottom w:val="single" w:sz="4" w:space="0" w:color="auto"/>
            </w:tcBorders>
            <w:vAlign w:val="center"/>
          </w:tcPr>
          <w:p w14:paraId="5C4F8C71"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Наименования разделов профессионального модуля</w:t>
            </w:r>
          </w:p>
        </w:tc>
        <w:tc>
          <w:tcPr>
            <w:tcW w:w="368" w:type="pct"/>
            <w:tcBorders>
              <w:bottom w:val="single" w:sz="4" w:space="0" w:color="auto"/>
            </w:tcBorders>
            <w:vAlign w:val="center"/>
          </w:tcPr>
          <w:p w14:paraId="72CBC302"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Всего, час.</w:t>
            </w:r>
          </w:p>
        </w:tc>
        <w:tc>
          <w:tcPr>
            <w:tcW w:w="463" w:type="pct"/>
            <w:tcBorders>
              <w:bottom w:val="single" w:sz="4" w:space="0" w:color="auto"/>
            </w:tcBorders>
            <w:textDirection w:val="btLr"/>
            <w:vAlign w:val="center"/>
          </w:tcPr>
          <w:p w14:paraId="0E051C84" w14:textId="77777777" w:rsidR="00B30D8B" w:rsidRPr="00C46A95" w:rsidRDefault="00B30D8B" w:rsidP="007A6E90">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 т.ч. в форме практической подготовки</w:t>
            </w:r>
          </w:p>
        </w:tc>
        <w:tc>
          <w:tcPr>
            <w:tcW w:w="330" w:type="pct"/>
            <w:shd w:val="clear" w:color="auto" w:fill="D9D9D9" w:themeFill="background1" w:themeFillShade="D9"/>
            <w:textDirection w:val="btLr"/>
            <w:vAlign w:val="center"/>
          </w:tcPr>
          <w:p w14:paraId="75239FEF" w14:textId="77777777" w:rsidR="00B30D8B" w:rsidRPr="00C46A95" w:rsidRDefault="00B30D8B" w:rsidP="007A6E90">
            <w:pPr>
              <w:suppressAutoHyphens/>
              <w:ind w:left="113" w:right="113"/>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Обучение по МДК, в т.ч.:</w:t>
            </w:r>
          </w:p>
        </w:tc>
        <w:tc>
          <w:tcPr>
            <w:tcW w:w="291" w:type="pct"/>
            <w:textDirection w:val="btLr"/>
            <w:vAlign w:val="center"/>
          </w:tcPr>
          <w:p w14:paraId="72BB8590"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Учебные занятия</w:t>
            </w:r>
          </w:p>
        </w:tc>
        <w:tc>
          <w:tcPr>
            <w:tcW w:w="219" w:type="pct"/>
            <w:textDirection w:val="btLr"/>
            <w:vAlign w:val="center"/>
          </w:tcPr>
          <w:p w14:paraId="1EFFDB54"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Курсовая работа (проект)</w:t>
            </w:r>
          </w:p>
        </w:tc>
        <w:tc>
          <w:tcPr>
            <w:tcW w:w="123" w:type="pct"/>
            <w:gridSpan w:val="2"/>
            <w:textDirection w:val="btLr"/>
            <w:vAlign w:val="center"/>
          </w:tcPr>
          <w:p w14:paraId="588DDC4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Самостоятельная работа</w:t>
            </w:r>
            <w:r w:rsidRPr="00C46A95">
              <w:rPr>
                <w:rFonts w:ascii="Times New Roman" w:eastAsia="Times New Roman" w:hAnsi="Times New Roman" w:cs="Times New Roman"/>
                <w:i/>
                <w:sz w:val="24"/>
                <w:szCs w:val="24"/>
                <w:vertAlign w:val="superscript"/>
                <w:lang w:eastAsia="ru-RU"/>
              </w:rPr>
              <w:footnoteReference w:id="11"/>
            </w:r>
          </w:p>
        </w:tc>
        <w:tc>
          <w:tcPr>
            <w:tcW w:w="264" w:type="pct"/>
            <w:shd w:val="clear" w:color="auto" w:fill="D9D9D9" w:themeFill="background1" w:themeFillShade="D9"/>
            <w:textDirection w:val="btLr"/>
            <w:vAlign w:val="center"/>
          </w:tcPr>
          <w:p w14:paraId="5548D441"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Учебная практика</w:t>
            </w:r>
          </w:p>
        </w:tc>
        <w:tc>
          <w:tcPr>
            <w:tcW w:w="294" w:type="pct"/>
            <w:shd w:val="clear" w:color="auto" w:fill="D9D9D9" w:themeFill="background1" w:themeFillShade="D9"/>
            <w:textDirection w:val="btLr"/>
          </w:tcPr>
          <w:p w14:paraId="6603A57E"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Производственная практика</w:t>
            </w:r>
          </w:p>
        </w:tc>
      </w:tr>
      <w:tr w:rsidR="00C46A95" w:rsidRPr="00C46A95" w14:paraId="590B997A" w14:textId="77777777" w:rsidTr="00C46A95">
        <w:trPr>
          <w:cantSplit/>
          <w:trHeight w:val="73"/>
        </w:trPr>
        <w:tc>
          <w:tcPr>
            <w:tcW w:w="438" w:type="pct"/>
            <w:tcBorders>
              <w:bottom w:val="single" w:sz="4" w:space="0" w:color="auto"/>
            </w:tcBorders>
            <w:vAlign w:val="center"/>
          </w:tcPr>
          <w:p w14:paraId="10D5AC4E"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p>
        </w:tc>
        <w:tc>
          <w:tcPr>
            <w:tcW w:w="2210" w:type="pct"/>
            <w:tcBorders>
              <w:bottom w:val="single" w:sz="4" w:space="0" w:color="auto"/>
            </w:tcBorders>
            <w:vAlign w:val="center"/>
          </w:tcPr>
          <w:p w14:paraId="703FE00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2</w:t>
            </w:r>
          </w:p>
        </w:tc>
        <w:tc>
          <w:tcPr>
            <w:tcW w:w="368" w:type="pct"/>
            <w:tcBorders>
              <w:bottom w:val="single" w:sz="4" w:space="0" w:color="auto"/>
            </w:tcBorders>
            <w:vAlign w:val="center"/>
          </w:tcPr>
          <w:p w14:paraId="5D829FD8"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3</w:t>
            </w:r>
          </w:p>
        </w:tc>
        <w:tc>
          <w:tcPr>
            <w:tcW w:w="463" w:type="pct"/>
            <w:tcBorders>
              <w:bottom w:val="single" w:sz="4" w:space="0" w:color="auto"/>
            </w:tcBorders>
            <w:vAlign w:val="center"/>
          </w:tcPr>
          <w:p w14:paraId="773B14EE" w14:textId="77777777" w:rsidR="00B30D8B" w:rsidRPr="00C46A95" w:rsidRDefault="00B30D8B" w:rsidP="007A6E90">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4</w:t>
            </w:r>
          </w:p>
        </w:tc>
        <w:tc>
          <w:tcPr>
            <w:tcW w:w="330" w:type="pct"/>
            <w:shd w:val="clear" w:color="auto" w:fill="D9D9D9" w:themeFill="background1" w:themeFillShade="D9"/>
            <w:vAlign w:val="center"/>
          </w:tcPr>
          <w:p w14:paraId="309EEB25"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p>
        </w:tc>
        <w:tc>
          <w:tcPr>
            <w:tcW w:w="291" w:type="pct"/>
            <w:vAlign w:val="center"/>
          </w:tcPr>
          <w:p w14:paraId="5BAFA782"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p>
        </w:tc>
        <w:tc>
          <w:tcPr>
            <w:tcW w:w="219" w:type="pct"/>
            <w:vAlign w:val="center"/>
          </w:tcPr>
          <w:p w14:paraId="7CBA017C"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w:t>
            </w:r>
          </w:p>
        </w:tc>
        <w:tc>
          <w:tcPr>
            <w:tcW w:w="123" w:type="pct"/>
            <w:gridSpan w:val="2"/>
            <w:vAlign w:val="center"/>
          </w:tcPr>
          <w:p w14:paraId="06D7FB65"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w:t>
            </w:r>
          </w:p>
        </w:tc>
        <w:tc>
          <w:tcPr>
            <w:tcW w:w="264" w:type="pct"/>
            <w:shd w:val="clear" w:color="auto" w:fill="D9D9D9" w:themeFill="background1" w:themeFillShade="D9"/>
          </w:tcPr>
          <w:p w14:paraId="26D40339"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w:t>
            </w:r>
          </w:p>
        </w:tc>
        <w:tc>
          <w:tcPr>
            <w:tcW w:w="294" w:type="pct"/>
            <w:shd w:val="clear" w:color="auto" w:fill="D9D9D9" w:themeFill="background1" w:themeFillShade="D9"/>
          </w:tcPr>
          <w:p w14:paraId="2E8C57A8" w14:textId="77777777" w:rsidR="00B30D8B" w:rsidRPr="00C46A95" w:rsidRDefault="00B30D8B" w:rsidP="007A6E90">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w:t>
            </w:r>
          </w:p>
        </w:tc>
      </w:tr>
      <w:tr w:rsidR="00C46A95" w:rsidRPr="00C46A95" w14:paraId="472D420C" w14:textId="77777777" w:rsidTr="00C46A95">
        <w:tc>
          <w:tcPr>
            <w:tcW w:w="438" w:type="pct"/>
            <w:vMerge w:val="restart"/>
          </w:tcPr>
          <w:p w14:paraId="2D0BC82B" w14:textId="77777777" w:rsidR="002A32B3" w:rsidRPr="00C46A95" w:rsidRDefault="002A32B3" w:rsidP="00DF2C01">
            <w:pPr>
              <w:rPr>
                <w:rFonts w:ascii="Times New Roman" w:eastAsia="Times New Roman" w:hAnsi="Times New Roman" w:cs="Times New Roman"/>
                <w:bCs/>
                <w:sz w:val="24"/>
                <w:szCs w:val="24"/>
                <w:lang w:eastAsia="ru-RU"/>
              </w:rPr>
            </w:pPr>
          </w:p>
        </w:tc>
        <w:tc>
          <w:tcPr>
            <w:tcW w:w="2210" w:type="pct"/>
          </w:tcPr>
          <w:p w14:paraId="380AF436" w14:textId="557F760D" w:rsidR="002A32B3" w:rsidRPr="00C46A95" w:rsidRDefault="002A32B3" w:rsidP="00DF2C01">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Раздел 1. МДК.05.01</w:t>
            </w:r>
            <w:r w:rsidRPr="00C46A95">
              <w:rPr>
                <w:rFonts w:ascii="Times New Roman" w:eastAsia="Times New Roman" w:hAnsi="Times New Roman" w:cs="Times New Roman"/>
                <w:bCs/>
                <w:sz w:val="24"/>
                <w:szCs w:val="24"/>
                <w:lang w:eastAsia="ru-RU"/>
              </w:rPr>
              <w:tab/>
              <w:t>Монтаж и наладка кабельных линий электропередачи</w:t>
            </w:r>
          </w:p>
        </w:tc>
        <w:tc>
          <w:tcPr>
            <w:tcW w:w="368" w:type="pct"/>
          </w:tcPr>
          <w:p w14:paraId="17478640" w14:textId="1E3EA6DF"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50</w:t>
            </w:r>
          </w:p>
        </w:tc>
        <w:tc>
          <w:tcPr>
            <w:tcW w:w="463" w:type="pct"/>
            <w:vAlign w:val="center"/>
          </w:tcPr>
          <w:p w14:paraId="2DF5F56E" w14:textId="5ACA854C"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40</w:t>
            </w:r>
          </w:p>
        </w:tc>
        <w:tc>
          <w:tcPr>
            <w:tcW w:w="330" w:type="pct"/>
            <w:shd w:val="clear" w:color="auto" w:fill="D9D9D9" w:themeFill="background1" w:themeFillShade="D9"/>
          </w:tcPr>
          <w:p w14:paraId="4FD54EEF" w14:textId="19C4A03C"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50</w:t>
            </w:r>
          </w:p>
        </w:tc>
        <w:tc>
          <w:tcPr>
            <w:tcW w:w="291" w:type="pct"/>
          </w:tcPr>
          <w:p w14:paraId="4541F5B9" w14:textId="467D71E6" w:rsidR="002A32B3" w:rsidRPr="00C46A95" w:rsidRDefault="002A32B3" w:rsidP="00DF2C01">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
                <w:bCs/>
                <w:sz w:val="24"/>
                <w:szCs w:val="24"/>
                <w:lang w:eastAsia="ru-RU"/>
              </w:rPr>
              <w:t>50</w:t>
            </w:r>
          </w:p>
        </w:tc>
        <w:tc>
          <w:tcPr>
            <w:tcW w:w="219" w:type="pct"/>
          </w:tcPr>
          <w:p w14:paraId="0E7C9E51" w14:textId="77777777"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123" w:type="pct"/>
            <w:gridSpan w:val="2"/>
          </w:tcPr>
          <w:p w14:paraId="5DD23050" w14:textId="77777777"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64" w:type="pct"/>
            <w:shd w:val="clear" w:color="auto" w:fill="D9D9D9" w:themeFill="background1" w:themeFillShade="D9"/>
          </w:tcPr>
          <w:p w14:paraId="63945151" w14:textId="77777777" w:rsidR="002A32B3" w:rsidRPr="00C46A95" w:rsidRDefault="002A32B3" w:rsidP="00DF2C01">
            <w:pPr>
              <w:jc w:val="center"/>
              <w:rPr>
                <w:rFonts w:ascii="Times New Roman" w:eastAsia="Times New Roman" w:hAnsi="Times New Roman" w:cs="Times New Roman"/>
                <w:b/>
                <w:bCs/>
                <w:sz w:val="24"/>
                <w:szCs w:val="24"/>
                <w:lang w:eastAsia="ru-RU"/>
              </w:rPr>
            </w:pPr>
          </w:p>
        </w:tc>
        <w:tc>
          <w:tcPr>
            <w:tcW w:w="294" w:type="pct"/>
            <w:shd w:val="clear" w:color="auto" w:fill="D9D9D9" w:themeFill="background1" w:themeFillShade="D9"/>
          </w:tcPr>
          <w:p w14:paraId="4C006B9D" w14:textId="77777777" w:rsidR="002A32B3" w:rsidRPr="00C46A95" w:rsidRDefault="002A32B3" w:rsidP="00DF2C01">
            <w:pPr>
              <w:jc w:val="center"/>
              <w:rPr>
                <w:rFonts w:ascii="Times New Roman" w:eastAsia="Times New Roman" w:hAnsi="Times New Roman" w:cs="Times New Roman"/>
                <w:b/>
                <w:bCs/>
                <w:sz w:val="24"/>
                <w:szCs w:val="24"/>
                <w:lang w:eastAsia="ru-RU"/>
              </w:rPr>
            </w:pPr>
          </w:p>
        </w:tc>
      </w:tr>
      <w:tr w:rsidR="00C46A95" w:rsidRPr="00C46A95" w14:paraId="696F8750" w14:textId="77777777" w:rsidTr="00C46A95">
        <w:trPr>
          <w:trHeight w:val="314"/>
        </w:trPr>
        <w:tc>
          <w:tcPr>
            <w:tcW w:w="438" w:type="pct"/>
            <w:vMerge/>
          </w:tcPr>
          <w:p w14:paraId="2E4BA24C" w14:textId="77777777" w:rsidR="002A32B3" w:rsidRPr="00C46A95" w:rsidRDefault="002A32B3" w:rsidP="00DF2C01">
            <w:pPr>
              <w:rPr>
                <w:rFonts w:ascii="Times New Roman" w:eastAsia="Times New Roman" w:hAnsi="Times New Roman" w:cs="Times New Roman"/>
                <w:bCs/>
                <w:sz w:val="24"/>
                <w:szCs w:val="24"/>
                <w:lang w:eastAsia="ru-RU"/>
              </w:rPr>
            </w:pPr>
          </w:p>
        </w:tc>
        <w:tc>
          <w:tcPr>
            <w:tcW w:w="2210" w:type="pct"/>
          </w:tcPr>
          <w:p w14:paraId="269E1294" w14:textId="58DC5CC4" w:rsidR="002A32B3" w:rsidRPr="00C46A95" w:rsidRDefault="002A32B3" w:rsidP="00DF2C01">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Раздел 2. МДК.05.02</w:t>
            </w:r>
            <w:r w:rsidRPr="00C46A95">
              <w:rPr>
                <w:rFonts w:ascii="Times New Roman" w:eastAsia="Times New Roman" w:hAnsi="Times New Roman" w:cs="Times New Roman"/>
                <w:bCs/>
                <w:sz w:val="24"/>
                <w:szCs w:val="24"/>
                <w:lang w:eastAsia="ru-RU"/>
              </w:rPr>
              <w:tab/>
              <w:t>Эксплуатация и ремонт кабельных линий электропередачи</w:t>
            </w:r>
          </w:p>
        </w:tc>
        <w:tc>
          <w:tcPr>
            <w:tcW w:w="368" w:type="pct"/>
          </w:tcPr>
          <w:p w14:paraId="193B90DC" w14:textId="2F3AB041"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68</w:t>
            </w:r>
          </w:p>
        </w:tc>
        <w:tc>
          <w:tcPr>
            <w:tcW w:w="463" w:type="pct"/>
            <w:vAlign w:val="center"/>
          </w:tcPr>
          <w:p w14:paraId="1D30FA47" w14:textId="083AB294"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50</w:t>
            </w:r>
          </w:p>
        </w:tc>
        <w:tc>
          <w:tcPr>
            <w:tcW w:w="330" w:type="pct"/>
            <w:shd w:val="clear" w:color="auto" w:fill="D9D9D9" w:themeFill="background1" w:themeFillShade="D9"/>
          </w:tcPr>
          <w:p w14:paraId="7AFE2BAA" w14:textId="724FACFB"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68</w:t>
            </w:r>
          </w:p>
        </w:tc>
        <w:tc>
          <w:tcPr>
            <w:tcW w:w="291" w:type="pct"/>
          </w:tcPr>
          <w:p w14:paraId="03DE099B" w14:textId="47A9FE6E"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68</w:t>
            </w:r>
          </w:p>
        </w:tc>
        <w:tc>
          <w:tcPr>
            <w:tcW w:w="219" w:type="pct"/>
          </w:tcPr>
          <w:p w14:paraId="782321B3" w14:textId="77777777"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sz w:val="24"/>
                <w:szCs w:val="24"/>
                <w:lang w:eastAsia="ru-RU"/>
              </w:rPr>
              <w:t>х</w:t>
            </w:r>
          </w:p>
        </w:tc>
        <w:tc>
          <w:tcPr>
            <w:tcW w:w="123" w:type="pct"/>
            <w:gridSpan w:val="2"/>
          </w:tcPr>
          <w:p w14:paraId="76D0B82D" w14:textId="77777777" w:rsidR="002A32B3" w:rsidRPr="00C46A95" w:rsidRDefault="002A32B3" w:rsidP="00DF2C01">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tc>
        <w:tc>
          <w:tcPr>
            <w:tcW w:w="264" w:type="pct"/>
            <w:shd w:val="clear" w:color="auto" w:fill="D9D9D9" w:themeFill="background1" w:themeFillShade="D9"/>
          </w:tcPr>
          <w:p w14:paraId="403682C5" w14:textId="77777777" w:rsidR="002A32B3" w:rsidRPr="00C46A95" w:rsidRDefault="002A32B3" w:rsidP="00DF2C01">
            <w:pPr>
              <w:jc w:val="center"/>
              <w:rPr>
                <w:rFonts w:ascii="Times New Roman" w:eastAsia="Times New Roman" w:hAnsi="Times New Roman" w:cs="Times New Roman"/>
                <w:b/>
                <w:bCs/>
                <w:sz w:val="24"/>
                <w:szCs w:val="24"/>
                <w:lang w:eastAsia="ru-RU"/>
              </w:rPr>
            </w:pPr>
          </w:p>
        </w:tc>
        <w:tc>
          <w:tcPr>
            <w:tcW w:w="294" w:type="pct"/>
            <w:shd w:val="clear" w:color="auto" w:fill="D9D9D9" w:themeFill="background1" w:themeFillShade="D9"/>
          </w:tcPr>
          <w:p w14:paraId="0643931E" w14:textId="77777777" w:rsidR="002A32B3" w:rsidRPr="00C46A95" w:rsidRDefault="002A32B3" w:rsidP="00DF2C01">
            <w:pPr>
              <w:jc w:val="center"/>
              <w:rPr>
                <w:rFonts w:ascii="Times New Roman" w:eastAsia="Times New Roman" w:hAnsi="Times New Roman" w:cs="Times New Roman"/>
                <w:b/>
                <w:bCs/>
                <w:sz w:val="24"/>
                <w:szCs w:val="24"/>
                <w:lang w:eastAsia="ru-RU"/>
              </w:rPr>
            </w:pPr>
          </w:p>
        </w:tc>
      </w:tr>
      <w:tr w:rsidR="00C46A95" w:rsidRPr="00C46A95" w14:paraId="2002716F" w14:textId="77777777" w:rsidTr="00C46A95">
        <w:trPr>
          <w:trHeight w:val="314"/>
        </w:trPr>
        <w:tc>
          <w:tcPr>
            <w:tcW w:w="438" w:type="pct"/>
            <w:vMerge/>
          </w:tcPr>
          <w:p w14:paraId="76A708B6" w14:textId="77777777" w:rsidR="002A32B3" w:rsidRPr="00C46A95" w:rsidRDefault="002A32B3" w:rsidP="0098407D">
            <w:pPr>
              <w:rPr>
                <w:rFonts w:ascii="Times New Roman" w:eastAsia="Times New Roman" w:hAnsi="Times New Roman" w:cs="Times New Roman"/>
                <w:bCs/>
                <w:sz w:val="24"/>
                <w:szCs w:val="24"/>
                <w:lang w:eastAsia="ru-RU"/>
              </w:rPr>
            </w:pPr>
          </w:p>
        </w:tc>
        <w:tc>
          <w:tcPr>
            <w:tcW w:w="2210" w:type="pct"/>
          </w:tcPr>
          <w:p w14:paraId="0106299A" w14:textId="77777777" w:rsidR="002A32B3" w:rsidRPr="00C46A95" w:rsidRDefault="002A32B3" w:rsidP="0098407D">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Учебная практика</w:t>
            </w:r>
          </w:p>
        </w:tc>
        <w:tc>
          <w:tcPr>
            <w:tcW w:w="368" w:type="pct"/>
          </w:tcPr>
          <w:p w14:paraId="6476B99B" w14:textId="683B425B" w:rsidR="002A32B3" w:rsidRPr="00C46A95" w:rsidRDefault="002A32B3" w:rsidP="0098407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463" w:type="pct"/>
          </w:tcPr>
          <w:p w14:paraId="39BB6626" w14:textId="49F19741" w:rsidR="002A32B3" w:rsidRPr="00C46A95" w:rsidRDefault="002A32B3" w:rsidP="0098407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30" w:type="pct"/>
            <w:shd w:val="clear" w:color="auto" w:fill="D9D9D9" w:themeFill="background1" w:themeFillShade="D9"/>
          </w:tcPr>
          <w:p w14:paraId="654A81E4" w14:textId="77777777" w:rsidR="002A32B3" w:rsidRPr="00C46A95" w:rsidRDefault="002A32B3" w:rsidP="0098407D">
            <w:pPr>
              <w:jc w:val="center"/>
              <w:rPr>
                <w:rFonts w:ascii="Times New Roman" w:eastAsia="Times New Roman" w:hAnsi="Times New Roman" w:cs="Times New Roman"/>
                <w:b/>
                <w:bCs/>
                <w:sz w:val="24"/>
                <w:szCs w:val="24"/>
                <w:lang w:eastAsia="ru-RU"/>
              </w:rPr>
            </w:pPr>
          </w:p>
        </w:tc>
        <w:tc>
          <w:tcPr>
            <w:tcW w:w="627" w:type="pct"/>
            <w:gridSpan w:val="3"/>
            <w:shd w:val="clear" w:color="auto" w:fill="auto"/>
          </w:tcPr>
          <w:p w14:paraId="7665E99B" w14:textId="77777777" w:rsidR="002A32B3" w:rsidRPr="00C46A95" w:rsidRDefault="002A32B3" w:rsidP="0098407D">
            <w:pPr>
              <w:jc w:val="center"/>
              <w:rPr>
                <w:rFonts w:ascii="Times New Roman" w:eastAsia="Times New Roman" w:hAnsi="Times New Roman" w:cs="Times New Roman"/>
                <w:b/>
                <w:bCs/>
                <w:sz w:val="24"/>
                <w:szCs w:val="24"/>
                <w:lang w:eastAsia="ru-RU"/>
              </w:rPr>
            </w:pPr>
          </w:p>
        </w:tc>
        <w:tc>
          <w:tcPr>
            <w:tcW w:w="270" w:type="pct"/>
            <w:gridSpan w:val="2"/>
            <w:shd w:val="clear" w:color="auto" w:fill="D9D9D9" w:themeFill="background1" w:themeFillShade="D9"/>
          </w:tcPr>
          <w:p w14:paraId="3EBFE116" w14:textId="79A8B9DB" w:rsidR="002A32B3" w:rsidRPr="00C46A95" w:rsidRDefault="002A32B3" w:rsidP="0098407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294" w:type="pct"/>
            <w:shd w:val="clear" w:color="auto" w:fill="D9D9D9" w:themeFill="background1" w:themeFillShade="D9"/>
          </w:tcPr>
          <w:p w14:paraId="622AD38B" w14:textId="77777777" w:rsidR="002A32B3" w:rsidRPr="00C46A95" w:rsidRDefault="002A32B3" w:rsidP="0098407D">
            <w:pPr>
              <w:jc w:val="center"/>
              <w:rPr>
                <w:rFonts w:ascii="Times New Roman" w:eastAsia="Times New Roman" w:hAnsi="Times New Roman" w:cs="Times New Roman"/>
                <w:b/>
                <w:bCs/>
                <w:sz w:val="24"/>
                <w:szCs w:val="24"/>
                <w:lang w:eastAsia="ru-RU"/>
              </w:rPr>
            </w:pPr>
          </w:p>
        </w:tc>
      </w:tr>
      <w:tr w:rsidR="00C46A95" w:rsidRPr="00C46A95" w14:paraId="175944B0" w14:textId="77777777" w:rsidTr="00C46A95">
        <w:trPr>
          <w:trHeight w:val="314"/>
        </w:trPr>
        <w:tc>
          <w:tcPr>
            <w:tcW w:w="438" w:type="pct"/>
            <w:vMerge/>
          </w:tcPr>
          <w:p w14:paraId="18C6856B" w14:textId="77777777" w:rsidR="002A32B3" w:rsidRPr="00C46A95" w:rsidRDefault="002A32B3" w:rsidP="0098407D">
            <w:pPr>
              <w:rPr>
                <w:rFonts w:ascii="Times New Roman" w:eastAsia="Times New Roman" w:hAnsi="Times New Roman" w:cs="Times New Roman"/>
                <w:sz w:val="24"/>
                <w:szCs w:val="24"/>
                <w:lang w:eastAsia="ru-RU"/>
              </w:rPr>
            </w:pPr>
          </w:p>
        </w:tc>
        <w:tc>
          <w:tcPr>
            <w:tcW w:w="2210" w:type="pct"/>
          </w:tcPr>
          <w:p w14:paraId="12F92866" w14:textId="77777777" w:rsidR="002A32B3" w:rsidRPr="00C46A95" w:rsidRDefault="002A32B3" w:rsidP="0098407D">
            <w:pPr>
              <w:rPr>
                <w:rFonts w:ascii="Times New Roman" w:eastAsia="Times New Roman" w:hAnsi="Times New Roman" w:cs="Times New Roman"/>
                <w:b/>
                <w:bCs/>
                <w:sz w:val="24"/>
                <w:szCs w:val="24"/>
                <w:u w:val="single"/>
                <w:lang w:eastAsia="ru-RU"/>
              </w:rPr>
            </w:pPr>
            <w:r w:rsidRPr="00C46A95">
              <w:rPr>
                <w:rFonts w:ascii="Times New Roman" w:eastAsia="Times New Roman" w:hAnsi="Times New Roman" w:cs="Times New Roman"/>
                <w:sz w:val="24"/>
                <w:szCs w:val="24"/>
                <w:lang w:eastAsia="ru-RU"/>
              </w:rPr>
              <w:t>Производственная практика</w:t>
            </w:r>
          </w:p>
        </w:tc>
        <w:tc>
          <w:tcPr>
            <w:tcW w:w="368" w:type="pct"/>
          </w:tcPr>
          <w:p w14:paraId="7B8F9250" w14:textId="39400728" w:rsidR="002A32B3" w:rsidRPr="00C46A95" w:rsidRDefault="002A32B3" w:rsidP="0098407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463" w:type="pct"/>
          </w:tcPr>
          <w:p w14:paraId="4DED0F48" w14:textId="606C035F" w:rsidR="002A32B3" w:rsidRPr="00C46A95" w:rsidRDefault="002A32B3" w:rsidP="0098407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30" w:type="pct"/>
            <w:shd w:val="clear" w:color="auto" w:fill="D9D9D9" w:themeFill="background1" w:themeFillShade="D9"/>
          </w:tcPr>
          <w:p w14:paraId="1A701FB1" w14:textId="77777777" w:rsidR="002A32B3" w:rsidRPr="00C46A95" w:rsidRDefault="002A32B3" w:rsidP="0098407D">
            <w:pPr>
              <w:jc w:val="center"/>
              <w:rPr>
                <w:rFonts w:ascii="Times New Roman" w:eastAsia="Times New Roman" w:hAnsi="Times New Roman" w:cs="Times New Roman"/>
                <w:b/>
                <w:bCs/>
                <w:sz w:val="24"/>
                <w:szCs w:val="24"/>
                <w:lang w:eastAsia="ru-RU"/>
              </w:rPr>
            </w:pPr>
          </w:p>
        </w:tc>
        <w:tc>
          <w:tcPr>
            <w:tcW w:w="627" w:type="pct"/>
            <w:gridSpan w:val="3"/>
            <w:shd w:val="clear" w:color="auto" w:fill="auto"/>
          </w:tcPr>
          <w:p w14:paraId="5A7C774E" w14:textId="77777777" w:rsidR="002A32B3" w:rsidRPr="00C46A95" w:rsidRDefault="002A32B3" w:rsidP="0098407D">
            <w:pPr>
              <w:jc w:val="center"/>
              <w:rPr>
                <w:rFonts w:ascii="Times New Roman" w:eastAsia="Times New Roman" w:hAnsi="Times New Roman" w:cs="Times New Roman"/>
                <w:b/>
                <w:bCs/>
                <w:sz w:val="24"/>
                <w:szCs w:val="24"/>
                <w:lang w:eastAsia="ru-RU"/>
              </w:rPr>
            </w:pPr>
          </w:p>
        </w:tc>
        <w:tc>
          <w:tcPr>
            <w:tcW w:w="270" w:type="pct"/>
            <w:gridSpan w:val="2"/>
            <w:shd w:val="clear" w:color="auto" w:fill="D9D9D9" w:themeFill="background1" w:themeFillShade="D9"/>
          </w:tcPr>
          <w:p w14:paraId="73F9D967" w14:textId="77777777" w:rsidR="002A32B3" w:rsidRPr="00C46A95" w:rsidRDefault="002A32B3" w:rsidP="0098407D">
            <w:pPr>
              <w:jc w:val="center"/>
              <w:rPr>
                <w:rFonts w:ascii="Times New Roman" w:eastAsia="Times New Roman" w:hAnsi="Times New Roman" w:cs="Times New Roman"/>
                <w:b/>
                <w:bCs/>
                <w:sz w:val="24"/>
                <w:szCs w:val="24"/>
                <w:lang w:eastAsia="ru-RU"/>
              </w:rPr>
            </w:pPr>
          </w:p>
        </w:tc>
        <w:tc>
          <w:tcPr>
            <w:tcW w:w="294" w:type="pct"/>
            <w:shd w:val="clear" w:color="auto" w:fill="D9D9D9" w:themeFill="background1" w:themeFillShade="D9"/>
          </w:tcPr>
          <w:p w14:paraId="53163E1A" w14:textId="3F6C5F5A" w:rsidR="002A32B3" w:rsidRPr="00C46A95" w:rsidRDefault="002A32B3" w:rsidP="0098407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r>
      <w:tr w:rsidR="00C46A95" w:rsidRPr="00C46A95" w14:paraId="2F7DF4E3" w14:textId="77777777" w:rsidTr="00C46A95">
        <w:tc>
          <w:tcPr>
            <w:tcW w:w="438" w:type="pct"/>
            <w:vMerge/>
          </w:tcPr>
          <w:p w14:paraId="56ACD43A" w14:textId="77777777" w:rsidR="002A32B3" w:rsidRPr="00C46A95" w:rsidRDefault="002A32B3" w:rsidP="0098407D">
            <w:pPr>
              <w:suppressAutoHyphens/>
              <w:rPr>
                <w:rFonts w:ascii="Times New Roman" w:eastAsia="Times New Roman" w:hAnsi="Times New Roman" w:cs="Times New Roman"/>
                <w:sz w:val="24"/>
                <w:szCs w:val="24"/>
                <w:lang w:eastAsia="ru-RU"/>
              </w:rPr>
            </w:pPr>
          </w:p>
        </w:tc>
        <w:tc>
          <w:tcPr>
            <w:tcW w:w="2210" w:type="pct"/>
          </w:tcPr>
          <w:p w14:paraId="3F568911" w14:textId="77777777" w:rsidR="002A32B3" w:rsidRPr="00C46A95" w:rsidRDefault="002A32B3" w:rsidP="0098407D">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Промежуточная аттестация</w:t>
            </w:r>
          </w:p>
        </w:tc>
        <w:tc>
          <w:tcPr>
            <w:tcW w:w="368" w:type="pct"/>
          </w:tcPr>
          <w:p w14:paraId="75D51C67" w14:textId="021828FA" w:rsidR="002A32B3" w:rsidRPr="00C46A95" w:rsidRDefault="002A32B3" w:rsidP="0098407D">
            <w:pPr>
              <w:suppressAutoHyphens/>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6</w:t>
            </w:r>
          </w:p>
        </w:tc>
        <w:tc>
          <w:tcPr>
            <w:tcW w:w="463" w:type="pct"/>
            <w:shd w:val="clear" w:color="auto" w:fill="auto"/>
          </w:tcPr>
          <w:p w14:paraId="0BAF8359" w14:textId="26E12542" w:rsidR="002A32B3" w:rsidRPr="00C46A95" w:rsidRDefault="002A32B3" w:rsidP="0098407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w:t>
            </w:r>
          </w:p>
        </w:tc>
        <w:tc>
          <w:tcPr>
            <w:tcW w:w="330" w:type="pct"/>
            <w:shd w:val="clear" w:color="auto" w:fill="D9D9D9" w:themeFill="background1" w:themeFillShade="D9"/>
          </w:tcPr>
          <w:p w14:paraId="674E9E68" w14:textId="77777777" w:rsidR="002A32B3" w:rsidRPr="00C46A95" w:rsidRDefault="002A32B3" w:rsidP="0098407D">
            <w:pPr>
              <w:jc w:val="center"/>
              <w:rPr>
                <w:rFonts w:ascii="Times New Roman" w:eastAsia="Times New Roman" w:hAnsi="Times New Roman" w:cs="Times New Roman"/>
                <w:i/>
                <w:sz w:val="24"/>
                <w:szCs w:val="24"/>
                <w:lang w:eastAsia="ru-RU"/>
              </w:rPr>
            </w:pPr>
          </w:p>
        </w:tc>
        <w:tc>
          <w:tcPr>
            <w:tcW w:w="627" w:type="pct"/>
            <w:gridSpan w:val="3"/>
            <w:shd w:val="clear" w:color="auto" w:fill="auto"/>
          </w:tcPr>
          <w:p w14:paraId="4E1FFB02" w14:textId="77777777" w:rsidR="002A32B3" w:rsidRPr="00C46A95" w:rsidRDefault="002A32B3" w:rsidP="0098407D">
            <w:pPr>
              <w:jc w:val="center"/>
              <w:rPr>
                <w:rFonts w:ascii="Times New Roman" w:eastAsia="Times New Roman" w:hAnsi="Times New Roman" w:cs="Times New Roman"/>
                <w:i/>
                <w:sz w:val="24"/>
                <w:szCs w:val="24"/>
                <w:lang w:eastAsia="ru-RU"/>
              </w:rPr>
            </w:pPr>
          </w:p>
        </w:tc>
        <w:tc>
          <w:tcPr>
            <w:tcW w:w="270" w:type="pct"/>
            <w:gridSpan w:val="2"/>
            <w:shd w:val="clear" w:color="auto" w:fill="D9D9D9" w:themeFill="background1" w:themeFillShade="D9"/>
          </w:tcPr>
          <w:p w14:paraId="3BED65E7" w14:textId="77777777" w:rsidR="002A32B3" w:rsidRPr="00C46A95" w:rsidRDefault="002A32B3" w:rsidP="0098407D">
            <w:pPr>
              <w:jc w:val="center"/>
              <w:rPr>
                <w:rFonts w:ascii="Times New Roman" w:eastAsia="Times New Roman" w:hAnsi="Times New Roman" w:cs="Times New Roman"/>
                <w:i/>
                <w:sz w:val="24"/>
                <w:szCs w:val="24"/>
                <w:lang w:eastAsia="ru-RU"/>
              </w:rPr>
            </w:pPr>
          </w:p>
        </w:tc>
        <w:tc>
          <w:tcPr>
            <w:tcW w:w="294" w:type="pct"/>
            <w:shd w:val="clear" w:color="auto" w:fill="D9D9D9" w:themeFill="background1" w:themeFillShade="D9"/>
          </w:tcPr>
          <w:p w14:paraId="1D6B1128" w14:textId="77777777" w:rsidR="002A32B3" w:rsidRPr="00C46A95" w:rsidRDefault="002A32B3" w:rsidP="0098407D">
            <w:pPr>
              <w:jc w:val="center"/>
              <w:rPr>
                <w:rFonts w:ascii="Times New Roman" w:eastAsia="Times New Roman" w:hAnsi="Times New Roman" w:cs="Times New Roman"/>
                <w:i/>
                <w:sz w:val="24"/>
                <w:szCs w:val="24"/>
                <w:lang w:eastAsia="ru-RU"/>
              </w:rPr>
            </w:pPr>
          </w:p>
        </w:tc>
      </w:tr>
      <w:tr w:rsidR="00C46A95" w:rsidRPr="00C46A95" w14:paraId="2853FCDB" w14:textId="77777777" w:rsidTr="00C46A95">
        <w:trPr>
          <w:trHeight w:val="217"/>
        </w:trPr>
        <w:tc>
          <w:tcPr>
            <w:tcW w:w="438" w:type="pct"/>
          </w:tcPr>
          <w:p w14:paraId="0E287BA3" w14:textId="77777777" w:rsidR="00B30D8B" w:rsidRPr="00C46A95" w:rsidRDefault="00B30D8B" w:rsidP="007A6E90">
            <w:pPr>
              <w:rPr>
                <w:rFonts w:ascii="Times New Roman" w:eastAsia="Times New Roman" w:hAnsi="Times New Roman" w:cs="Times New Roman"/>
                <w:b/>
                <w:i/>
                <w:sz w:val="24"/>
                <w:szCs w:val="24"/>
                <w:lang w:eastAsia="ru-RU"/>
              </w:rPr>
            </w:pPr>
          </w:p>
        </w:tc>
        <w:tc>
          <w:tcPr>
            <w:tcW w:w="2210" w:type="pct"/>
          </w:tcPr>
          <w:p w14:paraId="421BE785" w14:textId="77777777" w:rsidR="00B30D8B" w:rsidRPr="00C46A95" w:rsidRDefault="00B30D8B" w:rsidP="007A6E90">
            <w:pP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 xml:space="preserve">Всего: </w:t>
            </w:r>
          </w:p>
        </w:tc>
        <w:tc>
          <w:tcPr>
            <w:tcW w:w="368" w:type="pct"/>
          </w:tcPr>
          <w:p w14:paraId="438DA1D9" w14:textId="08EF336F" w:rsidR="00B30D8B" w:rsidRPr="00C46A95" w:rsidRDefault="00713D47" w:rsidP="007A6E90">
            <w:pPr>
              <w:jc w:val="center"/>
              <w:rPr>
                <w:rFonts w:ascii="Times New Roman" w:eastAsia="Times New Roman" w:hAnsi="Times New Roman" w:cs="Times New Roman"/>
                <w:b/>
                <w:i/>
                <w:iCs/>
                <w:sz w:val="24"/>
                <w:szCs w:val="24"/>
                <w:lang w:eastAsia="ru-RU"/>
              </w:rPr>
            </w:pPr>
            <w:r w:rsidRPr="00C46A95">
              <w:rPr>
                <w:rFonts w:ascii="Times New Roman" w:eastAsia="Times New Roman" w:hAnsi="Times New Roman" w:cs="Times New Roman"/>
                <w:b/>
                <w:bCs/>
                <w:i/>
                <w:iCs/>
                <w:sz w:val="24"/>
                <w:szCs w:val="24"/>
                <w:lang w:eastAsia="ru-RU"/>
              </w:rPr>
              <w:t>196</w:t>
            </w:r>
            <w:r w:rsidR="00B30D8B" w:rsidRPr="00C46A95">
              <w:rPr>
                <w:rFonts w:ascii="Times New Roman" w:eastAsia="Times New Roman" w:hAnsi="Times New Roman" w:cs="Times New Roman"/>
                <w:b/>
                <w:bCs/>
                <w:i/>
                <w:iCs/>
                <w:sz w:val="24"/>
                <w:szCs w:val="24"/>
                <w:lang w:eastAsia="ru-RU"/>
              </w:rPr>
              <w:t xml:space="preserve"> </w:t>
            </w:r>
          </w:p>
        </w:tc>
        <w:tc>
          <w:tcPr>
            <w:tcW w:w="463" w:type="pct"/>
          </w:tcPr>
          <w:p w14:paraId="2B86D514" w14:textId="55A540AC" w:rsidR="00B30D8B" w:rsidRPr="00C46A95" w:rsidRDefault="00713D47"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w:t>
            </w:r>
            <w:r w:rsidR="001F0D03" w:rsidRPr="00C46A95">
              <w:rPr>
                <w:rFonts w:ascii="Times New Roman" w:eastAsia="Times New Roman" w:hAnsi="Times New Roman" w:cs="Times New Roman"/>
                <w:b/>
                <w:sz w:val="24"/>
                <w:szCs w:val="24"/>
                <w:lang w:eastAsia="ru-RU"/>
              </w:rPr>
              <w:t>62</w:t>
            </w:r>
          </w:p>
        </w:tc>
        <w:tc>
          <w:tcPr>
            <w:tcW w:w="330" w:type="pct"/>
            <w:shd w:val="clear" w:color="auto" w:fill="D9D9D9" w:themeFill="background1" w:themeFillShade="D9"/>
          </w:tcPr>
          <w:p w14:paraId="6EA93289" w14:textId="0154A8B8" w:rsidR="00B30D8B" w:rsidRPr="00C46A95" w:rsidRDefault="00713D47"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118</w:t>
            </w:r>
          </w:p>
        </w:tc>
        <w:tc>
          <w:tcPr>
            <w:tcW w:w="291" w:type="pct"/>
          </w:tcPr>
          <w:p w14:paraId="6C049C8A" w14:textId="547441D0" w:rsidR="00B30D8B" w:rsidRPr="00C46A95" w:rsidRDefault="00713D47"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118</w:t>
            </w:r>
          </w:p>
        </w:tc>
        <w:tc>
          <w:tcPr>
            <w:tcW w:w="219" w:type="pct"/>
          </w:tcPr>
          <w:p w14:paraId="07F65432" w14:textId="77777777" w:rsidR="00B30D8B" w:rsidRPr="00C46A95" w:rsidRDefault="00B30D8B"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123" w:type="pct"/>
            <w:gridSpan w:val="2"/>
          </w:tcPr>
          <w:p w14:paraId="1008B199" w14:textId="77777777" w:rsidR="00B30D8B" w:rsidRPr="00C46A95" w:rsidRDefault="00B30D8B" w:rsidP="007A6E90">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264" w:type="pct"/>
            <w:shd w:val="clear" w:color="auto" w:fill="D9D9D9" w:themeFill="background1" w:themeFillShade="D9"/>
          </w:tcPr>
          <w:p w14:paraId="3891ED3C" w14:textId="757DDB33" w:rsidR="00B30D8B" w:rsidRPr="00C46A95" w:rsidRDefault="00713D47"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c>
          <w:tcPr>
            <w:tcW w:w="294" w:type="pct"/>
            <w:shd w:val="clear" w:color="auto" w:fill="D9D9D9" w:themeFill="background1" w:themeFillShade="D9"/>
          </w:tcPr>
          <w:p w14:paraId="5146E88B" w14:textId="5602DF12" w:rsidR="00B30D8B" w:rsidRPr="00C46A95" w:rsidRDefault="00713D47" w:rsidP="007A6E90">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r>
    </w:tbl>
    <w:p w14:paraId="391827AA" w14:textId="77777777" w:rsidR="00B30D8B" w:rsidRPr="00C46A95" w:rsidRDefault="00B30D8B" w:rsidP="00B30D8B">
      <w:pPr>
        <w:spacing w:after="200" w:line="276" w:lineRule="auto"/>
        <w:rPr>
          <w:rFonts w:ascii="Times New Roman" w:eastAsia="Times New Roman" w:hAnsi="Times New Roman" w:cs="Times New Roman"/>
          <w:b/>
          <w:i/>
          <w:sz w:val="24"/>
          <w:szCs w:val="24"/>
          <w:lang w:eastAsia="ru-RU"/>
        </w:rPr>
      </w:pPr>
    </w:p>
    <w:p w14:paraId="6EB670E2" w14:textId="77777777" w:rsidR="00B30D8B" w:rsidRPr="00C46A95" w:rsidRDefault="00B30D8B" w:rsidP="00B30D8B">
      <w:pPr>
        <w:pStyle w:val="114"/>
        <w:rPr>
          <w:rFonts w:ascii="Times New Roman" w:hAnsi="Times New Roman"/>
        </w:rPr>
      </w:pPr>
      <w:r w:rsidRPr="00C46A95">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7371"/>
      </w:tblGrid>
      <w:tr w:rsidR="00C46A95" w:rsidRPr="00C46A95" w14:paraId="3B35C75A" w14:textId="77777777" w:rsidTr="00C46A95">
        <w:trPr>
          <w:trHeight w:val="903"/>
        </w:trPr>
        <w:tc>
          <w:tcPr>
            <w:tcW w:w="2263" w:type="dxa"/>
            <w:vAlign w:val="center"/>
          </w:tcPr>
          <w:p w14:paraId="68157CEB" w14:textId="77777777" w:rsidR="00B30D8B" w:rsidRPr="00C46A95" w:rsidRDefault="00B30D8B" w:rsidP="007A6E90">
            <w:pPr>
              <w:spacing w:line="276" w:lineRule="auto"/>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Наименование разделов и тем</w:t>
            </w:r>
          </w:p>
        </w:tc>
        <w:tc>
          <w:tcPr>
            <w:tcW w:w="7371" w:type="dxa"/>
            <w:vAlign w:val="center"/>
          </w:tcPr>
          <w:p w14:paraId="1B663617" w14:textId="625669E3" w:rsidR="00B30D8B" w:rsidRPr="00C46A95" w:rsidRDefault="00B30D8B" w:rsidP="007A6E90">
            <w:pPr>
              <w:suppressAutoHyphens/>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C46A95" w:rsidRPr="00C46A95" w14:paraId="087800FA" w14:textId="77777777" w:rsidTr="00C46A95">
        <w:tc>
          <w:tcPr>
            <w:tcW w:w="9634" w:type="dxa"/>
            <w:gridSpan w:val="2"/>
          </w:tcPr>
          <w:p w14:paraId="192DADFA" w14:textId="3A335B30" w:rsidR="00B30D8B" w:rsidRPr="00C46A95" w:rsidRDefault="00BC3363" w:rsidP="007A6E90">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МДК 05.01 Монтаж и наладка кабельных линий электропередачи</w:t>
            </w:r>
          </w:p>
        </w:tc>
      </w:tr>
      <w:tr w:rsidR="00C46A95" w:rsidRPr="00C46A95" w14:paraId="2DAB6CF0" w14:textId="77777777" w:rsidTr="00C46A95">
        <w:trPr>
          <w:trHeight w:val="20"/>
        </w:trPr>
        <w:tc>
          <w:tcPr>
            <w:tcW w:w="9634" w:type="dxa"/>
            <w:gridSpan w:val="2"/>
          </w:tcPr>
          <w:p w14:paraId="7ECA3049" w14:textId="54C469B3" w:rsidR="00B30D8B" w:rsidRPr="00C46A95" w:rsidRDefault="00BC3363" w:rsidP="005955EC">
            <w:pPr>
              <w:tabs>
                <w:tab w:val="left" w:pos="5415"/>
              </w:tabs>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Раздел 1. Сведения о монтаже  кабельных линий</w:t>
            </w:r>
            <w:r w:rsidR="005955EC" w:rsidRPr="00C46A95">
              <w:rPr>
                <w:rFonts w:ascii="Times New Roman" w:eastAsia="Times New Roman" w:hAnsi="Times New Roman" w:cs="Times New Roman"/>
                <w:b/>
                <w:bCs/>
                <w:sz w:val="24"/>
                <w:szCs w:val="24"/>
                <w:lang w:eastAsia="ru-RU"/>
              </w:rPr>
              <w:tab/>
              <w:t>50 ч.</w:t>
            </w:r>
          </w:p>
        </w:tc>
      </w:tr>
      <w:tr w:rsidR="00C46A95" w:rsidRPr="00C46A95" w14:paraId="78B58C0B" w14:textId="77777777" w:rsidTr="00C46A95">
        <w:tc>
          <w:tcPr>
            <w:tcW w:w="2263" w:type="dxa"/>
            <w:vMerge w:val="restart"/>
          </w:tcPr>
          <w:p w14:paraId="53E27848" w14:textId="77777777" w:rsidR="00BC3363" w:rsidRPr="00C46A95" w:rsidRDefault="00BC3363" w:rsidP="00BC336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1.1 Введение. Основные понятия и определения</w:t>
            </w:r>
          </w:p>
          <w:p w14:paraId="247EF5F3" w14:textId="1ED45C3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35AE3F0C" w14:textId="77777777" w:rsidR="00B30D8B" w:rsidRPr="00C46A95" w:rsidRDefault="00B30D8B" w:rsidP="007A6E90">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7B45A94C" w14:textId="77777777" w:rsidTr="00C46A95">
        <w:trPr>
          <w:trHeight w:val="396"/>
        </w:trPr>
        <w:tc>
          <w:tcPr>
            <w:tcW w:w="2263" w:type="dxa"/>
            <w:vMerge/>
          </w:tcPr>
          <w:p w14:paraId="67CA7648"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5D28A4C3" w14:textId="5DE429BF" w:rsidR="00B30D8B" w:rsidRPr="00C46A95" w:rsidRDefault="00BC3363" w:rsidP="007A6E90">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1. Основные понятия, относящиеся к кабельной линии.</w:t>
            </w:r>
          </w:p>
        </w:tc>
      </w:tr>
      <w:tr w:rsidR="00C46A95" w:rsidRPr="00C46A95" w14:paraId="259D43F8" w14:textId="77777777" w:rsidTr="00C46A95">
        <w:trPr>
          <w:trHeight w:val="20"/>
        </w:trPr>
        <w:tc>
          <w:tcPr>
            <w:tcW w:w="2263" w:type="dxa"/>
            <w:vMerge/>
          </w:tcPr>
          <w:p w14:paraId="3A7CCE5B"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61055BBD"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67EACC03" w14:textId="77777777" w:rsidTr="00C46A95">
        <w:trPr>
          <w:trHeight w:val="204"/>
        </w:trPr>
        <w:tc>
          <w:tcPr>
            <w:tcW w:w="2263" w:type="dxa"/>
            <w:vMerge/>
          </w:tcPr>
          <w:p w14:paraId="1D45408F"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04CA8206" w14:textId="39EE5696" w:rsidR="00B30D8B" w:rsidRPr="00C46A95" w:rsidRDefault="00B30D8B" w:rsidP="007A6E90">
            <w:pPr>
              <w:suppressAutoHyphens/>
              <w:jc w:val="both"/>
              <w:rPr>
                <w:rFonts w:ascii="Times New Roman" w:eastAsia="Times New Roman" w:hAnsi="Times New Roman" w:cs="Times New Roman"/>
                <w:iCs/>
                <w:sz w:val="24"/>
                <w:szCs w:val="24"/>
                <w:lang w:eastAsia="ru-RU"/>
              </w:rPr>
            </w:pPr>
          </w:p>
        </w:tc>
      </w:tr>
      <w:tr w:rsidR="00C46A95" w:rsidRPr="00C46A95" w14:paraId="2B457C08" w14:textId="77777777" w:rsidTr="00C46A95">
        <w:trPr>
          <w:trHeight w:val="361"/>
        </w:trPr>
        <w:tc>
          <w:tcPr>
            <w:tcW w:w="2263" w:type="dxa"/>
            <w:vMerge/>
          </w:tcPr>
          <w:p w14:paraId="571DE337"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vAlign w:val="bottom"/>
          </w:tcPr>
          <w:p w14:paraId="30A29F15"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69BDA3E5" w14:textId="77777777" w:rsidR="00B30D8B" w:rsidRPr="00C46A95" w:rsidRDefault="00B30D8B" w:rsidP="007A6E90">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06B10E30" w14:textId="77777777" w:rsidTr="00C46A95">
        <w:tc>
          <w:tcPr>
            <w:tcW w:w="2263" w:type="dxa"/>
            <w:vMerge w:val="restart"/>
          </w:tcPr>
          <w:p w14:paraId="3573406A" w14:textId="596FCF51"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1.2. Конструкция силовых  кабелей и кабельной арматуры.</w:t>
            </w:r>
          </w:p>
        </w:tc>
        <w:tc>
          <w:tcPr>
            <w:tcW w:w="7371" w:type="dxa"/>
          </w:tcPr>
          <w:p w14:paraId="217AFFB9" w14:textId="77777777" w:rsidR="00BC3363" w:rsidRPr="00C46A95" w:rsidRDefault="00BC3363" w:rsidP="00342E62">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2B29FDF7" w14:textId="77777777" w:rsidTr="00C46A95">
        <w:trPr>
          <w:trHeight w:val="396"/>
        </w:trPr>
        <w:tc>
          <w:tcPr>
            <w:tcW w:w="2263" w:type="dxa"/>
            <w:vMerge/>
          </w:tcPr>
          <w:p w14:paraId="517A00D5"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507ECA76" w14:textId="159977B9" w:rsidR="00BC3363" w:rsidRPr="00C46A95" w:rsidRDefault="00BC3363" w:rsidP="00342E62">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Классификация кабелей</w:t>
            </w:r>
          </w:p>
        </w:tc>
      </w:tr>
      <w:tr w:rsidR="00C46A95" w:rsidRPr="00C46A95" w14:paraId="2C27BD3F" w14:textId="77777777" w:rsidTr="00C46A95">
        <w:trPr>
          <w:trHeight w:val="20"/>
        </w:trPr>
        <w:tc>
          <w:tcPr>
            <w:tcW w:w="2263" w:type="dxa"/>
            <w:vMerge/>
          </w:tcPr>
          <w:p w14:paraId="0500B231"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06C0C3E4" w14:textId="77777777" w:rsidR="00BC3363" w:rsidRPr="00C46A95" w:rsidRDefault="00BC3363" w:rsidP="00342E62">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2D7BEB9E" w14:textId="77777777" w:rsidTr="00C46A95">
        <w:trPr>
          <w:trHeight w:val="204"/>
        </w:trPr>
        <w:tc>
          <w:tcPr>
            <w:tcW w:w="2263" w:type="dxa"/>
            <w:vMerge/>
          </w:tcPr>
          <w:p w14:paraId="0B93F54E"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46365587" w14:textId="3B929F5E" w:rsidR="00BC3363" w:rsidRPr="00C46A95" w:rsidRDefault="00BC3363" w:rsidP="00342E62">
            <w:pPr>
              <w:suppressAutoHyphens/>
              <w:jc w:val="both"/>
              <w:rPr>
                <w:rFonts w:ascii="Times New Roman" w:eastAsia="Times New Roman" w:hAnsi="Times New Roman" w:cs="Times New Roman"/>
                <w:iCs/>
                <w:sz w:val="24"/>
                <w:szCs w:val="24"/>
                <w:lang w:eastAsia="ru-RU"/>
              </w:rPr>
            </w:pPr>
          </w:p>
        </w:tc>
      </w:tr>
      <w:tr w:rsidR="00C46A95" w:rsidRPr="00C46A95" w14:paraId="4D9B6C5A" w14:textId="77777777" w:rsidTr="00C46A95">
        <w:trPr>
          <w:trHeight w:val="361"/>
        </w:trPr>
        <w:tc>
          <w:tcPr>
            <w:tcW w:w="2263" w:type="dxa"/>
            <w:vMerge/>
          </w:tcPr>
          <w:p w14:paraId="73A2B8A7"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vAlign w:val="bottom"/>
          </w:tcPr>
          <w:p w14:paraId="4492C10D"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4D04D63B" w14:textId="77777777" w:rsidR="00BC3363" w:rsidRPr="00C46A95" w:rsidRDefault="00BC3363"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4736E00F" w14:textId="77777777" w:rsidTr="00C46A95">
        <w:trPr>
          <w:trHeight w:val="361"/>
        </w:trPr>
        <w:tc>
          <w:tcPr>
            <w:tcW w:w="2263" w:type="dxa"/>
            <w:vMerge w:val="restart"/>
          </w:tcPr>
          <w:p w14:paraId="5E988725" w14:textId="0D63B0A3"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1.3. Технология монтажа кабельной линии</w:t>
            </w:r>
          </w:p>
        </w:tc>
        <w:tc>
          <w:tcPr>
            <w:tcW w:w="7371" w:type="dxa"/>
            <w:tcBorders>
              <w:top w:val="single" w:sz="4" w:space="0" w:color="auto"/>
              <w:left w:val="single" w:sz="4" w:space="0" w:color="auto"/>
              <w:bottom w:val="single" w:sz="4" w:space="0" w:color="auto"/>
              <w:right w:val="single" w:sz="4" w:space="0" w:color="auto"/>
            </w:tcBorders>
            <w:vAlign w:val="bottom"/>
          </w:tcPr>
          <w:p w14:paraId="1C85771A"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19E800E" w14:textId="77777777" w:rsidTr="00C46A95">
        <w:trPr>
          <w:trHeight w:val="361"/>
        </w:trPr>
        <w:tc>
          <w:tcPr>
            <w:tcW w:w="2263" w:type="dxa"/>
            <w:vMerge/>
          </w:tcPr>
          <w:p w14:paraId="1F3E8175"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3C919B6" w14:textId="77777777"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1. Требования, предъявляемые при монтаже кабельных линий напряжением </w:t>
            </w:r>
          </w:p>
          <w:p w14:paraId="3BF92F75" w14:textId="34EC56D3"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до 10кВ</w:t>
            </w:r>
          </w:p>
        </w:tc>
      </w:tr>
      <w:tr w:rsidR="00C46A95" w:rsidRPr="00C46A95" w14:paraId="391B1351" w14:textId="77777777" w:rsidTr="00C46A95">
        <w:trPr>
          <w:trHeight w:val="361"/>
        </w:trPr>
        <w:tc>
          <w:tcPr>
            <w:tcW w:w="2263" w:type="dxa"/>
            <w:vMerge/>
          </w:tcPr>
          <w:p w14:paraId="18A39026"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5DDCD55"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AF353ED" w14:textId="77777777" w:rsidTr="00C46A95">
        <w:trPr>
          <w:trHeight w:val="137"/>
        </w:trPr>
        <w:tc>
          <w:tcPr>
            <w:tcW w:w="2263" w:type="dxa"/>
            <w:vMerge/>
          </w:tcPr>
          <w:p w14:paraId="5EC0D14E" w14:textId="77777777" w:rsidR="00BC3363" w:rsidRPr="00C46A95" w:rsidRDefault="00BC3363" w:rsidP="00BC3363">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14:paraId="262A9719" w14:textId="0100A45C"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 xml:space="preserve">Практическое занятие </w:t>
            </w:r>
            <w:r w:rsidRPr="00C46A95">
              <w:rPr>
                <w:rFonts w:ascii="Times New Roman" w:hAnsi="Times New Roman" w:cs="Times New Roman"/>
                <w:sz w:val="24"/>
                <w:szCs w:val="24"/>
              </w:rPr>
              <w:t>1 «Выполнение операций разделке кабелей»</w:t>
            </w:r>
          </w:p>
        </w:tc>
      </w:tr>
      <w:tr w:rsidR="00C46A95" w:rsidRPr="00C46A95" w14:paraId="51D789FC" w14:textId="77777777" w:rsidTr="00C46A95">
        <w:trPr>
          <w:trHeight w:val="137"/>
        </w:trPr>
        <w:tc>
          <w:tcPr>
            <w:tcW w:w="2263" w:type="dxa"/>
            <w:vMerge/>
          </w:tcPr>
          <w:p w14:paraId="23966081" w14:textId="77777777" w:rsidR="00BC3363" w:rsidRPr="00C46A95" w:rsidRDefault="00BC3363" w:rsidP="00BC3363">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14:paraId="5B010988" w14:textId="10AE1EB0"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 xml:space="preserve">Практическое занятие № 2«Выполнение операций </w:t>
            </w:r>
            <w:proofErr w:type="spellStart"/>
            <w:r w:rsidRPr="00C46A95">
              <w:rPr>
                <w:rFonts w:ascii="Times New Roman" w:hAnsi="Times New Roman" w:cs="Times New Roman"/>
                <w:bCs/>
                <w:sz w:val="24"/>
                <w:szCs w:val="24"/>
              </w:rPr>
              <w:t>оконцевания</w:t>
            </w:r>
            <w:proofErr w:type="spellEnd"/>
            <w:r w:rsidRPr="00C46A95">
              <w:rPr>
                <w:rFonts w:ascii="Times New Roman" w:hAnsi="Times New Roman" w:cs="Times New Roman"/>
                <w:bCs/>
                <w:sz w:val="24"/>
                <w:szCs w:val="24"/>
              </w:rPr>
              <w:t xml:space="preserve"> жил кабеля»</w:t>
            </w:r>
          </w:p>
        </w:tc>
      </w:tr>
      <w:tr w:rsidR="00C46A95" w:rsidRPr="00C46A95" w14:paraId="51CBED2A" w14:textId="77777777" w:rsidTr="00C46A95">
        <w:trPr>
          <w:trHeight w:val="137"/>
        </w:trPr>
        <w:tc>
          <w:tcPr>
            <w:tcW w:w="2263" w:type="dxa"/>
            <w:vMerge/>
          </w:tcPr>
          <w:p w14:paraId="2041AF31" w14:textId="77777777" w:rsidR="00BC3363" w:rsidRPr="00C46A95" w:rsidRDefault="00BC3363" w:rsidP="00BC3363">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14:paraId="12EAB91B" w14:textId="02DC0170"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Практическое занятие № 3 «Выполнение операций опрессовки жил кабеля»</w:t>
            </w:r>
          </w:p>
        </w:tc>
      </w:tr>
      <w:tr w:rsidR="00C46A95" w:rsidRPr="00C46A95" w14:paraId="133DE47A" w14:textId="77777777" w:rsidTr="00C46A95">
        <w:trPr>
          <w:trHeight w:val="137"/>
        </w:trPr>
        <w:tc>
          <w:tcPr>
            <w:tcW w:w="2263" w:type="dxa"/>
            <w:vMerge/>
          </w:tcPr>
          <w:p w14:paraId="50DB45C3" w14:textId="77777777" w:rsidR="00BC3363" w:rsidRPr="00C46A95" w:rsidRDefault="00BC3363" w:rsidP="00BC3363">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14:paraId="0710313F" w14:textId="4D2FC6D8"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Практическое занятие № 4 «Выполнение операций маркировки кабельной линии»</w:t>
            </w:r>
          </w:p>
        </w:tc>
      </w:tr>
      <w:tr w:rsidR="00C46A95" w:rsidRPr="00C46A95" w14:paraId="1AB918C8" w14:textId="77777777" w:rsidTr="00C46A95">
        <w:trPr>
          <w:trHeight w:val="298"/>
        </w:trPr>
        <w:tc>
          <w:tcPr>
            <w:tcW w:w="2263" w:type="dxa"/>
            <w:vMerge/>
          </w:tcPr>
          <w:p w14:paraId="73E78DA0" w14:textId="77777777" w:rsidR="00BC3363" w:rsidRPr="00C46A95" w:rsidRDefault="00BC3363" w:rsidP="00BC3363">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14:paraId="15312DDC" w14:textId="49D0058C" w:rsidR="00BC3363" w:rsidRPr="00C46A95" w:rsidRDefault="00BC3363" w:rsidP="00BC3363">
            <w:pP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Практическое занятие № 5 »Составление технологической карты монтажа кабельной линии подземным способом»</w:t>
            </w:r>
          </w:p>
        </w:tc>
      </w:tr>
      <w:tr w:rsidR="00C46A95" w:rsidRPr="00C46A95" w14:paraId="3CCAC457" w14:textId="77777777" w:rsidTr="00C46A95">
        <w:trPr>
          <w:trHeight w:val="361"/>
        </w:trPr>
        <w:tc>
          <w:tcPr>
            <w:tcW w:w="2263" w:type="dxa"/>
            <w:vMerge/>
          </w:tcPr>
          <w:p w14:paraId="49F86B8D"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A42D138"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506138BE"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08271C1F" w14:textId="77777777" w:rsidTr="00C46A95">
        <w:trPr>
          <w:trHeight w:val="361"/>
        </w:trPr>
        <w:tc>
          <w:tcPr>
            <w:tcW w:w="2263" w:type="dxa"/>
            <w:vMerge w:val="restart"/>
          </w:tcPr>
          <w:p w14:paraId="23B411B4" w14:textId="71D86B10" w:rsidR="00B30D8B" w:rsidRPr="00C46A95" w:rsidRDefault="00BC336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1.4. Оборудование и приспособление для монтажа  кабельных линий</w:t>
            </w:r>
          </w:p>
        </w:tc>
        <w:tc>
          <w:tcPr>
            <w:tcW w:w="7371" w:type="dxa"/>
            <w:tcBorders>
              <w:top w:val="single" w:sz="4" w:space="0" w:color="auto"/>
              <w:left w:val="single" w:sz="4" w:space="0" w:color="auto"/>
              <w:bottom w:val="single" w:sz="4" w:space="0" w:color="auto"/>
              <w:right w:val="single" w:sz="4" w:space="0" w:color="auto"/>
            </w:tcBorders>
            <w:vAlign w:val="bottom"/>
          </w:tcPr>
          <w:p w14:paraId="4E17F537"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888909F" w14:textId="77777777" w:rsidTr="00C46A95">
        <w:trPr>
          <w:trHeight w:val="361"/>
        </w:trPr>
        <w:tc>
          <w:tcPr>
            <w:tcW w:w="2263" w:type="dxa"/>
            <w:vMerge/>
          </w:tcPr>
          <w:p w14:paraId="5F6E7C45"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CA246F3" w14:textId="4FE3D111" w:rsidR="00B30D8B" w:rsidRPr="00C46A95" w:rsidRDefault="00BC3363" w:rsidP="00FE4D93">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Назначение, классификация, особенности конструкции оборудования для монтажа кабельных линий</w:t>
            </w:r>
          </w:p>
        </w:tc>
      </w:tr>
      <w:tr w:rsidR="00C46A95" w:rsidRPr="00C46A95" w14:paraId="207A1B8D" w14:textId="77777777" w:rsidTr="00C46A95">
        <w:trPr>
          <w:trHeight w:val="361"/>
        </w:trPr>
        <w:tc>
          <w:tcPr>
            <w:tcW w:w="2263" w:type="dxa"/>
            <w:vMerge/>
          </w:tcPr>
          <w:p w14:paraId="5A211461"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217A74D"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7A3F4821" w14:textId="77777777" w:rsidTr="00C46A95">
        <w:trPr>
          <w:trHeight w:val="137"/>
        </w:trPr>
        <w:tc>
          <w:tcPr>
            <w:tcW w:w="2263" w:type="dxa"/>
            <w:vMerge/>
          </w:tcPr>
          <w:p w14:paraId="077FBD41"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A8C0F99" w14:textId="064EB40D" w:rsidR="00B30D8B" w:rsidRPr="00C46A95" w:rsidRDefault="00B30D8B" w:rsidP="007A6E90">
            <w:pPr>
              <w:rPr>
                <w:rFonts w:ascii="Times New Roman" w:eastAsia="Times New Roman" w:hAnsi="Times New Roman" w:cs="Times New Roman"/>
                <w:sz w:val="24"/>
                <w:szCs w:val="24"/>
                <w:lang w:eastAsia="ru-RU"/>
              </w:rPr>
            </w:pPr>
          </w:p>
        </w:tc>
      </w:tr>
      <w:tr w:rsidR="00C46A95" w:rsidRPr="00C46A95" w14:paraId="56C22C19" w14:textId="77777777" w:rsidTr="00C46A95">
        <w:trPr>
          <w:trHeight w:val="361"/>
        </w:trPr>
        <w:tc>
          <w:tcPr>
            <w:tcW w:w="2263" w:type="dxa"/>
            <w:vMerge/>
          </w:tcPr>
          <w:p w14:paraId="2D34D34A"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E9A7F12"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6809B06D"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3680D356" w14:textId="77777777" w:rsidTr="00C46A95">
        <w:tc>
          <w:tcPr>
            <w:tcW w:w="9634" w:type="dxa"/>
            <w:gridSpan w:val="2"/>
          </w:tcPr>
          <w:p w14:paraId="7222A780" w14:textId="3FC7BA0D" w:rsidR="00B30D8B" w:rsidRPr="00C46A95" w:rsidRDefault="00BC3363" w:rsidP="007A6E90">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Раздел 2 Технология монтажа кабелей различными способами</w:t>
            </w:r>
          </w:p>
        </w:tc>
      </w:tr>
      <w:tr w:rsidR="00C46A95" w:rsidRPr="00C46A95" w14:paraId="222B2857" w14:textId="77777777" w:rsidTr="00C46A95">
        <w:tc>
          <w:tcPr>
            <w:tcW w:w="2263" w:type="dxa"/>
            <w:vMerge w:val="restart"/>
          </w:tcPr>
          <w:p w14:paraId="34584EAA" w14:textId="7F5B4FF4" w:rsidR="00B30D8B" w:rsidRPr="00C46A95" w:rsidRDefault="00FE4D93"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Тема 2.1 Технология подготовки  трасс для прокладки кабелей в  грунте</w:t>
            </w:r>
          </w:p>
        </w:tc>
        <w:tc>
          <w:tcPr>
            <w:tcW w:w="7371" w:type="dxa"/>
          </w:tcPr>
          <w:p w14:paraId="3ACE94B1" w14:textId="77777777" w:rsidR="00B30D8B" w:rsidRPr="00C46A95" w:rsidRDefault="00B30D8B" w:rsidP="007A6E90">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79E9BBB" w14:textId="77777777" w:rsidTr="00C46A95">
        <w:trPr>
          <w:trHeight w:val="396"/>
        </w:trPr>
        <w:tc>
          <w:tcPr>
            <w:tcW w:w="2263" w:type="dxa"/>
            <w:vMerge/>
          </w:tcPr>
          <w:p w14:paraId="6CB74381"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4DA5AB04" w14:textId="07E27006" w:rsidR="00B30D8B" w:rsidRPr="00C46A95" w:rsidRDefault="00FE4D93" w:rsidP="007A6E90">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Способы подготовки трасс для прокладки кабелей в грунте</w:t>
            </w:r>
          </w:p>
        </w:tc>
      </w:tr>
      <w:tr w:rsidR="00C46A95" w:rsidRPr="00C46A95" w14:paraId="75F1289C" w14:textId="77777777" w:rsidTr="00C46A95">
        <w:trPr>
          <w:trHeight w:val="20"/>
        </w:trPr>
        <w:tc>
          <w:tcPr>
            <w:tcW w:w="2263" w:type="dxa"/>
            <w:vMerge/>
          </w:tcPr>
          <w:p w14:paraId="4AC9489F"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26F3E6FC"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7A5CB4E6" w14:textId="77777777" w:rsidTr="00C46A95">
        <w:trPr>
          <w:trHeight w:val="204"/>
        </w:trPr>
        <w:tc>
          <w:tcPr>
            <w:tcW w:w="2263" w:type="dxa"/>
            <w:vMerge/>
          </w:tcPr>
          <w:p w14:paraId="3FAFEB6C"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tcPr>
          <w:p w14:paraId="5AE766B9" w14:textId="14F05E30" w:rsidR="00B30D8B" w:rsidRPr="00C46A95" w:rsidRDefault="00B30D8B" w:rsidP="007A6E90">
            <w:pPr>
              <w:suppressAutoHyphens/>
              <w:jc w:val="both"/>
              <w:rPr>
                <w:rFonts w:ascii="Times New Roman" w:eastAsia="Times New Roman" w:hAnsi="Times New Roman" w:cs="Times New Roman"/>
                <w:iCs/>
                <w:sz w:val="24"/>
                <w:szCs w:val="24"/>
                <w:lang w:eastAsia="ru-RU"/>
              </w:rPr>
            </w:pPr>
          </w:p>
        </w:tc>
      </w:tr>
      <w:tr w:rsidR="00C46A95" w:rsidRPr="00C46A95" w14:paraId="66DC5AEB" w14:textId="77777777" w:rsidTr="00C46A95">
        <w:trPr>
          <w:trHeight w:val="361"/>
        </w:trPr>
        <w:tc>
          <w:tcPr>
            <w:tcW w:w="2263" w:type="dxa"/>
            <w:vMerge/>
          </w:tcPr>
          <w:p w14:paraId="5D04F82B" w14:textId="77777777" w:rsidR="00B30D8B" w:rsidRPr="00C46A95" w:rsidRDefault="00B30D8B" w:rsidP="007A6E90">
            <w:pPr>
              <w:rPr>
                <w:rFonts w:ascii="Times New Roman" w:eastAsia="Times New Roman" w:hAnsi="Times New Roman" w:cs="Times New Roman"/>
                <w:b/>
                <w:bCs/>
                <w:sz w:val="24"/>
                <w:szCs w:val="24"/>
                <w:lang w:eastAsia="ru-RU"/>
              </w:rPr>
            </w:pPr>
          </w:p>
        </w:tc>
        <w:tc>
          <w:tcPr>
            <w:tcW w:w="7371" w:type="dxa"/>
            <w:vAlign w:val="bottom"/>
          </w:tcPr>
          <w:p w14:paraId="22B16F87" w14:textId="77777777" w:rsidR="00B30D8B" w:rsidRPr="00C46A95" w:rsidRDefault="00B30D8B" w:rsidP="007A6E9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0C1042B9" w14:textId="77777777" w:rsidR="00B30D8B" w:rsidRPr="00C46A95" w:rsidRDefault="00B30D8B" w:rsidP="007A6E90">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5D1E7B12" w14:textId="77777777" w:rsidTr="00C46A95">
        <w:tc>
          <w:tcPr>
            <w:tcW w:w="2263" w:type="dxa"/>
            <w:vMerge w:val="restart"/>
          </w:tcPr>
          <w:p w14:paraId="7FCB0AA5" w14:textId="77777777" w:rsidR="00FE4D9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2.2 Технология </w:t>
            </w:r>
          </w:p>
          <w:p w14:paraId="2B6464FD" w14:textId="77777777" w:rsidR="00FE4D9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бестраншейной прокладки </w:t>
            </w:r>
          </w:p>
          <w:p w14:paraId="57530CA4" w14:textId="4582F9ED" w:rsidR="00BC336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кабелей</w:t>
            </w:r>
          </w:p>
        </w:tc>
        <w:tc>
          <w:tcPr>
            <w:tcW w:w="7371" w:type="dxa"/>
          </w:tcPr>
          <w:p w14:paraId="2818DE8C" w14:textId="77777777" w:rsidR="00BC3363" w:rsidRPr="00C46A95" w:rsidRDefault="00BC3363" w:rsidP="00342E62">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DA80A43" w14:textId="77777777" w:rsidTr="00C46A95">
        <w:trPr>
          <w:trHeight w:val="396"/>
        </w:trPr>
        <w:tc>
          <w:tcPr>
            <w:tcW w:w="2263" w:type="dxa"/>
            <w:vMerge/>
          </w:tcPr>
          <w:p w14:paraId="7564560D"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3F4C3F97" w14:textId="77777777" w:rsidR="00FE4D93" w:rsidRPr="00C46A95" w:rsidRDefault="00FE4D93" w:rsidP="00FE4D93">
            <w:pPr>
              <w:suppressAutoHyphens/>
              <w:jc w:val="both"/>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1. Назначение бестраншейной прокладки кабелей</w:t>
            </w:r>
          </w:p>
          <w:p w14:paraId="25461BDF" w14:textId="6B30603D" w:rsidR="00BC3363" w:rsidRPr="00C46A95" w:rsidRDefault="00FE4D93" w:rsidP="00FE4D93">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2. Технология подготовки трасс для бестраншейной прокладки кабелей</w:t>
            </w:r>
          </w:p>
        </w:tc>
      </w:tr>
      <w:tr w:rsidR="00C46A95" w:rsidRPr="00C46A95" w14:paraId="587DD4E8" w14:textId="77777777" w:rsidTr="00C46A95">
        <w:trPr>
          <w:trHeight w:val="20"/>
        </w:trPr>
        <w:tc>
          <w:tcPr>
            <w:tcW w:w="2263" w:type="dxa"/>
            <w:vMerge/>
          </w:tcPr>
          <w:p w14:paraId="029E746D"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13E52309" w14:textId="77777777" w:rsidR="00BC3363" w:rsidRPr="00C46A95" w:rsidRDefault="00BC3363" w:rsidP="00342E62">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DB10146" w14:textId="77777777" w:rsidTr="00C46A95">
        <w:trPr>
          <w:trHeight w:val="204"/>
        </w:trPr>
        <w:tc>
          <w:tcPr>
            <w:tcW w:w="2263" w:type="dxa"/>
            <w:vMerge/>
          </w:tcPr>
          <w:p w14:paraId="6E5DA172"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1907721A" w14:textId="1C824D9D" w:rsidR="00BC3363" w:rsidRPr="00C46A95" w:rsidRDefault="00BC3363" w:rsidP="00342E62">
            <w:pPr>
              <w:suppressAutoHyphens/>
              <w:jc w:val="both"/>
              <w:rPr>
                <w:rFonts w:ascii="Times New Roman" w:eastAsia="Times New Roman" w:hAnsi="Times New Roman" w:cs="Times New Roman"/>
                <w:iCs/>
                <w:sz w:val="24"/>
                <w:szCs w:val="24"/>
                <w:lang w:eastAsia="ru-RU"/>
              </w:rPr>
            </w:pPr>
          </w:p>
        </w:tc>
      </w:tr>
      <w:tr w:rsidR="00C46A95" w:rsidRPr="00C46A95" w14:paraId="28036289" w14:textId="77777777" w:rsidTr="00C46A95">
        <w:trPr>
          <w:trHeight w:val="361"/>
        </w:trPr>
        <w:tc>
          <w:tcPr>
            <w:tcW w:w="2263" w:type="dxa"/>
            <w:vMerge/>
          </w:tcPr>
          <w:p w14:paraId="27B22341"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vAlign w:val="bottom"/>
          </w:tcPr>
          <w:p w14:paraId="77FF398B"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154F8DE6" w14:textId="77777777" w:rsidR="00BC3363" w:rsidRPr="00C46A95" w:rsidRDefault="00BC3363"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55062BB3" w14:textId="77777777" w:rsidTr="00C46A95">
        <w:trPr>
          <w:trHeight w:val="361"/>
        </w:trPr>
        <w:tc>
          <w:tcPr>
            <w:tcW w:w="2263" w:type="dxa"/>
            <w:vMerge w:val="restart"/>
          </w:tcPr>
          <w:p w14:paraId="02043948" w14:textId="77777777" w:rsidR="00FE4D9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2.3 Технология прокладки </w:t>
            </w:r>
          </w:p>
          <w:p w14:paraId="24E7DB2B" w14:textId="77164343" w:rsidR="00BC336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кабелей в туннелях</w:t>
            </w:r>
          </w:p>
        </w:tc>
        <w:tc>
          <w:tcPr>
            <w:tcW w:w="7371" w:type="dxa"/>
            <w:tcBorders>
              <w:top w:val="single" w:sz="4" w:space="0" w:color="auto"/>
              <w:left w:val="single" w:sz="4" w:space="0" w:color="auto"/>
              <w:bottom w:val="single" w:sz="4" w:space="0" w:color="auto"/>
              <w:right w:val="single" w:sz="4" w:space="0" w:color="auto"/>
            </w:tcBorders>
            <w:vAlign w:val="bottom"/>
          </w:tcPr>
          <w:p w14:paraId="6DCFB957"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FF749F1" w14:textId="77777777" w:rsidTr="00C46A95">
        <w:trPr>
          <w:trHeight w:val="361"/>
        </w:trPr>
        <w:tc>
          <w:tcPr>
            <w:tcW w:w="2263" w:type="dxa"/>
            <w:vMerge/>
          </w:tcPr>
          <w:p w14:paraId="68C75DD9"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3683648" w14:textId="21F85B74" w:rsidR="00BC3363" w:rsidRPr="00C46A95" w:rsidRDefault="00FE4D93" w:rsidP="00342E62">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Технология прокладки кабелей в туннелях</w:t>
            </w:r>
          </w:p>
        </w:tc>
      </w:tr>
      <w:tr w:rsidR="00C46A95" w:rsidRPr="00C46A95" w14:paraId="0856F314" w14:textId="77777777" w:rsidTr="00C46A95">
        <w:trPr>
          <w:trHeight w:val="361"/>
        </w:trPr>
        <w:tc>
          <w:tcPr>
            <w:tcW w:w="2263" w:type="dxa"/>
            <w:vMerge/>
          </w:tcPr>
          <w:p w14:paraId="1CDC579A"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C197980"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14AA3A86" w14:textId="77777777" w:rsidTr="00C46A95">
        <w:trPr>
          <w:trHeight w:val="137"/>
        </w:trPr>
        <w:tc>
          <w:tcPr>
            <w:tcW w:w="2263" w:type="dxa"/>
            <w:vMerge/>
          </w:tcPr>
          <w:p w14:paraId="0AB7F600"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E650629" w14:textId="3E2A8A6B" w:rsidR="00BC3363" w:rsidRPr="00C46A95" w:rsidRDefault="00FE4D93" w:rsidP="00342E62">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Практическое занятие № 6 «Составление технологической карты для прокладки кабеля в траншеях»</w:t>
            </w:r>
          </w:p>
        </w:tc>
      </w:tr>
      <w:tr w:rsidR="00C46A95" w:rsidRPr="00C46A95" w14:paraId="3E40A095" w14:textId="77777777" w:rsidTr="00C46A95">
        <w:trPr>
          <w:trHeight w:val="298"/>
        </w:trPr>
        <w:tc>
          <w:tcPr>
            <w:tcW w:w="2263" w:type="dxa"/>
            <w:vMerge/>
          </w:tcPr>
          <w:p w14:paraId="6193E22C"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0158945F" w14:textId="010CFC2C" w:rsidR="00BC3363" w:rsidRPr="00C46A95" w:rsidRDefault="00BC3363" w:rsidP="00342E62">
            <w:pPr>
              <w:rPr>
                <w:rFonts w:ascii="Times New Roman" w:eastAsia="Times New Roman" w:hAnsi="Times New Roman" w:cs="Times New Roman"/>
                <w:sz w:val="24"/>
                <w:szCs w:val="24"/>
                <w:lang w:eastAsia="ru-RU"/>
              </w:rPr>
            </w:pPr>
          </w:p>
        </w:tc>
      </w:tr>
      <w:tr w:rsidR="00C46A95" w:rsidRPr="00C46A95" w14:paraId="650D6FF3" w14:textId="77777777" w:rsidTr="00C46A95">
        <w:trPr>
          <w:trHeight w:val="361"/>
        </w:trPr>
        <w:tc>
          <w:tcPr>
            <w:tcW w:w="2263" w:type="dxa"/>
            <w:vMerge/>
          </w:tcPr>
          <w:p w14:paraId="505D4414"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509914D"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7B180F3C"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lastRenderedPageBreak/>
              <w:t>Необходимость и тематика определяются образовательной организацией</w:t>
            </w:r>
          </w:p>
        </w:tc>
      </w:tr>
      <w:tr w:rsidR="00C46A95" w:rsidRPr="00C46A95" w14:paraId="2A22BDA3" w14:textId="77777777" w:rsidTr="00C46A95">
        <w:tc>
          <w:tcPr>
            <w:tcW w:w="2263" w:type="dxa"/>
            <w:vMerge w:val="restart"/>
          </w:tcPr>
          <w:p w14:paraId="42C621A7" w14:textId="77777777" w:rsidR="00FE4D9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lastRenderedPageBreak/>
              <w:t xml:space="preserve">Тема 2.4 Технология прокладки </w:t>
            </w:r>
          </w:p>
          <w:p w14:paraId="28D2C0AF" w14:textId="4605E573" w:rsidR="00BC3363" w:rsidRPr="00C46A95" w:rsidRDefault="00FE4D93" w:rsidP="00FE4D93">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кабелей на эстакадах и в галереях</w:t>
            </w:r>
          </w:p>
        </w:tc>
        <w:tc>
          <w:tcPr>
            <w:tcW w:w="7371" w:type="dxa"/>
          </w:tcPr>
          <w:p w14:paraId="3836D1FE" w14:textId="77777777" w:rsidR="00BC3363" w:rsidRPr="00C46A95" w:rsidRDefault="00BC3363" w:rsidP="00342E62">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2876923A" w14:textId="77777777" w:rsidTr="00C46A95">
        <w:trPr>
          <w:trHeight w:val="396"/>
        </w:trPr>
        <w:tc>
          <w:tcPr>
            <w:tcW w:w="2263" w:type="dxa"/>
            <w:vMerge/>
          </w:tcPr>
          <w:p w14:paraId="11D1F12E"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171E71B2" w14:textId="77777777" w:rsidR="00FE4D93" w:rsidRPr="00C46A95" w:rsidRDefault="00FE4D93" w:rsidP="00FE4D93">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Технология прокладки кабелей на эстакадах и в галереях</w:t>
            </w:r>
          </w:p>
          <w:p w14:paraId="3E1E38D1" w14:textId="1A99D7E3" w:rsidR="00BC3363" w:rsidRPr="00C46A95" w:rsidRDefault="00FE4D93" w:rsidP="00FE4D93">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Технология подготовки трасс для прокладки кабелей на эстакадах и в галереях</w:t>
            </w:r>
          </w:p>
        </w:tc>
      </w:tr>
      <w:tr w:rsidR="00C46A95" w:rsidRPr="00C46A95" w14:paraId="7E83658F" w14:textId="77777777" w:rsidTr="00C46A95">
        <w:trPr>
          <w:trHeight w:val="20"/>
        </w:trPr>
        <w:tc>
          <w:tcPr>
            <w:tcW w:w="2263" w:type="dxa"/>
            <w:vMerge/>
          </w:tcPr>
          <w:p w14:paraId="67D48EEA"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607B8AA9" w14:textId="77777777" w:rsidR="00BC3363" w:rsidRPr="00C46A95" w:rsidRDefault="00BC3363" w:rsidP="00342E62">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9EE0432" w14:textId="77777777" w:rsidTr="00C46A95">
        <w:trPr>
          <w:trHeight w:val="204"/>
        </w:trPr>
        <w:tc>
          <w:tcPr>
            <w:tcW w:w="2263" w:type="dxa"/>
            <w:vMerge/>
          </w:tcPr>
          <w:p w14:paraId="11DC1BEF"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44285267" w14:textId="77777777" w:rsidR="00BC3363" w:rsidRPr="00C46A95" w:rsidRDefault="00BC3363" w:rsidP="00342E62">
            <w:pPr>
              <w:suppressAutoHyphens/>
              <w:jc w:val="both"/>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 xml:space="preserve">1. Формулировка … </w:t>
            </w:r>
          </w:p>
        </w:tc>
      </w:tr>
      <w:tr w:rsidR="00C46A95" w:rsidRPr="00C46A95" w14:paraId="775A3321" w14:textId="77777777" w:rsidTr="00C46A95">
        <w:trPr>
          <w:trHeight w:val="73"/>
        </w:trPr>
        <w:tc>
          <w:tcPr>
            <w:tcW w:w="2263" w:type="dxa"/>
            <w:vMerge/>
          </w:tcPr>
          <w:p w14:paraId="1B23D6A5"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vAlign w:val="bottom"/>
          </w:tcPr>
          <w:p w14:paraId="48EE41AC" w14:textId="77777777" w:rsidR="00BC3363" w:rsidRPr="00C46A95" w:rsidRDefault="00BC3363" w:rsidP="00342E62">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Формулировка…</w:t>
            </w:r>
          </w:p>
        </w:tc>
      </w:tr>
      <w:tr w:rsidR="00C46A95" w:rsidRPr="00C46A95" w14:paraId="52A72E35" w14:textId="77777777" w:rsidTr="00C46A95">
        <w:trPr>
          <w:trHeight w:val="361"/>
        </w:trPr>
        <w:tc>
          <w:tcPr>
            <w:tcW w:w="2263" w:type="dxa"/>
            <w:vMerge/>
          </w:tcPr>
          <w:p w14:paraId="5A687C69"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vAlign w:val="bottom"/>
          </w:tcPr>
          <w:p w14:paraId="7579B90F"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59BD6A63" w14:textId="77777777" w:rsidR="00BC3363" w:rsidRPr="00C46A95" w:rsidRDefault="00BC3363"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8D51AF8" w14:textId="77777777" w:rsidTr="00C46A95">
        <w:trPr>
          <w:trHeight w:val="361"/>
        </w:trPr>
        <w:tc>
          <w:tcPr>
            <w:tcW w:w="2263" w:type="dxa"/>
            <w:vMerge w:val="restart"/>
          </w:tcPr>
          <w:p w14:paraId="6B1B2918" w14:textId="77777777" w:rsidR="008212C4" w:rsidRPr="00C46A95" w:rsidRDefault="008212C4" w:rsidP="008212C4">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2.5 Технология прокладки </w:t>
            </w:r>
          </w:p>
          <w:p w14:paraId="72A483B6" w14:textId="0C045B75" w:rsidR="00BC3363" w:rsidRPr="00C46A95" w:rsidRDefault="008212C4" w:rsidP="008212C4">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кабелей по мостам</w:t>
            </w:r>
          </w:p>
        </w:tc>
        <w:tc>
          <w:tcPr>
            <w:tcW w:w="7371" w:type="dxa"/>
            <w:tcBorders>
              <w:top w:val="single" w:sz="4" w:space="0" w:color="auto"/>
              <w:left w:val="single" w:sz="4" w:space="0" w:color="auto"/>
              <w:bottom w:val="single" w:sz="4" w:space="0" w:color="auto"/>
              <w:right w:val="single" w:sz="4" w:space="0" w:color="auto"/>
            </w:tcBorders>
            <w:vAlign w:val="bottom"/>
          </w:tcPr>
          <w:p w14:paraId="2C5DE2DE"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E0C8E28" w14:textId="77777777" w:rsidTr="00C46A95">
        <w:trPr>
          <w:trHeight w:val="361"/>
        </w:trPr>
        <w:tc>
          <w:tcPr>
            <w:tcW w:w="2263" w:type="dxa"/>
            <w:vMerge/>
          </w:tcPr>
          <w:p w14:paraId="1278580A"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866D0CC" w14:textId="77777777" w:rsidR="008212C4" w:rsidRPr="00C46A95" w:rsidRDefault="008212C4" w:rsidP="008212C4">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Технология прокладки кабелей по мостам</w:t>
            </w:r>
          </w:p>
          <w:p w14:paraId="4B651473" w14:textId="77777777" w:rsidR="008212C4" w:rsidRPr="00C46A95" w:rsidRDefault="008212C4" w:rsidP="008212C4">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Технология подготовки трасс для прокладки кабелей по мостам</w:t>
            </w:r>
          </w:p>
          <w:p w14:paraId="2DD63719" w14:textId="0677DEC0" w:rsidR="00BC3363" w:rsidRPr="00C46A95" w:rsidRDefault="008212C4" w:rsidP="008212C4">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3. Требования, предъявляемые к трассам для кабелей проложенных по мостам</w:t>
            </w:r>
          </w:p>
        </w:tc>
      </w:tr>
      <w:tr w:rsidR="00C46A95" w:rsidRPr="00C46A95" w14:paraId="6D8C5F98" w14:textId="77777777" w:rsidTr="00C46A95">
        <w:trPr>
          <w:trHeight w:val="361"/>
        </w:trPr>
        <w:tc>
          <w:tcPr>
            <w:tcW w:w="2263" w:type="dxa"/>
            <w:vMerge/>
          </w:tcPr>
          <w:p w14:paraId="12B6405E"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4D01396"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15E4B82A" w14:textId="77777777" w:rsidTr="00C46A95">
        <w:trPr>
          <w:trHeight w:val="137"/>
        </w:trPr>
        <w:tc>
          <w:tcPr>
            <w:tcW w:w="2263" w:type="dxa"/>
            <w:vMerge/>
          </w:tcPr>
          <w:p w14:paraId="3D3C3F08" w14:textId="77777777" w:rsidR="008212C4" w:rsidRPr="00C46A95" w:rsidRDefault="008212C4" w:rsidP="008212C4">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B4AF6A3" w14:textId="64C08C0F" w:rsidR="008212C4" w:rsidRPr="00C46A95" w:rsidRDefault="008212C4" w:rsidP="008212C4">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7 «Выполнение фазировки жил кабеля»</w:t>
            </w:r>
          </w:p>
        </w:tc>
      </w:tr>
      <w:tr w:rsidR="00C46A95" w:rsidRPr="00C46A95" w14:paraId="60254894" w14:textId="77777777" w:rsidTr="00C46A95">
        <w:trPr>
          <w:trHeight w:val="298"/>
        </w:trPr>
        <w:tc>
          <w:tcPr>
            <w:tcW w:w="2263" w:type="dxa"/>
            <w:vMerge/>
          </w:tcPr>
          <w:p w14:paraId="0279DAC9" w14:textId="77777777" w:rsidR="008212C4" w:rsidRPr="00C46A95" w:rsidRDefault="008212C4" w:rsidP="008212C4">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7CAF4FD" w14:textId="68407699" w:rsidR="008212C4" w:rsidRPr="00C46A95" w:rsidRDefault="008212C4" w:rsidP="008212C4">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8 «Проверка целостности жил кабеля»</w:t>
            </w:r>
          </w:p>
        </w:tc>
      </w:tr>
      <w:tr w:rsidR="00C46A95" w:rsidRPr="00C46A95" w14:paraId="33BA8087" w14:textId="77777777" w:rsidTr="00C46A95">
        <w:trPr>
          <w:trHeight w:val="298"/>
        </w:trPr>
        <w:tc>
          <w:tcPr>
            <w:tcW w:w="2263" w:type="dxa"/>
            <w:vMerge/>
          </w:tcPr>
          <w:p w14:paraId="550B8AF9" w14:textId="77777777" w:rsidR="008212C4" w:rsidRPr="00C46A95" w:rsidRDefault="008212C4" w:rsidP="008212C4">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6DF688B" w14:textId="0C12BEE6" w:rsidR="008212C4" w:rsidRPr="00C46A95" w:rsidRDefault="008212C4" w:rsidP="008212C4">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9 «Выполнение операций подготовки конца кабеля для закладки в траншею»</w:t>
            </w:r>
          </w:p>
        </w:tc>
      </w:tr>
      <w:tr w:rsidR="00C46A95" w:rsidRPr="00C46A95" w14:paraId="3F534641" w14:textId="77777777" w:rsidTr="00C46A95">
        <w:trPr>
          <w:trHeight w:val="298"/>
        </w:trPr>
        <w:tc>
          <w:tcPr>
            <w:tcW w:w="2263" w:type="dxa"/>
            <w:vMerge/>
          </w:tcPr>
          <w:p w14:paraId="6D255BA6" w14:textId="77777777" w:rsidR="008212C4" w:rsidRPr="00C46A95" w:rsidRDefault="008212C4" w:rsidP="008212C4">
            <w:pPr>
              <w:rPr>
                <w:rFonts w:ascii="Times New Roman" w:eastAsia="Times New Roman" w:hAnsi="Times New Roman" w:cs="Times New Roman"/>
                <w:b/>
                <w:bCs/>
                <w:i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tcPr>
          <w:p w14:paraId="4D39D954" w14:textId="70DC8B33" w:rsidR="008212C4" w:rsidRPr="00C46A95" w:rsidRDefault="008212C4" w:rsidP="008212C4">
            <w:pPr>
              <w:rPr>
                <w:rFonts w:ascii="Times New Roman" w:hAnsi="Times New Roman" w:cs="Times New Roman"/>
                <w:bCs/>
                <w:iCs/>
                <w:sz w:val="24"/>
                <w:szCs w:val="24"/>
              </w:rPr>
            </w:pPr>
            <w:r w:rsidRPr="00C46A95">
              <w:rPr>
                <w:rFonts w:ascii="Times New Roman" w:hAnsi="Times New Roman" w:cs="Times New Roman"/>
                <w:bCs/>
                <w:iCs/>
                <w:sz w:val="24"/>
                <w:szCs w:val="24"/>
              </w:rPr>
              <w:t>Практическое занятие № 10 «Измерение сопротивления изоляции кабеля»</w:t>
            </w:r>
          </w:p>
        </w:tc>
      </w:tr>
      <w:tr w:rsidR="00C46A95" w:rsidRPr="00C46A95" w14:paraId="32C27732" w14:textId="77777777" w:rsidTr="00C46A95">
        <w:trPr>
          <w:trHeight w:val="361"/>
        </w:trPr>
        <w:tc>
          <w:tcPr>
            <w:tcW w:w="2263" w:type="dxa"/>
            <w:vMerge/>
          </w:tcPr>
          <w:p w14:paraId="115E4F3A"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A122867"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55A4EA6F"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2B702605" w14:textId="77777777" w:rsidTr="00C46A95">
        <w:tc>
          <w:tcPr>
            <w:tcW w:w="9634" w:type="dxa"/>
            <w:gridSpan w:val="2"/>
          </w:tcPr>
          <w:p w14:paraId="69638EF4" w14:textId="059E3474" w:rsidR="00BC3363" w:rsidRPr="00C46A95" w:rsidRDefault="008212C4"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МДК 05.02  Эксплуатация и ремонт кабельных линий электропередачи</w:t>
            </w:r>
          </w:p>
        </w:tc>
      </w:tr>
      <w:tr w:rsidR="00C46A95" w:rsidRPr="00C46A95" w14:paraId="33B1F7AC" w14:textId="77777777" w:rsidTr="00C46A95">
        <w:trPr>
          <w:trHeight w:val="20"/>
        </w:trPr>
        <w:tc>
          <w:tcPr>
            <w:tcW w:w="9634" w:type="dxa"/>
            <w:gridSpan w:val="2"/>
          </w:tcPr>
          <w:p w14:paraId="086F5F91" w14:textId="552778A5" w:rsidR="00BC3363" w:rsidRPr="00C46A95" w:rsidRDefault="008212C4"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Раздел 3. Ремонт кабельных линий электропередачи</w:t>
            </w:r>
            <w:r w:rsidR="005955EC" w:rsidRPr="00C46A95">
              <w:rPr>
                <w:rFonts w:ascii="Times New Roman" w:eastAsia="Times New Roman" w:hAnsi="Times New Roman" w:cs="Times New Roman"/>
                <w:b/>
                <w:bCs/>
                <w:sz w:val="24"/>
                <w:szCs w:val="24"/>
                <w:lang w:eastAsia="ru-RU"/>
              </w:rPr>
              <w:t xml:space="preserve"> 68 ч.</w:t>
            </w:r>
          </w:p>
        </w:tc>
      </w:tr>
      <w:tr w:rsidR="00C46A95" w:rsidRPr="00C46A95" w14:paraId="1321AB01" w14:textId="77777777" w:rsidTr="00C46A95">
        <w:tc>
          <w:tcPr>
            <w:tcW w:w="2263" w:type="dxa"/>
            <w:vMerge w:val="restart"/>
          </w:tcPr>
          <w:p w14:paraId="770A99B8" w14:textId="77777777" w:rsidR="008212C4" w:rsidRPr="00C46A95" w:rsidRDefault="008212C4" w:rsidP="008212C4">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3.1 Требования к </w:t>
            </w:r>
          </w:p>
          <w:p w14:paraId="6CB825A5" w14:textId="77777777" w:rsidR="008212C4" w:rsidRPr="00C46A95" w:rsidRDefault="008212C4" w:rsidP="008212C4">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контактным соединениям</w:t>
            </w:r>
          </w:p>
          <w:p w14:paraId="4D774B97" w14:textId="7494443C"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749BABFB" w14:textId="77777777" w:rsidR="00BC3363" w:rsidRPr="00C46A95" w:rsidRDefault="00BC3363" w:rsidP="00342E62">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BB9FC61" w14:textId="77777777" w:rsidTr="00C46A95">
        <w:trPr>
          <w:trHeight w:val="396"/>
        </w:trPr>
        <w:tc>
          <w:tcPr>
            <w:tcW w:w="2263" w:type="dxa"/>
            <w:vMerge/>
          </w:tcPr>
          <w:p w14:paraId="0DAA11B8"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000A3E5A" w14:textId="77777777" w:rsidR="008212C4" w:rsidRPr="00C46A95" w:rsidRDefault="008212C4" w:rsidP="008212C4">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Классификация кабельных муфт, маркировка. Область применения соединительных кабельных муфт</w:t>
            </w:r>
          </w:p>
          <w:p w14:paraId="507676D7" w14:textId="32CC2D89" w:rsidR="00BC3363" w:rsidRPr="00C46A95" w:rsidRDefault="008212C4" w:rsidP="008212C4">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Назначение заделок. Область применения концевых кабельных муфт и заделок</w:t>
            </w:r>
          </w:p>
        </w:tc>
      </w:tr>
      <w:tr w:rsidR="00C46A95" w:rsidRPr="00C46A95" w14:paraId="7435FCFC" w14:textId="77777777" w:rsidTr="00C46A95">
        <w:trPr>
          <w:trHeight w:val="20"/>
        </w:trPr>
        <w:tc>
          <w:tcPr>
            <w:tcW w:w="2263" w:type="dxa"/>
            <w:vMerge/>
          </w:tcPr>
          <w:p w14:paraId="5914131E"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722E45BB" w14:textId="77777777" w:rsidR="00BC3363" w:rsidRPr="00C46A95" w:rsidRDefault="00BC3363" w:rsidP="00342E62">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70AE642B" w14:textId="77777777" w:rsidTr="00C46A95">
        <w:trPr>
          <w:trHeight w:val="204"/>
        </w:trPr>
        <w:tc>
          <w:tcPr>
            <w:tcW w:w="2263" w:type="dxa"/>
            <w:vMerge/>
          </w:tcPr>
          <w:p w14:paraId="563738AC" w14:textId="77777777" w:rsidR="008212C4" w:rsidRPr="00C46A95" w:rsidRDefault="008212C4" w:rsidP="008212C4">
            <w:pPr>
              <w:rPr>
                <w:rFonts w:ascii="Times New Roman" w:eastAsia="Times New Roman" w:hAnsi="Times New Roman" w:cs="Times New Roman"/>
                <w:b/>
                <w:bCs/>
                <w:sz w:val="24"/>
                <w:szCs w:val="24"/>
                <w:lang w:eastAsia="ru-RU"/>
              </w:rPr>
            </w:pPr>
          </w:p>
        </w:tc>
        <w:tc>
          <w:tcPr>
            <w:tcW w:w="7371" w:type="dxa"/>
            <w:vAlign w:val="bottom"/>
          </w:tcPr>
          <w:p w14:paraId="1F85F255" w14:textId="4E24E539" w:rsidR="008212C4" w:rsidRPr="00C46A95" w:rsidRDefault="008212C4" w:rsidP="008212C4">
            <w:pPr>
              <w:suppressAutoHyphens/>
              <w:jc w:val="both"/>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1  «Монтаж концевой муфты 1ПКНТ-10»</w:t>
            </w:r>
          </w:p>
        </w:tc>
      </w:tr>
      <w:tr w:rsidR="00C46A95" w:rsidRPr="00C46A95" w14:paraId="2D3D01E3" w14:textId="77777777" w:rsidTr="00C46A95">
        <w:trPr>
          <w:trHeight w:val="73"/>
        </w:trPr>
        <w:tc>
          <w:tcPr>
            <w:tcW w:w="2263" w:type="dxa"/>
            <w:vMerge/>
          </w:tcPr>
          <w:p w14:paraId="6D45B5C9" w14:textId="77777777" w:rsidR="008212C4" w:rsidRPr="00C46A95" w:rsidRDefault="008212C4" w:rsidP="008212C4">
            <w:pPr>
              <w:rPr>
                <w:rFonts w:ascii="Times New Roman" w:eastAsia="Times New Roman" w:hAnsi="Times New Roman" w:cs="Times New Roman"/>
                <w:b/>
                <w:bCs/>
                <w:sz w:val="24"/>
                <w:szCs w:val="24"/>
                <w:lang w:eastAsia="ru-RU"/>
              </w:rPr>
            </w:pPr>
          </w:p>
        </w:tc>
        <w:tc>
          <w:tcPr>
            <w:tcW w:w="7371" w:type="dxa"/>
            <w:vAlign w:val="bottom"/>
          </w:tcPr>
          <w:p w14:paraId="265BDD14" w14:textId="59B7A0B2" w:rsidR="008212C4" w:rsidRPr="00C46A95" w:rsidRDefault="008212C4" w:rsidP="008212C4">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№2  «Монтаж соединительной муфты 3СТП-10»</w:t>
            </w:r>
          </w:p>
        </w:tc>
      </w:tr>
      <w:tr w:rsidR="00C46A95" w:rsidRPr="00C46A95" w14:paraId="5EAC4312" w14:textId="77777777" w:rsidTr="00C46A95">
        <w:trPr>
          <w:trHeight w:val="361"/>
        </w:trPr>
        <w:tc>
          <w:tcPr>
            <w:tcW w:w="2263" w:type="dxa"/>
            <w:vMerge/>
          </w:tcPr>
          <w:p w14:paraId="187E2F18"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vAlign w:val="bottom"/>
          </w:tcPr>
          <w:p w14:paraId="3BE16617"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511646F0" w14:textId="77777777" w:rsidR="00BC3363" w:rsidRPr="00C46A95" w:rsidRDefault="00BC3363"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940322D" w14:textId="77777777" w:rsidTr="00C46A95">
        <w:tc>
          <w:tcPr>
            <w:tcW w:w="9634" w:type="dxa"/>
            <w:gridSpan w:val="2"/>
          </w:tcPr>
          <w:p w14:paraId="023D0046" w14:textId="1E83026C" w:rsidR="00BC3363" w:rsidRPr="00C46A95" w:rsidRDefault="008212C4"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
                <w:bCs/>
                <w:sz w:val="24"/>
                <w:szCs w:val="24"/>
                <w:lang w:eastAsia="ru-RU"/>
              </w:rPr>
              <w:t>Раздел 4. Эксплуатация  кабельных линий электропередачи</w:t>
            </w:r>
          </w:p>
        </w:tc>
      </w:tr>
      <w:tr w:rsidR="00C46A95" w:rsidRPr="00C46A95" w14:paraId="2AB23B72" w14:textId="77777777" w:rsidTr="00C46A95">
        <w:tc>
          <w:tcPr>
            <w:tcW w:w="2263" w:type="dxa"/>
            <w:vMerge w:val="restart"/>
          </w:tcPr>
          <w:p w14:paraId="1D149A2C" w14:textId="77777777" w:rsidR="008212C4" w:rsidRPr="00C46A95" w:rsidRDefault="008212C4" w:rsidP="008212C4">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4.1 Маркировка кабельных </w:t>
            </w:r>
          </w:p>
          <w:p w14:paraId="455F3BE0" w14:textId="3A6B3B70" w:rsidR="00BC3363" w:rsidRPr="00C46A95" w:rsidRDefault="008212C4" w:rsidP="008212C4">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трасс</w:t>
            </w:r>
          </w:p>
        </w:tc>
        <w:tc>
          <w:tcPr>
            <w:tcW w:w="7371" w:type="dxa"/>
          </w:tcPr>
          <w:p w14:paraId="7188DDCF" w14:textId="77777777" w:rsidR="00BC3363" w:rsidRPr="00C46A95" w:rsidRDefault="00BC3363" w:rsidP="00342E62">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05EFCC19" w14:textId="77777777" w:rsidTr="00C46A95">
        <w:trPr>
          <w:trHeight w:val="396"/>
        </w:trPr>
        <w:tc>
          <w:tcPr>
            <w:tcW w:w="2263" w:type="dxa"/>
            <w:vMerge/>
          </w:tcPr>
          <w:p w14:paraId="129F57F6"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551D8102" w14:textId="77777777" w:rsidR="00644D30" w:rsidRPr="00C46A95" w:rsidRDefault="00644D30" w:rsidP="00644D30">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Назначение маркировки кабельных линий</w:t>
            </w:r>
          </w:p>
          <w:p w14:paraId="05FE4027" w14:textId="67EB1313" w:rsidR="00BC3363" w:rsidRPr="00C46A95" w:rsidRDefault="00644D30" w:rsidP="00644D30">
            <w:pPr>
              <w:suppressAutoHyphens/>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Требования к маркировке кабельных линий</w:t>
            </w:r>
          </w:p>
        </w:tc>
      </w:tr>
      <w:tr w:rsidR="00C46A95" w:rsidRPr="00C46A95" w14:paraId="73BDFF09" w14:textId="77777777" w:rsidTr="00C46A95">
        <w:trPr>
          <w:trHeight w:val="20"/>
        </w:trPr>
        <w:tc>
          <w:tcPr>
            <w:tcW w:w="2263" w:type="dxa"/>
            <w:vMerge/>
          </w:tcPr>
          <w:p w14:paraId="5B7589D6"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4735BDC5" w14:textId="77777777" w:rsidR="00BC3363" w:rsidRPr="00C46A95" w:rsidRDefault="00BC3363" w:rsidP="00342E62">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0EC5C28" w14:textId="77777777" w:rsidTr="00C46A95">
        <w:trPr>
          <w:trHeight w:val="204"/>
        </w:trPr>
        <w:tc>
          <w:tcPr>
            <w:tcW w:w="2263" w:type="dxa"/>
            <w:vMerge/>
          </w:tcPr>
          <w:p w14:paraId="5AEDFF9E"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Pr>
          <w:p w14:paraId="77743A45" w14:textId="4047A894" w:rsidR="00BC3363" w:rsidRPr="00C46A95" w:rsidRDefault="00BC3363" w:rsidP="00342E62">
            <w:pPr>
              <w:suppressAutoHyphens/>
              <w:jc w:val="both"/>
              <w:rPr>
                <w:rFonts w:ascii="Times New Roman" w:eastAsia="Times New Roman" w:hAnsi="Times New Roman" w:cs="Times New Roman"/>
                <w:iCs/>
                <w:sz w:val="24"/>
                <w:szCs w:val="24"/>
                <w:lang w:eastAsia="ru-RU"/>
              </w:rPr>
            </w:pPr>
          </w:p>
        </w:tc>
      </w:tr>
      <w:tr w:rsidR="00C46A95" w:rsidRPr="00C46A95" w14:paraId="019CC566" w14:textId="77777777" w:rsidTr="00C46A95">
        <w:trPr>
          <w:trHeight w:val="361"/>
        </w:trPr>
        <w:tc>
          <w:tcPr>
            <w:tcW w:w="2263" w:type="dxa"/>
            <w:vMerge/>
          </w:tcPr>
          <w:p w14:paraId="7ADDC974"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vAlign w:val="bottom"/>
          </w:tcPr>
          <w:p w14:paraId="29865942"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21B0508" w14:textId="77777777" w:rsidR="00BC3363" w:rsidRPr="00C46A95" w:rsidRDefault="00BC3363" w:rsidP="00342E62">
            <w:pPr>
              <w:rPr>
                <w:rFonts w:ascii="Times New Roman" w:eastAsia="Times New Roman" w:hAnsi="Times New Roman" w:cs="Times New Roman"/>
                <w:i/>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40601F8" w14:textId="77777777" w:rsidTr="00C46A95">
        <w:trPr>
          <w:trHeight w:val="361"/>
        </w:trPr>
        <w:tc>
          <w:tcPr>
            <w:tcW w:w="2263" w:type="dxa"/>
            <w:vMerge w:val="restart"/>
          </w:tcPr>
          <w:p w14:paraId="764D8416" w14:textId="2F3D1DA0" w:rsidR="00BC3363" w:rsidRPr="00C46A95" w:rsidRDefault="00644D30" w:rsidP="00644D3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lastRenderedPageBreak/>
              <w:t>Тема 4.2 Испытание кабелей после окончания монтажа</w:t>
            </w:r>
          </w:p>
        </w:tc>
        <w:tc>
          <w:tcPr>
            <w:tcW w:w="7371" w:type="dxa"/>
            <w:tcBorders>
              <w:top w:val="single" w:sz="4" w:space="0" w:color="auto"/>
              <w:left w:val="single" w:sz="4" w:space="0" w:color="auto"/>
              <w:bottom w:val="single" w:sz="4" w:space="0" w:color="auto"/>
              <w:right w:val="single" w:sz="4" w:space="0" w:color="auto"/>
            </w:tcBorders>
            <w:vAlign w:val="bottom"/>
          </w:tcPr>
          <w:p w14:paraId="16D13C61"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6B1B2CEC" w14:textId="77777777" w:rsidTr="00C46A95">
        <w:trPr>
          <w:trHeight w:val="361"/>
        </w:trPr>
        <w:tc>
          <w:tcPr>
            <w:tcW w:w="2263" w:type="dxa"/>
            <w:vMerge/>
          </w:tcPr>
          <w:p w14:paraId="258671CB"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BCE25D1" w14:textId="77777777" w:rsidR="00644D30" w:rsidRPr="00C46A95" w:rsidRDefault="00644D30" w:rsidP="00644D3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Назначение испытаний кабелей</w:t>
            </w:r>
          </w:p>
          <w:p w14:paraId="5E8DB9D6" w14:textId="77777777" w:rsidR="00644D30" w:rsidRPr="00C46A95" w:rsidRDefault="00644D30" w:rsidP="00644D3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Испытание повышенным напряжением</w:t>
            </w:r>
          </w:p>
          <w:p w14:paraId="31C84566" w14:textId="7A676658" w:rsidR="00BC3363" w:rsidRPr="00C46A95" w:rsidRDefault="00BC3363" w:rsidP="00342E62">
            <w:pPr>
              <w:rPr>
                <w:rFonts w:ascii="Times New Roman" w:eastAsia="Times New Roman" w:hAnsi="Times New Roman" w:cs="Times New Roman"/>
                <w:sz w:val="24"/>
                <w:szCs w:val="24"/>
                <w:lang w:eastAsia="ru-RU"/>
              </w:rPr>
            </w:pPr>
          </w:p>
        </w:tc>
      </w:tr>
      <w:tr w:rsidR="00C46A95" w:rsidRPr="00C46A95" w14:paraId="7D48E415" w14:textId="77777777" w:rsidTr="00C46A95">
        <w:trPr>
          <w:trHeight w:val="361"/>
        </w:trPr>
        <w:tc>
          <w:tcPr>
            <w:tcW w:w="2263" w:type="dxa"/>
            <w:vMerge/>
          </w:tcPr>
          <w:p w14:paraId="0C9755E5"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4C6E4EB"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7DB8128E" w14:textId="77777777" w:rsidTr="00C46A95">
        <w:trPr>
          <w:trHeight w:val="137"/>
        </w:trPr>
        <w:tc>
          <w:tcPr>
            <w:tcW w:w="2263" w:type="dxa"/>
            <w:vMerge/>
          </w:tcPr>
          <w:p w14:paraId="7062FC3A"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0732DFD" w14:textId="7E1F2AC5" w:rsidR="00BC3363" w:rsidRPr="00C46A95" w:rsidRDefault="00BC3363" w:rsidP="00342E62">
            <w:pPr>
              <w:rPr>
                <w:rFonts w:ascii="Times New Roman" w:eastAsia="Times New Roman" w:hAnsi="Times New Roman" w:cs="Times New Roman"/>
                <w:sz w:val="24"/>
                <w:szCs w:val="24"/>
                <w:lang w:eastAsia="ru-RU"/>
              </w:rPr>
            </w:pPr>
          </w:p>
        </w:tc>
      </w:tr>
      <w:tr w:rsidR="00C46A95" w:rsidRPr="00C46A95" w14:paraId="4B62716D" w14:textId="77777777" w:rsidTr="00C46A95">
        <w:trPr>
          <w:trHeight w:val="361"/>
        </w:trPr>
        <w:tc>
          <w:tcPr>
            <w:tcW w:w="2263" w:type="dxa"/>
            <w:vMerge/>
          </w:tcPr>
          <w:p w14:paraId="264F710C" w14:textId="77777777" w:rsidR="00BC3363" w:rsidRPr="00C46A95" w:rsidRDefault="00BC3363"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0B0A7E2"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42570BB" w14:textId="77777777" w:rsidR="00BC3363" w:rsidRPr="00C46A95" w:rsidRDefault="00BC3363"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19B914CF" w14:textId="77777777" w:rsidTr="00C46A95">
        <w:trPr>
          <w:trHeight w:val="361"/>
        </w:trPr>
        <w:tc>
          <w:tcPr>
            <w:tcW w:w="2263" w:type="dxa"/>
            <w:vMerge w:val="restart"/>
          </w:tcPr>
          <w:p w14:paraId="2C1CBD5D" w14:textId="77777777" w:rsidR="00644D30" w:rsidRPr="00C46A95" w:rsidRDefault="00644D30" w:rsidP="00644D3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4.3 Документация для сдачи </w:t>
            </w:r>
          </w:p>
          <w:p w14:paraId="55E18CAC" w14:textId="65995314" w:rsidR="00644D30" w:rsidRPr="00C46A95" w:rsidRDefault="00644D30" w:rsidP="00644D3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кабельной линии в эксплуатацию</w:t>
            </w:r>
          </w:p>
        </w:tc>
        <w:tc>
          <w:tcPr>
            <w:tcW w:w="7371" w:type="dxa"/>
            <w:tcBorders>
              <w:top w:val="single" w:sz="4" w:space="0" w:color="auto"/>
              <w:left w:val="single" w:sz="4" w:space="0" w:color="auto"/>
              <w:bottom w:val="single" w:sz="4" w:space="0" w:color="auto"/>
              <w:right w:val="single" w:sz="4" w:space="0" w:color="auto"/>
            </w:tcBorders>
            <w:vAlign w:val="bottom"/>
          </w:tcPr>
          <w:p w14:paraId="48DE7847"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37EFC5AF" w14:textId="77777777" w:rsidTr="00C46A95">
        <w:trPr>
          <w:trHeight w:val="361"/>
        </w:trPr>
        <w:tc>
          <w:tcPr>
            <w:tcW w:w="2263" w:type="dxa"/>
            <w:vMerge/>
          </w:tcPr>
          <w:p w14:paraId="6C601AF2" w14:textId="77777777" w:rsidR="00644D30" w:rsidRPr="00C46A95" w:rsidRDefault="00644D30"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10EF5EAF" w14:textId="77777777" w:rsidR="00644D30" w:rsidRPr="00C46A95" w:rsidRDefault="00644D30" w:rsidP="00644D3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Назначение документации при сдаче кабельной линии в эксплуатацию</w:t>
            </w:r>
          </w:p>
          <w:p w14:paraId="3DF69646" w14:textId="4A100D35" w:rsidR="00644D30" w:rsidRPr="00C46A95" w:rsidRDefault="00644D30" w:rsidP="00644D3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Протоколы осмотра и проверки изоляции кабелей</w:t>
            </w:r>
          </w:p>
        </w:tc>
      </w:tr>
      <w:tr w:rsidR="00C46A95" w:rsidRPr="00C46A95" w14:paraId="225823C6" w14:textId="77777777" w:rsidTr="00C46A95">
        <w:trPr>
          <w:trHeight w:val="361"/>
        </w:trPr>
        <w:tc>
          <w:tcPr>
            <w:tcW w:w="2263" w:type="dxa"/>
            <w:vMerge/>
          </w:tcPr>
          <w:p w14:paraId="047FA4A4" w14:textId="77777777" w:rsidR="00644D30" w:rsidRPr="00C46A95" w:rsidRDefault="00644D30"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FDBE7CB"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4783CBDB" w14:textId="77777777" w:rsidTr="00C46A95">
        <w:trPr>
          <w:trHeight w:val="137"/>
        </w:trPr>
        <w:tc>
          <w:tcPr>
            <w:tcW w:w="2263" w:type="dxa"/>
            <w:vMerge/>
          </w:tcPr>
          <w:p w14:paraId="2A613248"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DD2B557" w14:textId="2A5BF42C"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3 «Выполнение маркировки кабельной линии№</w:t>
            </w:r>
          </w:p>
        </w:tc>
      </w:tr>
      <w:tr w:rsidR="00C46A95" w:rsidRPr="00C46A95" w14:paraId="2B41B660" w14:textId="77777777" w:rsidTr="00C46A95">
        <w:trPr>
          <w:trHeight w:val="298"/>
        </w:trPr>
        <w:tc>
          <w:tcPr>
            <w:tcW w:w="2263" w:type="dxa"/>
            <w:vMerge/>
          </w:tcPr>
          <w:p w14:paraId="26307723"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C5746BE" w14:textId="03DAC287"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4 «Проведение осмотра кабельной линии после монтажа»</w:t>
            </w:r>
          </w:p>
        </w:tc>
      </w:tr>
      <w:tr w:rsidR="00C46A95" w:rsidRPr="00C46A95" w14:paraId="384DE878" w14:textId="77777777" w:rsidTr="00C46A95">
        <w:trPr>
          <w:trHeight w:val="298"/>
        </w:trPr>
        <w:tc>
          <w:tcPr>
            <w:tcW w:w="2263" w:type="dxa"/>
            <w:vMerge/>
          </w:tcPr>
          <w:p w14:paraId="2A3C7888"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CE8C156" w14:textId="7A657315"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 xml:space="preserve">Практическое занятие № 5 «Проведение испытания на целость жил кабеля </w:t>
            </w:r>
            <w:proofErr w:type="spellStart"/>
            <w:r w:rsidRPr="00C46A95">
              <w:rPr>
                <w:rFonts w:ascii="Times New Roman" w:hAnsi="Times New Roman" w:cs="Times New Roman"/>
                <w:bCs/>
                <w:iCs/>
                <w:sz w:val="24"/>
                <w:szCs w:val="24"/>
              </w:rPr>
              <w:t>мегаомметром</w:t>
            </w:r>
            <w:proofErr w:type="spellEnd"/>
            <w:r w:rsidRPr="00C46A95">
              <w:rPr>
                <w:rFonts w:ascii="Times New Roman" w:hAnsi="Times New Roman" w:cs="Times New Roman"/>
                <w:bCs/>
                <w:iCs/>
                <w:sz w:val="24"/>
                <w:szCs w:val="24"/>
              </w:rPr>
              <w:t>»</w:t>
            </w:r>
          </w:p>
        </w:tc>
      </w:tr>
      <w:tr w:rsidR="00C46A95" w:rsidRPr="00C46A95" w14:paraId="0C2F4BDB" w14:textId="77777777" w:rsidTr="00C46A95">
        <w:trPr>
          <w:trHeight w:val="298"/>
        </w:trPr>
        <w:tc>
          <w:tcPr>
            <w:tcW w:w="2263" w:type="dxa"/>
            <w:vMerge/>
          </w:tcPr>
          <w:p w14:paraId="64E476D5"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BAFA3E5" w14:textId="20FCD5C1"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6 «Составление испытательных протоколов после проверки целости жил кабеля»</w:t>
            </w:r>
          </w:p>
        </w:tc>
      </w:tr>
      <w:tr w:rsidR="00C46A95" w:rsidRPr="00C46A95" w14:paraId="646A3A2D" w14:textId="77777777" w:rsidTr="00C46A95">
        <w:trPr>
          <w:trHeight w:val="298"/>
        </w:trPr>
        <w:tc>
          <w:tcPr>
            <w:tcW w:w="2263" w:type="dxa"/>
            <w:vMerge/>
          </w:tcPr>
          <w:p w14:paraId="740BA9BC"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E7B8A01" w14:textId="1EA120F6"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7 «Составление протокола испытания кабелей после монтажа повышенным  напряжением»</w:t>
            </w:r>
          </w:p>
        </w:tc>
      </w:tr>
      <w:tr w:rsidR="00C46A95" w:rsidRPr="00C46A95" w14:paraId="3E884893" w14:textId="77777777" w:rsidTr="00C46A95">
        <w:trPr>
          <w:trHeight w:val="298"/>
        </w:trPr>
        <w:tc>
          <w:tcPr>
            <w:tcW w:w="2263" w:type="dxa"/>
            <w:vMerge/>
          </w:tcPr>
          <w:p w14:paraId="657F3164"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B96AD6E" w14:textId="267A3AA9"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8 «Составление протокола испытания кабелей на сопротивление изоляции»</w:t>
            </w:r>
          </w:p>
        </w:tc>
      </w:tr>
      <w:tr w:rsidR="00C46A95" w:rsidRPr="00C46A95" w14:paraId="07C5E678" w14:textId="77777777" w:rsidTr="00C46A95">
        <w:trPr>
          <w:trHeight w:val="361"/>
        </w:trPr>
        <w:tc>
          <w:tcPr>
            <w:tcW w:w="2263" w:type="dxa"/>
            <w:vMerge/>
          </w:tcPr>
          <w:p w14:paraId="12FE4211" w14:textId="77777777" w:rsidR="00644D30" w:rsidRPr="00C46A95" w:rsidRDefault="00644D30"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F393AB3"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118DCB88"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77C6A14C" w14:textId="77777777" w:rsidTr="00C46A95">
        <w:trPr>
          <w:trHeight w:val="361"/>
        </w:trPr>
        <w:tc>
          <w:tcPr>
            <w:tcW w:w="2263" w:type="dxa"/>
            <w:vMerge w:val="restart"/>
          </w:tcPr>
          <w:p w14:paraId="54BB53C8" w14:textId="77777777" w:rsidR="00644D30" w:rsidRPr="00C46A95" w:rsidRDefault="00644D30" w:rsidP="00644D3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Тема 4.4 Меры безопасности при </w:t>
            </w:r>
          </w:p>
          <w:p w14:paraId="4E2736B3" w14:textId="318A106D" w:rsidR="00644D30" w:rsidRPr="00C46A95" w:rsidRDefault="00644D30" w:rsidP="00644D30">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выполнении  работ по кабельным сетям</w:t>
            </w:r>
          </w:p>
        </w:tc>
        <w:tc>
          <w:tcPr>
            <w:tcW w:w="7371" w:type="dxa"/>
            <w:tcBorders>
              <w:top w:val="single" w:sz="4" w:space="0" w:color="auto"/>
              <w:left w:val="single" w:sz="4" w:space="0" w:color="auto"/>
              <w:bottom w:val="single" w:sz="4" w:space="0" w:color="auto"/>
              <w:right w:val="single" w:sz="4" w:space="0" w:color="auto"/>
            </w:tcBorders>
            <w:vAlign w:val="bottom"/>
          </w:tcPr>
          <w:p w14:paraId="516A5834"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Содержание </w:t>
            </w:r>
          </w:p>
        </w:tc>
      </w:tr>
      <w:tr w:rsidR="00C46A95" w:rsidRPr="00C46A95" w14:paraId="12D35F7F" w14:textId="77777777" w:rsidTr="00C46A95">
        <w:trPr>
          <w:trHeight w:val="361"/>
        </w:trPr>
        <w:tc>
          <w:tcPr>
            <w:tcW w:w="2263" w:type="dxa"/>
            <w:vMerge/>
          </w:tcPr>
          <w:p w14:paraId="1A26DBB8" w14:textId="77777777" w:rsidR="00644D30" w:rsidRPr="00C46A95" w:rsidRDefault="00644D30"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651C7C0" w14:textId="77777777" w:rsidR="00644D30" w:rsidRPr="00C46A95" w:rsidRDefault="00644D30" w:rsidP="00644D3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 Безопасность труда электромонтажников</w:t>
            </w:r>
          </w:p>
          <w:p w14:paraId="5FC7E61A" w14:textId="4A68F561" w:rsidR="00644D30" w:rsidRPr="00C46A95" w:rsidRDefault="00644D30" w:rsidP="00644D30">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2 Назначение инструктажей</w:t>
            </w:r>
          </w:p>
        </w:tc>
      </w:tr>
      <w:tr w:rsidR="00C46A95" w:rsidRPr="00C46A95" w14:paraId="0949E74D" w14:textId="77777777" w:rsidTr="00C46A95">
        <w:trPr>
          <w:trHeight w:val="361"/>
        </w:trPr>
        <w:tc>
          <w:tcPr>
            <w:tcW w:w="2263" w:type="dxa"/>
            <w:vMerge/>
          </w:tcPr>
          <w:p w14:paraId="52033BC4" w14:textId="77777777" w:rsidR="00644D30" w:rsidRPr="00C46A95" w:rsidRDefault="00644D30"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118A39F"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практических и лабораторных занятий</w:t>
            </w:r>
          </w:p>
        </w:tc>
      </w:tr>
      <w:tr w:rsidR="00C46A95" w:rsidRPr="00C46A95" w14:paraId="58E049FB" w14:textId="77777777" w:rsidTr="00C46A95">
        <w:trPr>
          <w:trHeight w:val="137"/>
        </w:trPr>
        <w:tc>
          <w:tcPr>
            <w:tcW w:w="2263" w:type="dxa"/>
            <w:vMerge/>
          </w:tcPr>
          <w:p w14:paraId="733B34F5"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16B9FDA" w14:textId="31484A16"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9 «Выполнение операций проверки отсутствия напряжения на КЛ перед ремонтом»</w:t>
            </w:r>
          </w:p>
        </w:tc>
      </w:tr>
      <w:tr w:rsidR="00C46A95" w:rsidRPr="00C46A95" w14:paraId="6C00D10C" w14:textId="77777777" w:rsidTr="00C46A95">
        <w:trPr>
          <w:trHeight w:val="298"/>
        </w:trPr>
        <w:tc>
          <w:tcPr>
            <w:tcW w:w="2263" w:type="dxa"/>
            <w:vMerge/>
          </w:tcPr>
          <w:p w14:paraId="2F830F95"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1F98219" w14:textId="19658527"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10 «Выполнение операций по определению места повреждения кабеля импульсным  методом»</w:t>
            </w:r>
          </w:p>
        </w:tc>
      </w:tr>
      <w:tr w:rsidR="00C46A95" w:rsidRPr="00C46A95" w14:paraId="1ECBB73C" w14:textId="77777777" w:rsidTr="00C46A95">
        <w:trPr>
          <w:trHeight w:val="298"/>
        </w:trPr>
        <w:tc>
          <w:tcPr>
            <w:tcW w:w="2263" w:type="dxa"/>
            <w:vMerge/>
          </w:tcPr>
          <w:p w14:paraId="1737BA1D"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FEBA953" w14:textId="66B1E2B6"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11 «Выполнение операций по определению места повреждения кабеля методом  колебательного разряда»</w:t>
            </w:r>
          </w:p>
        </w:tc>
      </w:tr>
      <w:tr w:rsidR="00C46A95" w:rsidRPr="00C46A95" w14:paraId="7F043DDC" w14:textId="77777777" w:rsidTr="00C46A95">
        <w:trPr>
          <w:trHeight w:val="298"/>
        </w:trPr>
        <w:tc>
          <w:tcPr>
            <w:tcW w:w="2263" w:type="dxa"/>
            <w:vMerge/>
          </w:tcPr>
          <w:p w14:paraId="1F028CDE"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3FE2E8A8" w14:textId="51534D23"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12 «Выполнение операций по определению места повреждения кабеля методом петли»</w:t>
            </w:r>
          </w:p>
        </w:tc>
      </w:tr>
      <w:tr w:rsidR="00C46A95" w:rsidRPr="00C46A95" w14:paraId="2975B9E5" w14:textId="77777777" w:rsidTr="00C46A95">
        <w:trPr>
          <w:trHeight w:val="298"/>
        </w:trPr>
        <w:tc>
          <w:tcPr>
            <w:tcW w:w="2263" w:type="dxa"/>
            <w:vMerge/>
          </w:tcPr>
          <w:p w14:paraId="3805BFCD"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F9BDCE2" w14:textId="03C31C93"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13 « Выполнение операций по определению места повреждения кабеля емкостным методом»</w:t>
            </w:r>
          </w:p>
        </w:tc>
      </w:tr>
      <w:tr w:rsidR="00C46A95" w:rsidRPr="00C46A95" w14:paraId="1F852A94" w14:textId="77777777" w:rsidTr="00C46A95">
        <w:trPr>
          <w:trHeight w:val="298"/>
        </w:trPr>
        <w:tc>
          <w:tcPr>
            <w:tcW w:w="2263" w:type="dxa"/>
            <w:vMerge/>
          </w:tcPr>
          <w:p w14:paraId="3F8882B8" w14:textId="77777777" w:rsidR="00644D30" w:rsidRPr="00C46A95" w:rsidRDefault="00644D30" w:rsidP="00644D30">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30B9CA4" w14:textId="6F2BD33F" w:rsidR="00644D30" w:rsidRPr="00C46A95" w:rsidRDefault="00644D30" w:rsidP="00644D30">
            <w:pPr>
              <w:rPr>
                <w:rFonts w:ascii="Times New Roman" w:eastAsia="Times New Roman" w:hAnsi="Times New Roman" w:cs="Times New Roman"/>
                <w:iCs/>
                <w:sz w:val="24"/>
                <w:szCs w:val="24"/>
                <w:lang w:eastAsia="ru-RU"/>
              </w:rPr>
            </w:pPr>
            <w:r w:rsidRPr="00C46A95">
              <w:rPr>
                <w:rFonts w:ascii="Times New Roman" w:hAnsi="Times New Roman" w:cs="Times New Roman"/>
                <w:bCs/>
                <w:iCs/>
                <w:sz w:val="24"/>
                <w:szCs w:val="24"/>
              </w:rPr>
              <w:t>Практическое занятие № 14 «Выполнение операций по ремонту мест повреждения кабеля»</w:t>
            </w:r>
          </w:p>
        </w:tc>
      </w:tr>
      <w:tr w:rsidR="00C46A95" w:rsidRPr="00C46A95" w14:paraId="5DF1B6FB" w14:textId="77777777" w:rsidTr="00C46A95">
        <w:trPr>
          <w:trHeight w:val="361"/>
        </w:trPr>
        <w:tc>
          <w:tcPr>
            <w:tcW w:w="2263" w:type="dxa"/>
            <w:vMerge/>
          </w:tcPr>
          <w:p w14:paraId="76609CA3" w14:textId="77777777" w:rsidR="00644D30" w:rsidRPr="00C46A95" w:rsidRDefault="00644D30" w:rsidP="00342E62">
            <w:pPr>
              <w:rPr>
                <w:rFonts w:ascii="Times New Roman" w:eastAsia="Times New Roman" w:hAnsi="Times New Roman" w:cs="Times New Roman"/>
                <w:b/>
                <w:bCs/>
                <w:sz w:val="24"/>
                <w:szCs w:val="24"/>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3660CFA"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 том числе самостоятельная работа обучающихся</w:t>
            </w:r>
          </w:p>
          <w:p w14:paraId="2D0CC516" w14:textId="77777777" w:rsidR="00644D30" w:rsidRPr="00C46A95" w:rsidRDefault="00644D30" w:rsidP="00342E62">
            <w:pP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C46A95" w:rsidRPr="00C46A95" w14:paraId="5443622B" w14:textId="77777777" w:rsidTr="00C46A95">
        <w:tc>
          <w:tcPr>
            <w:tcW w:w="9634" w:type="dxa"/>
            <w:gridSpan w:val="2"/>
          </w:tcPr>
          <w:p w14:paraId="4984A015" w14:textId="77777777" w:rsidR="00B30D8B" w:rsidRPr="00C46A95" w:rsidRDefault="00B30D8B" w:rsidP="007A6E90">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 xml:space="preserve">Учебная практика </w:t>
            </w:r>
          </w:p>
          <w:p w14:paraId="538F912E"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lastRenderedPageBreak/>
              <w:t>Виды работ:</w:t>
            </w:r>
          </w:p>
          <w:p w14:paraId="0152F98F" w14:textId="77777777" w:rsidR="00644D30" w:rsidRPr="00C46A95" w:rsidRDefault="00644D30" w:rsidP="00F92A36">
            <w:pPr>
              <w:numPr>
                <w:ilvl w:val="0"/>
                <w:numId w:val="12"/>
              </w:numPr>
              <w:suppressAutoHyphens/>
              <w:ind w:left="22" w:hanging="22"/>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Выполнение операций </w:t>
            </w:r>
            <w:proofErr w:type="spellStart"/>
            <w:r w:rsidRPr="00C46A95">
              <w:rPr>
                <w:rFonts w:ascii="Times New Roman" w:eastAsia="Times New Roman" w:hAnsi="Times New Roman" w:cs="Times New Roman"/>
                <w:sz w:val="24"/>
                <w:szCs w:val="24"/>
                <w:lang w:eastAsia="ru-RU"/>
              </w:rPr>
              <w:t>оконцевания</w:t>
            </w:r>
            <w:proofErr w:type="spellEnd"/>
            <w:r w:rsidRPr="00C46A95">
              <w:rPr>
                <w:rFonts w:ascii="Times New Roman" w:eastAsia="Times New Roman" w:hAnsi="Times New Roman" w:cs="Times New Roman"/>
                <w:sz w:val="24"/>
                <w:szCs w:val="24"/>
                <w:lang w:eastAsia="ru-RU"/>
              </w:rPr>
              <w:t xml:space="preserve"> жил кабеля опрессовкой </w:t>
            </w:r>
          </w:p>
          <w:p w14:paraId="673C9B12" w14:textId="77777777" w:rsidR="00644D30" w:rsidRPr="00C46A95" w:rsidRDefault="00644D30" w:rsidP="00F92A36">
            <w:pPr>
              <w:numPr>
                <w:ilvl w:val="0"/>
                <w:numId w:val="12"/>
              </w:numPr>
              <w:suppressAutoHyphens/>
              <w:ind w:left="22" w:hanging="22"/>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Выполнение операций </w:t>
            </w:r>
            <w:proofErr w:type="spellStart"/>
            <w:r w:rsidRPr="00C46A95">
              <w:rPr>
                <w:rFonts w:ascii="Times New Roman" w:eastAsia="Times New Roman" w:hAnsi="Times New Roman" w:cs="Times New Roman"/>
                <w:sz w:val="24"/>
                <w:szCs w:val="24"/>
                <w:lang w:eastAsia="ru-RU"/>
              </w:rPr>
              <w:t>оконцевания</w:t>
            </w:r>
            <w:proofErr w:type="spellEnd"/>
            <w:r w:rsidRPr="00C46A95">
              <w:rPr>
                <w:rFonts w:ascii="Times New Roman" w:eastAsia="Times New Roman" w:hAnsi="Times New Roman" w:cs="Times New Roman"/>
                <w:sz w:val="24"/>
                <w:szCs w:val="24"/>
                <w:lang w:eastAsia="ru-RU"/>
              </w:rPr>
              <w:t xml:space="preserve"> жил кабеля с помощью наконечников с винтом  </w:t>
            </w:r>
          </w:p>
          <w:p w14:paraId="1B15DD41" w14:textId="77777777" w:rsidR="00644D30" w:rsidRPr="00C46A95" w:rsidRDefault="00644D30" w:rsidP="00F92A36">
            <w:pPr>
              <w:numPr>
                <w:ilvl w:val="0"/>
                <w:numId w:val="12"/>
              </w:numPr>
              <w:suppressAutoHyphens/>
              <w:ind w:left="22" w:hanging="22"/>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Выполнение операций соединения жил кабеля опрессовкой </w:t>
            </w:r>
          </w:p>
          <w:p w14:paraId="7FFE27A2" w14:textId="2727C688" w:rsidR="00644D30" w:rsidRPr="00C46A95" w:rsidRDefault="00644D30" w:rsidP="00F92A36">
            <w:pPr>
              <w:pStyle w:val="a4"/>
              <w:numPr>
                <w:ilvl w:val="0"/>
                <w:numId w:val="12"/>
              </w:numPr>
              <w:suppressAutoHyphens/>
              <w:ind w:left="22"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Выполнение операций измерения сопротивления изоляции кабеля</w:t>
            </w:r>
          </w:p>
        </w:tc>
      </w:tr>
      <w:tr w:rsidR="00C46A95" w:rsidRPr="00C46A95" w14:paraId="093764C8" w14:textId="77777777" w:rsidTr="00C46A95">
        <w:trPr>
          <w:trHeight w:val="317"/>
        </w:trPr>
        <w:tc>
          <w:tcPr>
            <w:tcW w:w="9634" w:type="dxa"/>
            <w:gridSpan w:val="2"/>
          </w:tcPr>
          <w:p w14:paraId="3819F040" w14:textId="77777777" w:rsidR="00B30D8B" w:rsidRPr="00C46A95" w:rsidRDefault="00B30D8B" w:rsidP="007A6E90">
            <w:pPr>
              <w:suppressAutoHyphens/>
              <w:jc w:val="both"/>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lastRenderedPageBreak/>
              <w:t xml:space="preserve">Производственная практика </w:t>
            </w:r>
          </w:p>
          <w:p w14:paraId="104CE554" w14:textId="77777777" w:rsidR="00B30D8B" w:rsidRPr="00C46A95" w:rsidRDefault="00B30D8B" w:rsidP="007A6E90">
            <w:pPr>
              <w:suppressAutoHyphens/>
              <w:jc w:val="both"/>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Виды работ:</w:t>
            </w:r>
          </w:p>
          <w:p w14:paraId="7DE5F5D0" w14:textId="77777777" w:rsidR="00644D30" w:rsidRPr="00C46A95" w:rsidRDefault="00644D30" w:rsidP="00F92A36">
            <w:pPr>
              <w:numPr>
                <w:ilvl w:val="0"/>
                <w:numId w:val="13"/>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участие в приемо-сдаточных испытаниях; </w:t>
            </w:r>
          </w:p>
          <w:p w14:paraId="7A14383A" w14:textId="77777777" w:rsidR="00644D30" w:rsidRPr="00C46A95" w:rsidRDefault="00644D30" w:rsidP="00F92A36">
            <w:pPr>
              <w:numPr>
                <w:ilvl w:val="0"/>
                <w:numId w:val="13"/>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оформление протоколов по завершению испытаний; </w:t>
            </w:r>
          </w:p>
          <w:p w14:paraId="74BDF916" w14:textId="77777777" w:rsidR="00644D30" w:rsidRPr="00C46A95" w:rsidRDefault="00644D30" w:rsidP="00F92A36">
            <w:pPr>
              <w:numPr>
                <w:ilvl w:val="0"/>
                <w:numId w:val="13"/>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участие в выполнении работ по проверке и настройке устройств кабельных линий;</w:t>
            </w:r>
          </w:p>
          <w:p w14:paraId="3709B01D" w14:textId="77777777" w:rsidR="00644D30" w:rsidRPr="00C46A95" w:rsidRDefault="00644D30" w:rsidP="00F92A36">
            <w:pPr>
              <w:numPr>
                <w:ilvl w:val="0"/>
                <w:numId w:val="13"/>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обход и осмотр технического состояния элементов кабельных линий электропередачи (кабеля, соединительных или концевых муфт, коллекторов, туннелей, колодцев, каналов, шахт и других кабельных сооружений);</w:t>
            </w:r>
          </w:p>
          <w:p w14:paraId="56229EEA" w14:textId="0F468142" w:rsidR="00644D30" w:rsidRPr="00C46A95" w:rsidRDefault="00644D30" w:rsidP="00F92A36">
            <w:pPr>
              <w:pStyle w:val="a4"/>
              <w:numPr>
                <w:ilvl w:val="0"/>
                <w:numId w:val="13"/>
              </w:numPr>
              <w:suppressAutoHyphens/>
              <w:ind w:left="22" w:firstLine="0"/>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контроль наличия и исправности инструмента, оснастки, приспособлений и инвентаря;</w:t>
            </w:r>
          </w:p>
        </w:tc>
      </w:tr>
      <w:tr w:rsidR="00C46A95" w:rsidRPr="00C46A95" w14:paraId="0D04432C" w14:textId="77777777" w:rsidTr="00C46A95">
        <w:tc>
          <w:tcPr>
            <w:tcW w:w="9634" w:type="dxa"/>
            <w:gridSpan w:val="2"/>
          </w:tcPr>
          <w:p w14:paraId="2D22041B" w14:textId="7CC19C60" w:rsidR="00B30D8B" w:rsidRPr="00C46A95" w:rsidRDefault="00B30D8B" w:rsidP="007A6E90">
            <w:pPr>
              <w:spacing w:line="276" w:lineRule="auto"/>
              <w:rPr>
                <w:rFonts w:ascii="Times New Roman" w:eastAsia="Times New Roman" w:hAnsi="Times New Roman" w:cs="Times New Roman"/>
                <w:b/>
                <w:bCs/>
                <w:iCs/>
                <w:sz w:val="24"/>
                <w:szCs w:val="24"/>
                <w:lang w:eastAsia="ru-RU"/>
              </w:rPr>
            </w:pPr>
            <w:r w:rsidRPr="00C46A95">
              <w:rPr>
                <w:rFonts w:ascii="Times New Roman" w:eastAsia="Times New Roman" w:hAnsi="Times New Roman" w:cs="Times New Roman"/>
                <w:b/>
                <w:bCs/>
                <w:iCs/>
                <w:sz w:val="24"/>
                <w:szCs w:val="24"/>
                <w:lang w:eastAsia="ru-RU"/>
              </w:rPr>
              <w:t>Рекомендуемая форма промежуточной аттестации –экзамен</w:t>
            </w:r>
          </w:p>
        </w:tc>
      </w:tr>
      <w:tr w:rsidR="00C46A95" w:rsidRPr="00C46A95" w14:paraId="2AC46703" w14:textId="77777777" w:rsidTr="00C46A95">
        <w:tc>
          <w:tcPr>
            <w:tcW w:w="9634" w:type="dxa"/>
            <w:gridSpan w:val="2"/>
          </w:tcPr>
          <w:p w14:paraId="7791ADC5" w14:textId="0891F54A" w:rsidR="00B30D8B" w:rsidRPr="00C46A95" w:rsidRDefault="00B30D8B" w:rsidP="007A6E90">
            <w:pPr>
              <w:spacing w:line="276" w:lineRule="auto"/>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Всего</w:t>
            </w:r>
            <w:r w:rsidR="00644D30" w:rsidRPr="00C46A95">
              <w:rPr>
                <w:rFonts w:ascii="Times New Roman" w:eastAsia="Times New Roman" w:hAnsi="Times New Roman" w:cs="Times New Roman"/>
                <w:b/>
                <w:bCs/>
                <w:sz w:val="24"/>
                <w:szCs w:val="24"/>
                <w:lang w:eastAsia="ru-RU"/>
              </w:rPr>
              <w:t xml:space="preserve"> 196 </w:t>
            </w:r>
            <w:proofErr w:type="spellStart"/>
            <w:r w:rsidR="00644D30" w:rsidRPr="00C46A95">
              <w:rPr>
                <w:rFonts w:ascii="Times New Roman" w:eastAsia="Times New Roman" w:hAnsi="Times New Roman" w:cs="Times New Roman"/>
                <w:b/>
                <w:bCs/>
                <w:sz w:val="24"/>
                <w:szCs w:val="24"/>
                <w:lang w:eastAsia="ru-RU"/>
              </w:rPr>
              <w:t>ак.ч</w:t>
            </w:r>
            <w:proofErr w:type="spellEnd"/>
          </w:p>
        </w:tc>
      </w:tr>
    </w:tbl>
    <w:p w14:paraId="4BB0AF16" w14:textId="77777777" w:rsidR="00B30D8B" w:rsidRPr="00C46A95" w:rsidRDefault="00B30D8B" w:rsidP="00B30D8B">
      <w:pPr>
        <w:pStyle w:val="114"/>
        <w:jc w:val="both"/>
        <w:rPr>
          <w:rFonts w:ascii="Times New Roman" w:hAnsi="Times New Roman"/>
        </w:rPr>
      </w:pPr>
    </w:p>
    <w:p w14:paraId="13F80102" w14:textId="77777777" w:rsidR="00B30D8B" w:rsidRPr="00C46A95" w:rsidRDefault="00B30D8B" w:rsidP="00B30D8B">
      <w:pPr>
        <w:rPr>
          <w:rFonts w:ascii="Times New Roman" w:hAnsi="Times New Roman" w:cs="Times New Roman"/>
          <w:sz w:val="24"/>
          <w:szCs w:val="24"/>
        </w:rPr>
      </w:pPr>
    </w:p>
    <w:p w14:paraId="2C4B54F6" w14:textId="1177D247" w:rsidR="00B30D8B" w:rsidRDefault="00B30D8B" w:rsidP="004B709D">
      <w:pPr>
        <w:pStyle w:val="1f"/>
        <w:numPr>
          <w:ilvl w:val="0"/>
          <w:numId w:val="28"/>
        </w:numPr>
        <w:rPr>
          <w:rFonts w:ascii="Times New Roman" w:hAnsi="Times New Roman"/>
        </w:rPr>
      </w:pPr>
      <w:r w:rsidRPr="00C46A95">
        <w:rPr>
          <w:rFonts w:ascii="Times New Roman" w:hAnsi="Times New Roman"/>
        </w:rPr>
        <w:t>Условия реализации профессионального модуля</w:t>
      </w:r>
    </w:p>
    <w:p w14:paraId="3E27A1D2" w14:textId="77777777" w:rsidR="004B709D" w:rsidRPr="00C46A95" w:rsidRDefault="004B709D" w:rsidP="004B709D">
      <w:pPr>
        <w:pStyle w:val="1f"/>
        <w:ind w:left="1037"/>
        <w:jc w:val="left"/>
        <w:rPr>
          <w:rFonts w:ascii="Times New Roman" w:hAnsi="Times New Roman"/>
        </w:rPr>
      </w:pPr>
    </w:p>
    <w:p w14:paraId="610733C9" w14:textId="77777777" w:rsidR="00B30D8B" w:rsidRPr="00C46A95" w:rsidRDefault="00B30D8B" w:rsidP="00B30D8B">
      <w:pPr>
        <w:pStyle w:val="114"/>
        <w:rPr>
          <w:rFonts w:ascii="Times New Roman" w:hAnsi="Times New Roman"/>
        </w:rPr>
      </w:pPr>
      <w:r w:rsidRPr="00C46A95">
        <w:rPr>
          <w:rFonts w:ascii="Times New Roman" w:hAnsi="Times New Roman"/>
        </w:rPr>
        <w:t>3.1. Материально-техническое обеспечение</w:t>
      </w:r>
    </w:p>
    <w:p w14:paraId="6C5A9EBA" w14:textId="46892811" w:rsidR="00B30D8B" w:rsidRPr="00C46A95" w:rsidRDefault="00B30D8B" w:rsidP="004B709D">
      <w:pPr>
        <w:suppressAutoHyphens/>
        <w:spacing w:line="276" w:lineRule="auto"/>
        <w:ind w:firstLine="709"/>
        <w:jc w:val="both"/>
        <w:rPr>
          <w:rFonts w:ascii="Times New Roman" w:hAnsi="Times New Roman" w:cs="Times New Roman"/>
          <w:bCs/>
          <w:sz w:val="24"/>
          <w:szCs w:val="24"/>
        </w:rPr>
      </w:pPr>
      <w:r w:rsidRPr="00C46A95">
        <w:rPr>
          <w:rFonts w:ascii="Times New Roman" w:hAnsi="Times New Roman" w:cs="Times New Roman"/>
          <w:bCs/>
          <w:sz w:val="24"/>
          <w:szCs w:val="24"/>
        </w:rPr>
        <w:t>Кабинет</w:t>
      </w:r>
      <w:r w:rsidR="00785D61" w:rsidRPr="00C46A95">
        <w:rPr>
          <w:rFonts w:ascii="Times New Roman" w:hAnsi="Times New Roman" w:cs="Times New Roman"/>
          <w:bCs/>
          <w:sz w:val="24"/>
          <w:szCs w:val="24"/>
        </w:rPr>
        <w:t xml:space="preserve"> Общепрофессиональных дисциплин и профессиональных модулей</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 xml:space="preserve">оснащенный </w:t>
      </w:r>
      <w:r w:rsidRPr="00C46A95">
        <w:rPr>
          <w:rFonts w:ascii="Times New Roman" w:hAnsi="Times New Roman" w:cs="Times New Roman"/>
          <w:bCs/>
          <w:iCs/>
          <w:sz w:val="24"/>
          <w:szCs w:val="24"/>
        </w:rPr>
        <w:t>в соответствии с приложением 3 ПОП</w:t>
      </w:r>
      <w:r w:rsidR="004B709D">
        <w:rPr>
          <w:rFonts w:ascii="Times New Roman" w:hAnsi="Times New Roman" w:cs="Times New Roman"/>
          <w:bCs/>
          <w:iCs/>
          <w:sz w:val="24"/>
          <w:szCs w:val="24"/>
        </w:rPr>
        <w:t xml:space="preserve"> СПО</w:t>
      </w:r>
      <w:r w:rsidRPr="00C46A95">
        <w:rPr>
          <w:rFonts w:ascii="Times New Roman" w:hAnsi="Times New Roman" w:cs="Times New Roman"/>
          <w:bCs/>
          <w:sz w:val="24"/>
          <w:szCs w:val="24"/>
        </w:rPr>
        <w:t xml:space="preserve">. </w:t>
      </w:r>
    </w:p>
    <w:p w14:paraId="6B88374F" w14:textId="51604CE8" w:rsidR="00B30D8B" w:rsidRPr="00C46A95" w:rsidRDefault="00B30D8B" w:rsidP="004B709D">
      <w:pPr>
        <w:suppressAutoHyphens/>
        <w:spacing w:line="276" w:lineRule="auto"/>
        <w:ind w:firstLine="709"/>
        <w:jc w:val="both"/>
        <w:rPr>
          <w:rFonts w:ascii="Times New Roman" w:hAnsi="Times New Roman" w:cs="Times New Roman"/>
          <w:bCs/>
          <w:i/>
          <w:sz w:val="24"/>
          <w:szCs w:val="24"/>
        </w:rPr>
      </w:pPr>
      <w:r w:rsidRPr="00C46A95">
        <w:rPr>
          <w:rFonts w:ascii="Times New Roman" w:hAnsi="Times New Roman" w:cs="Times New Roman"/>
          <w:bCs/>
          <w:sz w:val="24"/>
          <w:szCs w:val="24"/>
        </w:rPr>
        <w:t>Лаборатория</w:t>
      </w:r>
      <w:r w:rsidR="00785D61" w:rsidRPr="00C46A95">
        <w:rPr>
          <w:rFonts w:ascii="Times New Roman" w:hAnsi="Times New Roman" w:cs="Times New Roman"/>
          <w:bCs/>
          <w:sz w:val="24"/>
          <w:szCs w:val="24"/>
        </w:rPr>
        <w:t xml:space="preserve"> </w:t>
      </w:r>
      <w:r w:rsidR="00C1785F" w:rsidRPr="00C46A95">
        <w:rPr>
          <w:rFonts w:ascii="Times New Roman" w:hAnsi="Times New Roman" w:cs="Times New Roman"/>
          <w:bCs/>
          <w:iCs/>
          <w:sz w:val="24"/>
          <w:szCs w:val="24"/>
        </w:rPr>
        <w:t>«</w:t>
      </w:r>
      <w:r w:rsidR="00C1785F" w:rsidRPr="00C46A95">
        <w:rPr>
          <w:rFonts w:ascii="Times New Roman" w:hAnsi="Times New Roman" w:cs="Times New Roman"/>
          <w:bCs/>
          <w:sz w:val="24"/>
          <w:szCs w:val="24"/>
        </w:rPr>
        <w:t>Монтаж, наладка и ремонт кабельных линий электропередачи</w:t>
      </w:r>
      <w:r w:rsidR="00C1785F" w:rsidRPr="00C46A95">
        <w:rPr>
          <w:rFonts w:ascii="Times New Roman" w:hAnsi="Times New Roman" w:cs="Times New Roman"/>
          <w:bCs/>
          <w:iCs/>
          <w:sz w:val="24"/>
          <w:szCs w:val="24"/>
        </w:rPr>
        <w:t>»</w:t>
      </w:r>
      <w:r w:rsidRPr="00C46A95">
        <w:rPr>
          <w:rFonts w:ascii="Times New Roman" w:hAnsi="Times New Roman" w:cs="Times New Roman"/>
          <w:bCs/>
          <w:i/>
          <w:sz w:val="24"/>
          <w:szCs w:val="24"/>
        </w:rPr>
        <w:t xml:space="preserve">, </w:t>
      </w:r>
      <w:r w:rsidRPr="00C46A95">
        <w:rPr>
          <w:rFonts w:ascii="Times New Roman" w:hAnsi="Times New Roman" w:cs="Times New Roman"/>
          <w:bCs/>
          <w:sz w:val="24"/>
          <w:szCs w:val="24"/>
        </w:rPr>
        <w:t xml:space="preserve">оснащенная в соответствии с </w:t>
      </w:r>
      <w:r w:rsidRPr="00C46A95">
        <w:rPr>
          <w:rFonts w:ascii="Times New Roman" w:hAnsi="Times New Roman" w:cs="Times New Roman"/>
          <w:bCs/>
          <w:iCs/>
          <w:sz w:val="24"/>
          <w:szCs w:val="24"/>
        </w:rPr>
        <w:t>приложением 3 ПОП</w:t>
      </w:r>
      <w:r w:rsidR="004B709D">
        <w:rPr>
          <w:rFonts w:ascii="Times New Roman" w:hAnsi="Times New Roman" w:cs="Times New Roman"/>
          <w:bCs/>
          <w:iCs/>
          <w:sz w:val="24"/>
          <w:szCs w:val="24"/>
        </w:rPr>
        <w:t xml:space="preserve"> СПО</w:t>
      </w:r>
      <w:r w:rsidRPr="00C46A95">
        <w:rPr>
          <w:rFonts w:ascii="Times New Roman" w:hAnsi="Times New Roman" w:cs="Times New Roman"/>
          <w:bCs/>
          <w:i/>
          <w:sz w:val="24"/>
          <w:szCs w:val="24"/>
        </w:rPr>
        <w:t>.</w:t>
      </w:r>
    </w:p>
    <w:p w14:paraId="12C1E0BD" w14:textId="43C9088C" w:rsidR="00C1785F" w:rsidRPr="00C46A95" w:rsidRDefault="00C1785F" w:rsidP="004B709D">
      <w:pPr>
        <w:suppressAutoHyphens/>
        <w:spacing w:line="276" w:lineRule="auto"/>
        <w:ind w:firstLine="709"/>
        <w:jc w:val="both"/>
        <w:rPr>
          <w:rFonts w:ascii="Times New Roman" w:hAnsi="Times New Roman" w:cs="Times New Roman"/>
          <w:bCs/>
          <w:i/>
          <w:sz w:val="24"/>
          <w:szCs w:val="24"/>
        </w:rPr>
      </w:pPr>
      <w:r w:rsidRPr="00C46A95">
        <w:rPr>
          <w:rFonts w:ascii="Times New Roman" w:hAnsi="Times New Roman" w:cs="Times New Roman"/>
          <w:bCs/>
          <w:sz w:val="24"/>
          <w:szCs w:val="24"/>
        </w:rPr>
        <w:t xml:space="preserve">Мастерские «Электромонтажная», «Слесарная», оснащенные в соответствии с </w:t>
      </w:r>
      <w:r w:rsidRPr="00C46A95">
        <w:rPr>
          <w:rFonts w:ascii="Times New Roman" w:hAnsi="Times New Roman" w:cs="Times New Roman"/>
          <w:bCs/>
          <w:iCs/>
          <w:sz w:val="24"/>
          <w:szCs w:val="24"/>
        </w:rPr>
        <w:t>приложением 3 ПОП-П</w:t>
      </w:r>
      <w:r w:rsidRPr="00C46A95">
        <w:rPr>
          <w:rFonts w:ascii="Times New Roman" w:hAnsi="Times New Roman" w:cs="Times New Roman"/>
          <w:bCs/>
          <w:i/>
          <w:sz w:val="24"/>
          <w:szCs w:val="24"/>
        </w:rPr>
        <w:t>.</w:t>
      </w:r>
    </w:p>
    <w:p w14:paraId="65254248" w14:textId="32D77905" w:rsidR="00C1785F" w:rsidRPr="00C46A95" w:rsidRDefault="00C1785F" w:rsidP="004B709D">
      <w:pPr>
        <w:suppressAutoHyphens/>
        <w:spacing w:line="276" w:lineRule="auto"/>
        <w:ind w:firstLine="709"/>
        <w:jc w:val="both"/>
        <w:rPr>
          <w:rFonts w:ascii="Times New Roman" w:hAnsi="Times New Roman" w:cs="Times New Roman"/>
          <w:bCs/>
          <w:sz w:val="24"/>
          <w:szCs w:val="24"/>
        </w:rPr>
      </w:pPr>
    </w:p>
    <w:p w14:paraId="2BCB834F" w14:textId="617B884B" w:rsidR="00B30D8B" w:rsidRPr="00C46A95" w:rsidRDefault="00B30D8B" w:rsidP="004B709D">
      <w:pPr>
        <w:pStyle w:val="114"/>
        <w:jc w:val="both"/>
        <w:rPr>
          <w:rFonts w:ascii="Times New Roman" w:eastAsia="Times New Roman" w:hAnsi="Times New Roman"/>
        </w:rPr>
      </w:pPr>
      <w:r w:rsidRPr="00C46A95">
        <w:rPr>
          <w:rFonts w:ascii="Times New Roman" w:hAnsi="Times New Roman"/>
        </w:rPr>
        <w:t>3.2. Учебно-методическое обеспечение</w:t>
      </w:r>
    </w:p>
    <w:p w14:paraId="397937F4" w14:textId="77777777" w:rsidR="00B30D8B" w:rsidRPr="00C46A95" w:rsidRDefault="00B30D8B" w:rsidP="004B709D">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C46A9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6A9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A6465B4" w14:textId="77777777" w:rsidR="00B30D8B" w:rsidRPr="00C46A95" w:rsidRDefault="00B30D8B" w:rsidP="004B709D">
      <w:pPr>
        <w:pStyle w:val="a4"/>
        <w:spacing w:line="276" w:lineRule="auto"/>
        <w:ind w:left="0" w:firstLine="709"/>
        <w:jc w:val="both"/>
        <w:rPr>
          <w:rFonts w:ascii="Times New Roman" w:hAnsi="Times New Roman" w:cs="Times New Roman"/>
          <w:bCs/>
          <w:sz w:val="24"/>
          <w:szCs w:val="24"/>
        </w:rPr>
      </w:pPr>
    </w:p>
    <w:p w14:paraId="7693C184" w14:textId="77777777" w:rsidR="00D512D4" w:rsidRPr="00C46A95" w:rsidRDefault="00D512D4" w:rsidP="004B709D">
      <w:pPr>
        <w:pStyle w:val="a4"/>
        <w:spacing w:line="276" w:lineRule="auto"/>
        <w:ind w:left="0" w:firstLine="709"/>
        <w:jc w:val="both"/>
        <w:rPr>
          <w:rFonts w:ascii="Times New Roman" w:hAnsi="Times New Roman" w:cs="Times New Roman"/>
          <w:b/>
          <w:sz w:val="24"/>
          <w:szCs w:val="24"/>
        </w:rPr>
      </w:pPr>
      <w:r w:rsidRPr="00C46A95">
        <w:rPr>
          <w:rFonts w:ascii="Times New Roman" w:hAnsi="Times New Roman" w:cs="Times New Roman"/>
          <w:b/>
          <w:sz w:val="24"/>
          <w:szCs w:val="24"/>
        </w:rPr>
        <w:t>3.2.1. Основные печатные и/или электронные издания</w:t>
      </w:r>
    </w:p>
    <w:p w14:paraId="39CFBBFA" w14:textId="0F2EC8A4" w:rsidR="00D512D4" w:rsidRPr="00C46A95" w:rsidRDefault="00D512D4" w:rsidP="004B709D">
      <w:pPr>
        <w:pStyle w:val="a4"/>
        <w:spacing w:line="276" w:lineRule="auto"/>
        <w:ind w:left="0" w:firstLine="709"/>
        <w:jc w:val="both"/>
        <w:rPr>
          <w:rFonts w:ascii="Times New Roman" w:hAnsi="Times New Roman" w:cs="Times New Roman"/>
          <w:b/>
          <w:sz w:val="24"/>
          <w:szCs w:val="24"/>
        </w:rPr>
      </w:pPr>
    </w:p>
    <w:p w14:paraId="1886C124" w14:textId="77777777" w:rsidR="00D512D4" w:rsidRPr="00C46A95" w:rsidRDefault="00D512D4" w:rsidP="004B709D">
      <w:pPr>
        <w:pStyle w:val="1f"/>
        <w:numPr>
          <w:ilvl w:val="0"/>
          <w:numId w:val="14"/>
        </w:numPr>
        <w:spacing w:line="276" w:lineRule="auto"/>
        <w:ind w:left="142" w:firstLine="218"/>
        <w:jc w:val="both"/>
        <w:rPr>
          <w:rFonts w:ascii="Times New Roman" w:eastAsia="Calibri" w:hAnsi="Times New Roman"/>
          <w:b w:val="0"/>
          <w:bCs w:val="0"/>
          <w:caps w:val="0"/>
          <w:kern w:val="0"/>
          <w:lang w:val="ru-RU" w:eastAsia="en-US"/>
        </w:rPr>
      </w:pPr>
      <w:r w:rsidRPr="00C46A95">
        <w:rPr>
          <w:rFonts w:ascii="Times New Roman" w:eastAsia="Calibri" w:hAnsi="Times New Roman"/>
          <w:b w:val="0"/>
          <w:bCs w:val="0"/>
          <w:caps w:val="0"/>
          <w:kern w:val="0"/>
          <w:lang w:val="ru-RU" w:eastAsia="en-US"/>
        </w:rPr>
        <w:t xml:space="preserve">Беляков, Г. И.  Электробезопасность: учебное пособие для среднего профессионального образования / Г. И. Беляков. — Москва: Издательство </w:t>
      </w:r>
      <w:proofErr w:type="spellStart"/>
      <w:r w:rsidRPr="00C46A95">
        <w:rPr>
          <w:rFonts w:ascii="Times New Roman" w:eastAsia="Calibri" w:hAnsi="Times New Roman"/>
          <w:b w:val="0"/>
          <w:bCs w:val="0"/>
          <w:caps w:val="0"/>
          <w:kern w:val="0"/>
          <w:lang w:val="ru-RU" w:eastAsia="en-US"/>
        </w:rPr>
        <w:t>Юрайт</w:t>
      </w:r>
      <w:proofErr w:type="spellEnd"/>
      <w:r w:rsidRPr="00C46A95">
        <w:rPr>
          <w:rFonts w:ascii="Times New Roman" w:eastAsia="Calibri" w:hAnsi="Times New Roman"/>
          <w:b w:val="0"/>
          <w:bCs w:val="0"/>
          <w:caps w:val="0"/>
          <w:kern w:val="0"/>
          <w:lang w:val="ru-RU" w:eastAsia="en-US"/>
        </w:rPr>
        <w:t xml:space="preserve">, 2023. — 125 с. — (Профессиональное образование). — ISBN 978-5-534-10906-1. — Текст: электронный // Образовательная платформа </w:t>
      </w:r>
      <w:proofErr w:type="spellStart"/>
      <w:r w:rsidRPr="00C46A95">
        <w:rPr>
          <w:rFonts w:ascii="Times New Roman" w:eastAsia="Calibri" w:hAnsi="Times New Roman"/>
          <w:b w:val="0"/>
          <w:bCs w:val="0"/>
          <w:caps w:val="0"/>
          <w:kern w:val="0"/>
          <w:lang w:val="ru-RU" w:eastAsia="en-US"/>
        </w:rPr>
        <w:t>Юрайт</w:t>
      </w:r>
      <w:proofErr w:type="spellEnd"/>
      <w:r w:rsidRPr="00C46A95">
        <w:rPr>
          <w:rFonts w:ascii="Times New Roman" w:eastAsia="Calibri" w:hAnsi="Times New Roman"/>
          <w:b w:val="0"/>
          <w:bCs w:val="0"/>
          <w:caps w:val="0"/>
          <w:kern w:val="0"/>
          <w:lang w:val="ru-RU" w:eastAsia="en-US"/>
        </w:rPr>
        <w:t xml:space="preserve"> [сайт]. — URL: https://urait.ru/bcode/512040 </w:t>
      </w:r>
    </w:p>
    <w:p w14:paraId="30A5D9CE" w14:textId="0CF34B96" w:rsidR="00D512D4" w:rsidRPr="00C46A95" w:rsidRDefault="00D512D4" w:rsidP="004B709D">
      <w:pPr>
        <w:pStyle w:val="1f"/>
        <w:numPr>
          <w:ilvl w:val="0"/>
          <w:numId w:val="14"/>
        </w:numPr>
        <w:spacing w:line="276" w:lineRule="auto"/>
        <w:ind w:left="0" w:firstLine="491"/>
        <w:jc w:val="both"/>
        <w:rPr>
          <w:rFonts w:ascii="Times New Roman" w:eastAsia="Calibri" w:hAnsi="Times New Roman"/>
          <w:b w:val="0"/>
          <w:bCs w:val="0"/>
          <w:caps w:val="0"/>
          <w:kern w:val="0"/>
          <w:lang w:val="ru-RU" w:eastAsia="en-US"/>
        </w:rPr>
      </w:pPr>
      <w:r w:rsidRPr="00C46A95">
        <w:rPr>
          <w:rFonts w:ascii="Times New Roman" w:eastAsia="Calibri" w:hAnsi="Times New Roman"/>
          <w:b w:val="0"/>
          <w:bCs w:val="0"/>
          <w:caps w:val="0"/>
          <w:kern w:val="0"/>
          <w:lang w:val="ru-RU" w:eastAsia="en-US"/>
        </w:rPr>
        <w:t xml:space="preserve">Беляков, Г. И.  Охрана труда и техника безопасности: учебник для среднего профессионального образования / Г. И. Беляков. — 4-е изд., </w:t>
      </w:r>
      <w:proofErr w:type="spellStart"/>
      <w:r w:rsidRPr="00C46A95">
        <w:rPr>
          <w:rFonts w:ascii="Times New Roman" w:eastAsia="Calibri" w:hAnsi="Times New Roman"/>
          <w:b w:val="0"/>
          <w:bCs w:val="0"/>
          <w:caps w:val="0"/>
          <w:kern w:val="0"/>
          <w:lang w:val="ru-RU" w:eastAsia="en-US"/>
        </w:rPr>
        <w:t>перераб</w:t>
      </w:r>
      <w:proofErr w:type="spellEnd"/>
      <w:r w:rsidRPr="00C46A95">
        <w:rPr>
          <w:rFonts w:ascii="Times New Roman" w:eastAsia="Calibri" w:hAnsi="Times New Roman"/>
          <w:b w:val="0"/>
          <w:bCs w:val="0"/>
          <w:caps w:val="0"/>
          <w:kern w:val="0"/>
          <w:lang w:val="ru-RU" w:eastAsia="en-US"/>
        </w:rPr>
        <w:t xml:space="preserve">. и доп. — Москва: </w:t>
      </w:r>
      <w:r w:rsidRPr="00C46A95">
        <w:rPr>
          <w:rFonts w:ascii="Times New Roman" w:eastAsia="Calibri" w:hAnsi="Times New Roman"/>
          <w:b w:val="0"/>
          <w:bCs w:val="0"/>
          <w:caps w:val="0"/>
          <w:kern w:val="0"/>
          <w:lang w:val="ru-RU" w:eastAsia="en-US"/>
        </w:rPr>
        <w:lastRenderedPageBreak/>
        <w:t xml:space="preserve">Издательство </w:t>
      </w:r>
      <w:proofErr w:type="spellStart"/>
      <w:r w:rsidRPr="00C46A95">
        <w:rPr>
          <w:rFonts w:ascii="Times New Roman" w:eastAsia="Calibri" w:hAnsi="Times New Roman"/>
          <w:b w:val="0"/>
          <w:bCs w:val="0"/>
          <w:caps w:val="0"/>
          <w:kern w:val="0"/>
          <w:lang w:val="ru-RU" w:eastAsia="en-US"/>
        </w:rPr>
        <w:t>Юрайт</w:t>
      </w:r>
      <w:proofErr w:type="spellEnd"/>
      <w:r w:rsidRPr="00C46A95">
        <w:rPr>
          <w:rFonts w:ascii="Times New Roman" w:eastAsia="Calibri" w:hAnsi="Times New Roman"/>
          <w:b w:val="0"/>
          <w:bCs w:val="0"/>
          <w:caps w:val="0"/>
          <w:kern w:val="0"/>
          <w:lang w:val="ru-RU" w:eastAsia="en-US"/>
        </w:rPr>
        <w:t xml:space="preserve">, 2023. — 353 с. — (Профессиональное образование). — ISBN 978-5-534-16364-3. — Текст: электронный // Образовательная платформа </w:t>
      </w:r>
      <w:proofErr w:type="spellStart"/>
      <w:r w:rsidRPr="00C46A95">
        <w:rPr>
          <w:rFonts w:ascii="Times New Roman" w:eastAsia="Calibri" w:hAnsi="Times New Roman"/>
          <w:b w:val="0"/>
          <w:bCs w:val="0"/>
          <w:caps w:val="0"/>
          <w:kern w:val="0"/>
          <w:lang w:val="ru-RU" w:eastAsia="en-US"/>
        </w:rPr>
        <w:t>Юрайт</w:t>
      </w:r>
      <w:proofErr w:type="spellEnd"/>
      <w:r w:rsidRPr="00C46A95">
        <w:rPr>
          <w:rFonts w:ascii="Times New Roman" w:eastAsia="Calibri" w:hAnsi="Times New Roman"/>
          <w:b w:val="0"/>
          <w:bCs w:val="0"/>
          <w:caps w:val="0"/>
          <w:kern w:val="0"/>
          <w:lang w:val="ru-RU" w:eastAsia="en-US"/>
        </w:rPr>
        <w:t xml:space="preserve"> [сайт]. — URL: https://urait.ru/bcode/530881</w:t>
      </w:r>
    </w:p>
    <w:p w14:paraId="4A7ED47A" w14:textId="6EFEA368" w:rsidR="00785D61" w:rsidRPr="00C46A95" w:rsidRDefault="00785D61" w:rsidP="004B709D">
      <w:pPr>
        <w:numPr>
          <w:ilvl w:val="0"/>
          <w:numId w:val="14"/>
        </w:numPr>
        <w:spacing w:line="276" w:lineRule="auto"/>
        <w:ind w:left="0" w:firstLine="709"/>
        <w:contextualSpacing/>
        <w:jc w:val="both"/>
        <w:rPr>
          <w:rFonts w:ascii="Times New Roman" w:hAnsi="Times New Roman" w:cs="Times New Roman"/>
          <w:sz w:val="24"/>
          <w:szCs w:val="24"/>
        </w:rPr>
      </w:pPr>
      <w:proofErr w:type="spellStart"/>
      <w:r w:rsidRPr="00C46A95">
        <w:rPr>
          <w:rFonts w:ascii="Times New Roman" w:hAnsi="Times New Roman" w:cs="Times New Roman"/>
          <w:sz w:val="24"/>
          <w:szCs w:val="24"/>
        </w:rPr>
        <w:t>Полуянович</w:t>
      </w:r>
      <w:proofErr w:type="spellEnd"/>
      <w:r w:rsidRPr="00C46A95">
        <w:rPr>
          <w:rFonts w:ascii="Times New Roman" w:hAnsi="Times New Roman" w:cs="Times New Roman"/>
          <w:sz w:val="24"/>
          <w:szCs w:val="24"/>
        </w:rPr>
        <w:t>, Н. К. Монтаж, наладка, эксплуатация и ремонт систем электроснабжения</w:t>
      </w:r>
      <w:r w:rsidR="00663C74" w:rsidRPr="00C46A95">
        <w:rPr>
          <w:rFonts w:ascii="Times New Roman" w:hAnsi="Times New Roman" w:cs="Times New Roman"/>
          <w:sz w:val="24"/>
          <w:szCs w:val="24"/>
        </w:rPr>
        <w:t xml:space="preserve"> </w:t>
      </w:r>
      <w:r w:rsidRPr="00C46A95">
        <w:rPr>
          <w:rFonts w:ascii="Times New Roman" w:hAnsi="Times New Roman" w:cs="Times New Roman"/>
          <w:sz w:val="24"/>
          <w:szCs w:val="24"/>
        </w:rPr>
        <w:t xml:space="preserve">промышленных предприятий : учебное пособие для </w:t>
      </w:r>
      <w:proofErr w:type="spellStart"/>
      <w:r w:rsidRPr="00C46A95">
        <w:rPr>
          <w:rFonts w:ascii="Times New Roman" w:hAnsi="Times New Roman" w:cs="Times New Roman"/>
          <w:sz w:val="24"/>
          <w:szCs w:val="24"/>
        </w:rPr>
        <w:t>спо</w:t>
      </w:r>
      <w:proofErr w:type="spellEnd"/>
      <w:r w:rsidRPr="00C46A95">
        <w:rPr>
          <w:rFonts w:ascii="Times New Roman" w:hAnsi="Times New Roman" w:cs="Times New Roman"/>
          <w:sz w:val="24"/>
          <w:szCs w:val="24"/>
        </w:rPr>
        <w:t xml:space="preserve"> / Н. К. </w:t>
      </w:r>
      <w:proofErr w:type="spellStart"/>
      <w:r w:rsidRPr="00C46A95">
        <w:rPr>
          <w:rFonts w:ascii="Times New Roman" w:hAnsi="Times New Roman" w:cs="Times New Roman"/>
          <w:sz w:val="24"/>
          <w:szCs w:val="24"/>
        </w:rPr>
        <w:t>Полуянович</w:t>
      </w:r>
      <w:proofErr w:type="spellEnd"/>
      <w:r w:rsidRPr="00C46A95">
        <w:rPr>
          <w:rFonts w:ascii="Times New Roman" w:hAnsi="Times New Roman" w:cs="Times New Roman"/>
          <w:sz w:val="24"/>
          <w:szCs w:val="24"/>
        </w:rPr>
        <w:t>. — Санкт-Петербург : Лань, 2021. — 396 с.</w:t>
      </w:r>
    </w:p>
    <w:p w14:paraId="7EAA2302" w14:textId="11F2552F" w:rsidR="00785D61" w:rsidRPr="00C46A95" w:rsidRDefault="00785D61" w:rsidP="004B709D">
      <w:pPr>
        <w:numPr>
          <w:ilvl w:val="0"/>
          <w:numId w:val="14"/>
        </w:numPr>
        <w:spacing w:line="276" w:lineRule="auto"/>
        <w:ind w:left="0" w:firstLine="709"/>
        <w:contextualSpacing/>
        <w:jc w:val="both"/>
        <w:rPr>
          <w:rFonts w:ascii="Times New Roman" w:hAnsi="Times New Roman" w:cs="Times New Roman"/>
          <w:sz w:val="24"/>
          <w:szCs w:val="24"/>
        </w:rPr>
      </w:pPr>
      <w:r w:rsidRPr="00C46A95">
        <w:rPr>
          <w:rFonts w:ascii="Times New Roman" w:hAnsi="Times New Roman" w:cs="Times New Roman"/>
          <w:sz w:val="24"/>
          <w:szCs w:val="24"/>
        </w:rPr>
        <w:t xml:space="preserve">Современные технические средства передачи электроэнергии : учебное пособие / Н. П. </w:t>
      </w:r>
      <w:proofErr w:type="spellStart"/>
      <w:r w:rsidRPr="00C46A95">
        <w:rPr>
          <w:rFonts w:ascii="Times New Roman" w:hAnsi="Times New Roman" w:cs="Times New Roman"/>
          <w:sz w:val="24"/>
          <w:szCs w:val="24"/>
        </w:rPr>
        <w:t>Бадалян</w:t>
      </w:r>
      <w:proofErr w:type="spellEnd"/>
      <w:r w:rsidRPr="00C46A95">
        <w:rPr>
          <w:rFonts w:ascii="Times New Roman" w:hAnsi="Times New Roman" w:cs="Times New Roman"/>
          <w:sz w:val="24"/>
          <w:szCs w:val="24"/>
        </w:rPr>
        <w:t>, М. К. Багдасарян, Г. П. Колесник, Е. А. Чащин. — Ковров : КГТА имени В. А. Дегтярева, 2019. — 197 с.</w:t>
      </w:r>
    </w:p>
    <w:p w14:paraId="18BAA672" w14:textId="3BE455CA" w:rsidR="00663C74" w:rsidRPr="00C46A95" w:rsidRDefault="00663C74" w:rsidP="004B709D">
      <w:pPr>
        <w:numPr>
          <w:ilvl w:val="0"/>
          <w:numId w:val="14"/>
        </w:numPr>
        <w:spacing w:line="276" w:lineRule="auto"/>
        <w:ind w:left="0" w:firstLine="709"/>
        <w:contextualSpacing/>
        <w:jc w:val="both"/>
        <w:rPr>
          <w:rFonts w:ascii="Times New Roman" w:hAnsi="Times New Roman" w:cs="Times New Roman"/>
          <w:sz w:val="24"/>
          <w:szCs w:val="24"/>
        </w:rPr>
      </w:pPr>
      <w:proofErr w:type="spellStart"/>
      <w:r w:rsidRPr="00C46A95">
        <w:rPr>
          <w:rFonts w:ascii="Times New Roman" w:hAnsi="Times New Roman" w:cs="Times New Roman"/>
          <w:sz w:val="24"/>
          <w:szCs w:val="24"/>
        </w:rPr>
        <w:t>Сибикин</w:t>
      </w:r>
      <w:proofErr w:type="spellEnd"/>
      <w:r w:rsidRPr="00C46A95">
        <w:rPr>
          <w:rFonts w:ascii="Times New Roman" w:hAnsi="Times New Roman" w:cs="Times New Roman"/>
          <w:sz w:val="24"/>
          <w:szCs w:val="24"/>
        </w:rPr>
        <w:t xml:space="preserve"> Ю.Д. Техническое обслуживание, ремонт электрооборудования и сетей промышленных предприятий: В 2 кн. Книга 1: учебник / </w:t>
      </w:r>
      <w:proofErr w:type="spellStart"/>
      <w:r w:rsidRPr="00C46A95">
        <w:rPr>
          <w:rFonts w:ascii="Times New Roman" w:hAnsi="Times New Roman" w:cs="Times New Roman"/>
          <w:sz w:val="24"/>
          <w:szCs w:val="24"/>
        </w:rPr>
        <w:t>Сибикин</w:t>
      </w:r>
      <w:proofErr w:type="spellEnd"/>
      <w:r w:rsidRPr="00C46A95">
        <w:rPr>
          <w:rFonts w:ascii="Times New Roman" w:hAnsi="Times New Roman" w:cs="Times New Roman"/>
          <w:sz w:val="24"/>
          <w:szCs w:val="24"/>
        </w:rPr>
        <w:t xml:space="preserve"> Ю.Д. - М.: Академия, 2023. - 208 c. (Профессии среднего профессионального образования). - ISBN: 978-5-0054-1223-2</w:t>
      </w:r>
    </w:p>
    <w:p w14:paraId="6DF6E5B0" w14:textId="636747A1" w:rsidR="00663C74" w:rsidRPr="00C46A95" w:rsidRDefault="00663C74" w:rsidP="004B709D">
      <w:pPr>
        <w:numPr>
          <w:ilvl w:val="0"/>
          <w:numId w:val="14"/>
        </w:numPr>
        <w:spacing w:line="276" w:lineRule="auto"/>
        <w:ind w:left="0" w:firstLine="709"/>
        <w:contextualSpacing/>
        <w:jc w:val="both"/>
        <w:rPr>
          <w:rFonts w:ascii="Times New Roman" w:hAnsi="Times New Roman" w:cs="Times New Roman"/>
          <w:sz w:val="24"/>
          <w:szCs w:val="24"/>
        </w:rPr>
      </w:pPr>
      <w:proofErr w:type="spellStart"/>
      <w:r w:rsidRPr="00C46A95">
        <w:rPr>
          <w:rFonts w:ascii="Times New Roman" w:hAnsi="Times New Roman" w:cs="Times New Roman"/>
          <w:sz w:val="24"/>
          <w:szCs w:val="24"/>
        </w:rPr>
        <w:t>Сибикин</w:t>
      </w:r>
      <w:proofErr w:type="spellEnd"/>
      <w:r w:rsidRPr="00C46A95">
        <w:rPr>
          <w:rFonts w:ascii="Times New Roman" w:hAnsi="Times New Roman" w:cs="Times New Roman"/>
          <w:sz w:val="24"/>
          <w:szCs w:val="24"/>
        </w:rPr>
        <w:t xml:space="preserve"> Ю.Д. Техническое обслуживание, ремонт электрооборудования и сетей промышленных предприятий: В 2 кн. Книга 2: учебник / </w:t>
      </w:r>
      <w:proofErr w:type="spellStart"/>
      <w:r w:rsidRPr="00C46A95">
        <w:rPr>
          <w:rFonts w:ascii="Times New Roman" w:hAnsi="Times New Roman" w:cs="Times New Roman"/>
          <w:sz w:val="24"/>
          <w:szCs w:val="24"/>
        </w:rPr>
        <w:t>Сибикин</w:t>
      </w:r>
      <w:proofErr w:type="spellEnd"/>
      <w:r w:rsidRPr="00C46A95">
        <w:rPr>
          <w:rFonts w:ascii="Times New Roman" w:hAnsi="Times New Roman" w:cs="Times New Roman"/>
          <w:sz w:val="24"/>
          <w:szCs w:val="24"/>
        </w:rPr>
        <w:t xml:space="preserve"> Ю.Д. - М.: Академия, 2023. - 256 c. (Профессии среднего профессионального образования). - ISBN: 978-5-0054-1135-8</w:t>
      </w:r>
    </w:p>
    <w:p w14:paraId="3B118313" w14:textId="77777777" w:rsidR="00663C74" w:rsidRPr="00C46A95" w:rsidRDefault="00663C74" w:rsidP="004B709D">
      <w:pPr>
        <w:numPr>
          <w:ilvl w:val="0"/>
          <w:numId w:val="14"/>
        </w:numPr>
        <w:spacing w:line="276" w:lineRule="auto"/>
        <w:ind w:left="0" w:firstLine="709"/>
        <w:contextualSpacing/>
        <w:jc w:val="both"/>
        <w:rPr>
          <w:rFonts w:ascii="Times New Roman" w:hAnsi="Times New Roman" w:cs="Times New Roman"/>
          <w:sz w:val="24"/>
          <w:szCs w:val="24"/>
        </w:rPr>
      </w:pPr>
      <w:r w:rsidRPr="00C46A95">
        <w:rPr>
          <w:rFonts w:ascii="Times New Roman" w:hAnsi="Times New Roman" w:cs="Times New Roman"/>
          <w:sz w:val="24"/>
          <w:szCs w:val="24"/>
        </w:rPr>
        <w:t>Эксплуатация оборудования подстанций и электрических сетей : учебное пособие / Е. Е. Привалов, А. В. Ефанов, С. С. Ястребов, В. А. Ярош ; под редакцией Е. Е. Привалова. Ставрополь :</w:t>
      </w:r>
      <w:proofErr w:type="spellStart"/>
      <w:r w:rsidRPr="00C46A95">
        <w:rPr>
          <w:rFonts w:ascii="Times New Roman" w:hAnsi="Times New Roman" w:cs="Times New Roman"/>
          <w:sz w:val="24"/>
          <w:szCs w:val="24"/>
        </w:rPr>
        <w:t>СтГАУ</w:t>
      </w:r>
      <w:proofErr w:type="spellEnd"/>
      <w:r w:rsidRPr="00C46A95">
        <w:rPr>
          <w:rFonts w:ascii="Times New Roman" w:hAnsi="Times New Roman" w:cs="Times New Roman"/>
          <w:sz w:val="24"/>
          <w:szCs w:val="24"/>
        </w:rPr>
        <w:t>, 2020. — 173 с.</w:t>
      </w:r>
    </w:p>
    <w:p w14:paraId="4B0426A8" w14:textId="77777777" w:rsidR="00785D61" w:rsidRPr="00C46A95" w:rsidRDefault="00785D61" w:rsidP="00785D61">
      <w:pPr>
        <w:spacing w:line="276" w:lineRule="auto"/>
        <w:ind w:left="709"/>
        <w:contextualSpacing/>
        <w:rPr>
          <w:rFonts w:ascii="Times New Roman" w:hAnsi="Times New Roman" w:cs="Times New Roman"/>
          <w:sz w:val="24"/>
          <w:szCs w:val="24"/>
        </w:rPr>
      </w:pPr>
    </w:p>
    <w:p w14:paraId="19D49FAD" w14:textId="3B34C203" w:rsidR="00785D61" w:rsidRPr="00C46A95" w:rsidRDefault="00785D61" w:rsidP="00785D61">
      <w:pPr>
        <w:suppressAutoHyphens/>
        <w:contextualSpacing/>
        <w:rPr>
          <w:rFonts w:ascii="Times New Roman" w:hAnsi="Times New Roman" w:cs="Times New Roman"/>
          <w:bCs/>
          <w:i/>
          <w:sz w:val="24"/>
          <w:szCs w:val="24"/>
        </w:rPr>
      </w:pPr>
    </w:p>
    <w:p w14:paraId="630BFF25" w14:textId="77777777" w:rsidR="00B30D8B" w:rsidRPr="00C46A95" w:rsidRDefault="00B30D8B" w:rsidP="00B30D8B">
      <w:pPr>
        <w:pStyle w:val="1f"/>
        <w:rPr>
          <w:rFonts w:ascii="Times New Roman" w:hAnsi="Times New Roman"/>
          <w:b w:val="0"/>
          <w:bCs w:val="0"/>
        </w:rPr>
      </w:pPr>
      <w:r w:rsidRPr="00C46A95">
        <w:rPr>
          <w:rFonts w:ascii="Times New Roman" w:hAnsi="Times New Roman"/>
        </w:rPr>
        <w:t xml:space="preserve">4. Контроль и оценка результатов освоения </w:t>
      </w:r>
      <w:r w:rsidRPr="00C46A95">
        <w:rPr>
          <w:rFonts w:ascii="Times New Roman" w:hAnsi="Times New Roman"/>
        </w:rPr>
        <w:br/>
        <w:t>профессионального модуля</w:t>
      </w:r>
    </w:p>
    <w:tbl>
      <w:tblPr>
        <w:tblW w:w="97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6"/>
        <w:gridCol w:w="3813"/>
        <w:gridCol w:w="2693"/>
      </w:tblGrid>
      <w:tr w:rsidR="00C46A95" w:rsidRPr="00C46A95" w14:paraId="05EEAADC" w14:textId="77777777" w:rsidTr="004B709D">
        <w:trPr>
          <w:trHeight w:val="1098"/>
        </w:trPr>
        <w:tc>
          <w:tcPr>
            <w:tcW w:w="3246" w:type="dxa"/>
            <w:tcBorders>
              <w:top w:val="single" w:sz="4" w:space="0" w:color="auto"/>
              <w:left w:val="single" w:sz="4" w:space="0" w:color="auto"/>
              <w:bottom w:val="single" w:sz="4" w:space="0" w:color="auto"/>
              <w:right w:val="single" w:sz="4" w:space="0" w:color="auto"/>
            </w:tcBorders>
            <w:hideMark/>
          </w:tcPr>
          <w:p w14:paraId="16866676" w14:textId="77777777" w:rsidR="00785D61" w:rsidRPr="00C46A95" w:rsidRDefault="00785D61" w:rsidP="00785D61">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Код ПК, ОК</w:t>
            </w:r>
          </w:p>
        </w:tc>
        <w:tc>
          <w:tcPr>
            <w:tcW w:w="3813" w:type="dxa"/>
            <w:tcBorders>
              <w:top w:val="single" w:sz="4" w:space="0" w:color="auto"/>
              <w:left w:val="single" w:sz="4" w:space="0" w:color="auto"/>
              <w:bottom w:val="single" w:sz="4" w:space="0" w:color="auto"/>
              <w:right w:val="single" w:sz="4" w:space="0" w:color="auto"/>
            </w:tcBorders>
            <w:vAlign w:val="center"/>
            <w:hideMark/>
          </w:tcPr>
          <w:p w14:paraId="3D156B9F" w14:textId="77777777" w:rsidR="00785D61" w:rsidRPr="00C46A95" w:rsidRDefault="00785D61" w:rsidP="00785D61">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 xml:space="preserve">Критерии оценки результата </w:t>
            </w:r>
            <w:r w:rsidRPr="00C46A95">
              <w:rPr>
                <w:rFonts w:ascii="Times New Roman" w:hAnsi="Times New Roman" w:cs="Times New Roman"/>
                <w:b/>
                <w:iCs/>
                <w:sz w:val="24"/>
                <w:szCs w:val="24"/>
              </w:rPr>
              <w:br/>
              <w:t>(показатели освоенности компетенций)</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CE99C9" w14:textId="77777777" w:rsidR="00785D61" w:rsidRPr="00C46A95" w:rsidRDefault="00785D61" w:rsidP="00785D61">
            <w:pPr>
              <w:suppressAutoHyphens/>
              <w:jc w:val="center"/>
              <w:rPr>
                <w:rFonts w:ascii="Times New Roman" w:hAnsi="Times New Roman" w:cs="Times New Roman"/>
                <w:sz w:val="24"/>
                <w:szCs w:val="24"/>
              </w:rPr>
            </w:pPr>
            <w:r w:rsidRPr="00C46A95">
              <w:rPr>
                <w:rFonts w:ascii="Times New Roman" w:hAnsi="Times New Roman" w:cs="Times New Roman"/>
                <w:b/>
                <w:sz w:val="24"/>
                <w:szCs w:val="24"/>
              </w:rPr>
              <w:t>Формы контроля и методы оценки</w:t>
            </w:r>
            <w:r w:rsidRPr="00C46A95">
              <w:rPr>
                <w:rStyle w:val="af3"/>
                <w:rFonts w:ascii="Times New Roman" w:hAnsi="Times New Roman"/>
                <w:b/>
                <w:sz w:val="24"/>
                <w:szCs w:val="24"/>
              </w:rPr>
              <w:footnoteReference w:id="12"/>
            </w:r>
          </w:p>
        </w:tc>
      </w:tr>
      <w:tr w:rsidR="00C46A95" w:rsidRPr="00C46A95" w14:paraId="261F0E36" w14:textId="77777777" w:rsidTr="004B709D">
        <w:trPr>
          <w:trHeight w:val="698"/>
        </w:trPr>
        <w:tc>
          <w:tcPr>
            <w:tcW w:w="3246" w:type="dxa"/>
            <w:tcBorders>
              <w:top w:val="single" w:sz="4" w:space="0" w:color="auto"/>
              <w:left w:val="single" w:sz="4" w:space="0" w:color="auto"/>
              <w:bottom w:val="single" w:sz="4" w:space="0" w:color="auto"/>
              <w:right w:val="single" w:sz="4" w:space="0" w:color="auto"/>
            </w:tcBorders>
            <w:hideMark/>
          </w:tcPr>
          <w:p w14:paraId="301D70B2" w14:textId="77777777" w:rsidR="00785D61" w:rsidRPr="00C46A95" w:rsidRDefault="00785D61" w:rsidP="00785D61">
            <w:pPr>
              <w:pStyle w:val="2"/>
              <w:spacing w:before="0" w:after="0"/>
              <w:rPr>
                <w:rStyle w:val="afb"/>
                <w:b w:val="0"/>
                <w:bCs w:val="0"/>
                <w:sz w:val="24"/>
                <w:szCs w:val="24"/>
                <w:lang w:val="ru-RU" w:eastAsia="ru-RU"/>
              </w:rPr>
            </w:pPr>
            <w:r w:rsidRPr="00C46A95">
              <w:rPr>
                <w:rFonts w:ascii="Times New Roman" w:hAnsi="Times New Roman"/>
                <w:b w:val="0"/>
                <w:i w:val="0"/>
                <w:iCs w:val="0"/>
                <w:sz w:val="24"/>
                <w:szCs w:val="24"/>
              </w:rPr>
              <w:t xml:space="preserve">ПК </w:t>
            </w:r>
            <w:r w:rsidRPr="00C46A95">
              <w:rPr>
                <w:rFonts w:ascii="Times New Roman" w:hAnsi="Times New Roman"/>
                <w:b w:val="0"/>
                <w:i w:val="0"/>
                <w:iCs w:val="0"/>
                <w:sz w:val="24"/>
                <w:szCs w:val="24"/>
                <w:lang w:val="ru-RU"/>
              </w:rPr>
              <w:t>5</w:t>
            </w:r>
            <w:r w:rsidRPr="00C46A95">
              <w:rPr>
                <w:rFonts w:ascii="Times New Roman" w:hAnsi="Times New Roman"/>
                <w:b w:val="0"/>
                <w:i w:val="0"/>
                <w:iCs w:val="0"/>
                <w:sz w:val="24"/>
                <w:szCs w:val="24"/>
              </w:rPr>
              <w:t>.</w:t>
            </w:r>
            <w:r w:rsidRPr="00C46A95">
              <w:rPr>
                <w:rFonts w:ascii="Times New Roman" w:hAnsi="Times New Roman"/>
                <w:b w:val="0"/>
                <w:bCs w:val="0"/>
                <w:i w:val="0"/>
                <w:iCs w:val="0"/>
                <w:sz w:val="24"/>
                <w:szCs w:val="24"/>
                <w:lang w:val="ru-RU" w:eastAsia="ru-RU"/>
              </w:rPr>
              <w:t>1. Читать монтажные чертежи и схемы кабельных линий электропередачи</w:t>
            </w:r>
          </w:p>
        </w:tc>
        <w:tc>
          <w:tcPr>
            <w:tcW w:w="3813" w:type="dxa"/>
            <w:tcBorders>
              <w:top w:val="single" w:sz="4" w:space="0" w:color="auto"/>
              <w:left w:val="single" w:sz="4" w:space="0" w:color="auto"/>
              <w:bottom w:val="single" w:sz="4" w:space="0" w:color="auto"/>
              <w:right w:val="single" w:sz="4" w:space="0" w:color="auto"/>
            </w:tcBorders>
          </w:tcPr>
          <w:p w14:paraId="74792E09" w14:textId="77777777" w:rsidR="00785D61" w:rsidRPr="00C46A95" w:rsidRDefault="00785D61" w:rsidP="00785D61">
            <w:pPr>
              <w:jc w:val="both"/>
              <w:rPr>
                <w:rFonts w:ascii="Times New Roman" w:hAnsi="Times New Roman" w:cs="Times New Roman"/>
                <w:sz w:val="24"/>
                <w:szCs w:val="24"/>
              </w:rPr>
            </w:pPr>
            <w:r w:rsidRPr="00C46A95">
              <w:rPr>
                <w:rFonts w:ascii="Times New Roman" w:hAnsi="Times New Roman" w:cs="Times New Roman"/>
                <w:sz w:val="24"/>
                <w:szCs w:val="24"/>
              </w:rPr>
              <w:t>Чтение рабочих и сборочных чертежей несложных деталей;</w:t>
            </w:r>
          </w:p>
          <w:p w14:paraId="67E7F326" w14:textId="77777777" w:rsidR="00785D61" w:rsidRPr="00C46A95" w:rsidRDefault="00785D61" w:rsidP="00785D61">
            <w:pPr>
              <w:jc w:val="both"/>
              <w:rPr>
                <w:rFonts w:ascii="Times New Roman" w:hAnsi="Times New Roman" w:cs="Times New Roman"/>
                <w:i/>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2C68D14" w14:textId="2091D427" w:rsidR="00785D61" w:rsidRPr="00C46A95" w:rsidRDefault="00785D61" w:rsidP="00785D61">
            <w:pPr>
              <w:rPr>
                <w:rFonts w:ascii="Times New Roman" w:hAnsi="Times New Roman" w:cs="Times New Roman"/>
                <w:i/>
                <w:sz w:val="24"/>
                <w:szCs w:val="24"/>
              </w:rPr>
            </w:pPr>
            <w:r w:rsidRPr="00C46A95">
              <w:rPr>
                <w:rFonts w:ascii="Times New Roman" w:hAnsi="Times New Roman" w:cs="Times New Roman"/>
                <w:sz w:val="24"/>
                <w:szCs w:val="24"/>
              </w:rPr>
              <w:t>Тестирование, устный опрос; экспертное наблюдение и оценивание выполнения практических и лабораторных работ</w:t>
            </w:r>
          </w:p>
        </w:tc>
      </w:tr>
      <w:tr w:rsidR="00C46A95" w:rsidRPr="00C46A95" w14:paraId="0F61B4DB" w14:textId="77777777" w:rsidTr="004B709D">
        <w:tc>
          <w:tcPr>
            <w:tcW w:w="3246" w:type="dxa"/>
            <w:tcBorders>
              <w:top w:val="single" w:sz="4" w:space="0" w:color="auto"/>
              <w:left w:val="single" w:sz="4" w:space="0" w:color="auto"/>
              <w:bottom w:val="single" w:sz="4" w:space="0" w:color="auto"/>
              <w:right w:val="single" w:sz="4" w:space="0" w:color="auto"/>
            </w:tcBorders>
          </w:tcPr>
          <w:p w14:paraId="1070EE35" w14:textId="77777777" w:rsidR="00785D61" w:rsidRPr="00C46A95" w:rsidRDefault="00785D61" w:rsidP="00785D61">
            <w:pPr>
              <w:pStyle w:val="ConsPlusNormal"/>
              <w:jc w:val="both"/>
              <w:rPr>
                <w:rFonts w:ascii="Times New Roman" w:hAnsi="Times New Roman" w:cs="Times New Roman"/>
                <w:sz w:val="24"/>
                <w:szCs w:val="24"/>
              </w:rPr>
            </w:pPr>
            <w:r w:rsidRPr="00C46A95">
              <w:rPr>
                <w:rFonts w:ascii="Times New Roman" w:hAnsi="Times New Roman" w:cs="Times New Roman"/>
                <w:sz w:val="24"/>
                <w:szCs w:val="24"/>
              </w:rPr>
              <w:t xml:space="preserve">ПК.5.2 Выполнять работы по монтажу </w:t>
            </w:r>
            <w:r w:rsidRPr="00C46A95">
              <w:rPr>
                <w:rFonts w:ascii="Times New Roman" w:hAnsi="Times New Roman" w:cs="Times New Roman"/>
                <w:bCs/>
                <w:iCs/>
                <w:sz w:val="24"/>
                <w:szCs w:val="24"/>
              </w:rPr>
              <w:t>кабельных</w:t>
            </w:r>
            <w:r w:rsidRPr="00C46A95">
              <w:rPr>
                <w:rFonts w:ascii="Times New Roman" w:hAnsi="Times New Roman" w:cs="Times New Roman"/>
                <w:sz w:val="24"/>
                <w:szCs w:val="24"/>
              </w:rPr>
              <w:t xml:space="preserve"> линий электропередачи</w:t>
            </w:r>
          </w:p>
          <w:p w14:paraId="576F30C2" w14:textId="77777777" w:rsidR="00785D61" w:rsidRPr="00C46A95" w:rsidRDefault="00785D61" w:rsidP="00785D61">
            <w:pPr>
              <w:pStyle w:val="2"/>
              <w:spacing w:before="0" w:after="0"/>
              <w:rPr>
                <w:rFonts w:ascii="Times New Roman" w:hAnsi="Times New Roman"/>
                <w:bCs w:val="0"/>
                <w:sz w:val="24"/>
                <w:szCs w:val="24"/>
                <w:lang w:val="ru-RU" w:eastAsia="ru-RU"/>
              </w:rPr>
            </w:pPr>
          </w:p>
        </w:tc>
        <w:tc>
          <w:tcPr>
            <w:tcW w:w="3813" w:type="dxa"/>
            <w:tcBorders>
              <w:top w:val="single" w:sz="4" w:space="0" w:color="auto"/>
              <w:left w:val="single" w:sz="4" w:space="0" w:color="auto"/>
              <w:bottom w:val="single" w:sz="4" w:space="0" w:color="auto"/>
              <w:right w:val="single" w:sz="4" w:space="0" w:color="auto"/>
            </w:tcBorders>
          </w:tcPr>
          <w:p w14:paraId="5FAE6395" w14:textId="77777777" w:rsidR="00785D61" w:rsidRPr="00C46A95" w:rsidRDefault="00785D61" w:rsidP="00785D61">
            <w:pPr>
              <w:pStyle w:val="a4"/>
              <w:widowControl w:val="0"/>
              <w:autoSpaceDE w:val="0"/>
              <w:autoSpaceDN w:val="0"/>
              <w:adjustRightInd w:val="0"/>
              <w:ind w:left="0"/>
              <w:jc w:val="both"/>
              <w:rPr>
                <w:rFonts w:ascii="Times New Roman" w:hAnsi="Times New Roman" w:cs="Times New Roman"/>
                <w:sz w:val="24"/>
                <w:szCs w:val="24"/>
              </w:rPr>
            </w:pPr>
            <w:r w:rsidRPr="00C46A95">
              <w:rPr>
                <w:rFonts w:ascii="Times New Roman" w:hAnsi="Times New Roman" w:cs="Times New Roman"/>
                <w:sz w:val="24"/>
                <w:szCs w:val="24"/>
              </w:rPr>
              <w:t>Проведение проверки изоляции кабеля, концевых воронок; оказание первой помощи пострадавшему; соблюдение правил  охраны труда при проведении работ.</w:t>
            </w:r>
          </w:p>
          <w:p w14:paraId="402F348E" w14:textId="77777777" w:rsidR="00785D61" w:rsidRPr="00C46A95" w:rsidRDefault="00785D61" w:rsidP="00785D61">
            <w:pPr>
              <w:jc w:val="both"/>
              <w:rPr>
                <w:rFonts w:ascii="Times New Roman" w:hAnsi="Times New Roman" w:cs="Times New Roman"/>
                <w:sz w:val="24"/>
                <w:szCs w:val="24"/>
                <w:lang w:val="x-none" w:eastAsia="ru-RU"/>
              </w:rPr>
            </w:pPr>
          </w:p>
        </w:tc>
        <w:tc>
          <w:tcPr>
            <w:tcW w:w="2693" w:type="dxa"/>
            <w:tcBorders>
              <w:top w:val="single" w:sz="4" w:space="0" w:color="auto"/>
              <w:left w:val="single" w:sz="4" w:space="0" w:color="auto"/>
              <w:bottom w:val="single" w:sz="4" w:space="0" w:color="auto"/>
              <w:right w:val="single" w:sz="4" w:space="0" w:color="auto"/>
            </w:tcBorders>
            <w:hideMark/>
          </w:tcPr>
          <w:p w14:paraId="6DFFF4DD" w14:textId="77777777" w:rsidR="00785D61" w:rsidRPr="00C46A95" w:rsidRDefault="00785D61" w:rsidP="00785D61">
            <w:pPr>
              <w:rPr>
                <w:rFonts w:ascii="Times New Roman" w:hAnsi="Times New Roman" w:cs="Times New Roman"/>
                <w:sz w:val="24"/>
                <w:szCs w:val="24"/>
              </w:rPr>
            </w:pPr>
            <w:r w:rsidRPr="00C46A95">
              <w:rPr>
                <w:rFonts w:ascii="Times New Roman" w:hAnsi="Times New Roman" w:cs="Times New Roman"/>
                <w:sz w:val="24"/>
                <w:szCs w:val="24"/>
              </w:rPr>
              <w:t xml:space="preserve">Тестирование; защита практических работ; реферат; экспертное наблюдение и оценка при выполнении работ по учебной и производственной практике; </w:t>
            </w:r>
            <w:r w:rsidRPr="00C46A95">
              <w:rPr>
                <w:rFonts w:ascii="Times New Roman" w:hAnsi="Times New Roman" w:cs="Times New Roman"/>
                <w:sz w:val="24"/>
                <w:szCs w:val="24"/>
              </w:rPr>
              <w:lastRenderedPageBreak/>
              <w:t>квалификационный экзамен</w:t>
            </w:r>
          </w:p>
        </w:tc>
      </w:tr>
      <w:tr w:rsidR="00C46A95" w:rsidRPr="00C46A95" w14:paraId="296984D0" w14:textId="77777777" w:rsidTr="004B709D">
        <w:tc>
          <w:tcPr>
            <w:tcW w:w="3246" w:type="dxa"/>
            <w:tcBorders>
              <w:top w:val="single" w:sz="4" w:space="0" w:color="auto"/>
              <w:left w:val="single" w:sz="4" w:space="0" w:color="auto"/>
              <w:bottom w:val="single" w:sz="4" w:space="0" w:color="auto"/>
              <w:right w:val="single" w:sz="4" w:space="0" w:color="auto"/>
            </w:tcBorders>
          </w:tcPr>
          <w:p w14:paraId="3263DEB2" w14:textId="77777777" w:rsidR="00785D61" w:rsidRPr="00C46A95" w:rsidRDefault="00785D61" w:rsidP="00785D61">
            <w:pPr>
              <w:pStyle w:val="ConsPlusNormal"/>
              <w:jc w:val="both"/>
              <w:rPr>
                <w:rFonts w:ascii="Times New Roman" w:hAnsi="Times New Roman" w:cs="Times New Roman"/>
                <w:sz w:val="24"/>
                <w:szCs w:val="24"/>
              </w:rPr>
            </w:pPr>
            <w:r w:rsidRPr="00C46A95">
              <w:rPr>
                <w:rFonts w:ascii="Times New Roman" w:hAnsi="Times New Roman" w:cs="Times New Roman"/>
                <w:sz w:val="24"/>
                <w:szCs w:val="24"/>
              </w:rPr>
              <w:lastRenderedPageBreak/>
              <w:t xml:space="preserve">ПК 5.3 Выполнять работы по наладке </w:t>
            </w:r>
            <w:r w:rsidRPr="00C46A95">
              <w:rPr>
                <w:rFonts w:ascii="Times New Roman" w:hAnsi="Times New Roman" w:cs="Times New Roman"/>
                <w:bCs/>
                <w:iCs/>
                <w:sz w:val="24"/>
                <w:szCs w:val="24"/>
              </w:rPr>
              <w:t>кабельных</w:t>
            </w:r>
            <w:r w:rsidRPr="00C46A95">
              <w:rPr>
                <w:rFonts w:ascii="Times New Roman" w:hAnsi="Times New Roman" w:cs="Times New Roman"/>
                <w:sz w:val="24"/>
                <w:szCs w:val="24"/>
              </w:rPr>
              <w:t xml:space="preserve"> линий электропередачи</w:t>
            </w:r>
          </w:p>
          <w:p w14:paraId="3C6321CA" w14:textId="77777777" w:rsidR="00785D61" w:rsidRPr="00C46A95" w:rsidRDefault="00785D61" w:rsidP="00785D61">
            <w:pPr>
              <w:pStyle w:val="ConsPlusNormal"/>
              <w:jc w:val="both"/>
              <w:rPr>
                <w:rFonts w:ascii="Times New Roman" w:hAnsi="Times New Roman" w:cs="Times New Roman"/>
                <w:sz w:val="24"/>
                <w:szCs w:val="24"/>
              </w:rPr>
            </w:pPr>
          </w:p>
        </w:tc>
        <w:tc>
          <w:tcPr>
            <w:tcW w:w="3813" w:type="dxa"/>
            <w:tcBorders>
              <w:top w:val="single" w:sz="4" w:space="0" w:color="auto"/>
              <w:left w:val="single" w:sz="4" w:space="0" w:color="auto"/>
              <w:bottom w:val="single" w:sz="4" w:space="0" w:color="auto"/>
              <w:right w:val="single" w:sz="4" w:space="0" w:color="auto"/>
            </w:tcBorders>
          </w:tcPr>
          <w:p w14:paraId="42141507" w14:textId="77777777" w:rsidR="00785D61" w:rsidRPr="00C46A95" w:rsidRDefault="00785D61" w:rsidP="00785D61">
            <w:pPr>
              <w:pStyle w:val="a4"/>
              <w:widowControl w:val="0"/>
              <w:autoSpaceDE w:val="0"/>
              <w:autoSpaceDN w:val="0"/>
              <w:adjustRightInd w:val="0"/>
              <w:ind w:left="0"/>
              <w:rPr>
                <w:rFonts w:ascii="Times New Roman" w:hAnsi="Times New Roman" w:cs="Times New Roman"/>
                <w:sz w:val="24"/>
                <w:szCs w:val="24"/>
              </w:rPr>
            </w:pPr>
            <w:r w:rsidRPr="00C46A95">
              <w:rPr>
                <w:rFonts w:ascii="Times New Roman" w:hAnsi="Times New Roman" w:cs="Times New Roman"/>
                <w:sz w:val="24"/>
                <w:szCs w:val="24"/>
              </w:rPr>
              <w:t>Выполнение работ на кабеле с использованием эпоксидной смолы; изготовление металлических конструкций для крепления кабельных муфт и воронок.</w:t>
            </w:r>
          </w:p>
          <w:p w14:paraId="177794CC" w14:textId="77777777" w:rsidR="00785D61" w:rsidRPr="00C46A95" w:rsidRDefault="00785D61" w:rsidP="00785D61">
            <w:pPr>
              <w:pStyle w:val="a4"/>
              <w:widowControl w:val="0"/>
              <w:autoSpaceDE w:val="0"/>
              <w:autoSpaceDN w:val="0"/>
              <w:adjustRightInd w:val="0"/>
              <w:ind w:left="0"/>
              <w:jc w:val="both"/>
              <w:rPr>
                <w:rFonts w:ascii="Times New Roman" w:hAnsi="Times New Roman" w:cs="Times New Roman"/>
                <w:sz w:val="24"/>
                <w:szCs w:val="24"/>
                <w:lang w:val="x-none"/>
              </w:rPr>
            </w:pPr>
          </w:p>
          <w:p w14:paraId="6194151F" w14:textId="77777777" w:rsidR="00785D61" w:rsidRPr="00C46A95" w:rsidRDefault="00785D61" w:rsidP="00785D61">
            <w:pPr>
              <w:jc w:val="both"/>
              <w:rPr>
                <w:rFonts w:ascii="Times New Roman" w:hAnsi="Times New Roman" w:cs="Times New Roman"/>
                <w:sz w:val="24"/>
                <w:szCs w:val="24"/>
                <w:lang w:val="x-none" w:eastAsia="ru-RU"/>
              </w:rPr>
            </w:pPr>
          </w:p>
        </w:tc>
        <w:tc>
          <w:tcPr>
            <w:tcW w:w="2693" w:type="dxa"/>
            <w:tcBorders>
              <w:top w:val="single" w:sz="4" w:space="0" w:color="auto"/>
              <w:left w:val="single" w:sz="4" w:space="0" w:color="auto"/>
              <w:bottom w:val="single" w:sz="4" w:space="0" w:color="auto"/>
              <w:right w:val="single" w:sz="4" w:space="0" w:color="auto"/>
            </w:tcBorders>
            <w:hideMark/>
          </w:tcPr>
          <w:p w14:paraId="08FB3D40" w14:textId="77777777" w:rsidR="00785D61" w:rsidRPr="00C46A95" w:rsidRDefault="00785D61" w:rsidP="00785D61">
            <w:pPr>
              <w:rPr>
                <w:rFonts w:ascii="Times New Roman" w:hAnsi="Times New Roman" w:cs="Times New Roman"/>
                <w:sz w:val="24"/>
                <w:szCs w:val="24"/>
              </w:rPr>
            </w:pPr>
            <w:r w:rsidRPr="00C46A95">
              <w:rPr>
                <w:rFonts w:ascii="Times New Roman" w:hAnsi="Times New Roman" w:cs="Times New Roman"/>
                <w:sz w:val="24"/>
                <w:szCs w:val="24"/>
              </w:rPr>
              <w:t>Тестирование; защита практических работ; реферат; экспертное наблюдение и оценка при выполнении работ по учебной и производственной практике; квалификационный экзамен</w:t>
            </w:r>
          </w:p>
        </w:tc>
      </w:tr>
      <w:tr w:rsidR="00C46A95" w:rsidRPr="00C46A95" w14:paraId="5B4398A0" w14:textId="77777777" w:rsidTr="004B709D">
        <w:tc>
          <w:tcPr>
            <w:tcW w:w="3246" w:type="dxa"/>
            <w:tcBorders>
              <w:top w:val="single" w:sz="4" w:space="0" w:color="auto"/>
              <w:left w:val="single" w:sz="4" w:space="0" w:color="auto"/>
              <w:bottom w:val="single" w:sz="4" w:space="0" w:color="auto"/>
              <w:right w:val="single" w:sz="4" w:space="0" w:color="auto"/>
            </w:tcBorders>
          </w:tcPr>
          <w:p w14:paraId="5018DAC1" w14:textId="77777777" w:rsidR="00785D61" w:rsidRPr="00C46A95" w:rsidRDefault="00785D61" w:rsidP="00785D61">
            <w:pPr>
              <w:pStyle w:val="ConsPlusNormal"/>
              <w:jc w:val="both"/>
              <w:rPr>
                <w:rFonts w:ascii="Times New Roman" w:hAnsi="Times New Roman" w:cs="Times New Roman"/>
                <w:sz w:val="24"/>
                <w:szCs w:val="24"/>
              </w:rPr>
            </w:pPr>
            <w:r w:rsidRPr="00C46A95">
              <w:rPr>
                <w:rFonts w:ascii="Times New Roman" w:hAnsi="Times New Roman" w:cs="Times New Roman"/>
                <w:sz w:val="24"/>
                <w:szCs w:val="24"/>
              </w:rPr>
              <w:t xml:space="preserve">ПК 5.4 Выполнять работы по ремонту </w:t>
            </w:r>
            <w:r w:rsidRPr="00C46A95">
              <w:rPr>
                <w:rFonts w:ascii="Times New Roman" w:hAnsi="Times New Roman" w:cs="Times New Roman"/>
                <w:bCs/>
                <w:iCs/>
                <w:sz w:val="24"/>
                <w:szCs w:val="24"/>
              </w:rPr>
              <w:t>кабельных</w:t>
            </w:r>
            <w:r w:rsidRPr="00C46A95">
              <w:rPr>
                <w:rFonts w:ascii="Times New Roman" w:hAnsi="Times New Roman" w:cs="Times New Roman"/>
                <w:sz w:val="24"/>
                <w:szCs w:val="24"/>
              </w:rPr>
              <w:t xml:space="preserve"> линий электропередачи</w:t>
            </w:r>
          </w:p>
          <w:p w14:paraId="648D0AFB" w14:textId="77777777" w:rsidR="00785D61" w:rsidRPr="00C46A95" w:rsidRDefault="00785D61" w:rsidP="00785D61">
            <w:pPr>
              <w:pStyle w:val="ConsPlusNormal"/>
              <w:jc w:val="both"/>
              <w:rPr>
                <w:rFonts w:ascii="Times New Roman" w:hAnsi="Times New Roman" w:cs="Times New Roman"/>
                <w:sz w:val="24"/>
                <w:szCs w:val="24"/>
              </w:rPr>
            </w:pPr>
          </w:p>
        </w:tc>
        <w:tc>
          <w:tcPr>
            <w:tcW w:w="3813" w:type="dxa"/>
            <w:tcBorders>
              <w:top w:val="single" w:sz="4" w:space="0" w:color="auto"/>
              <w:left w:val="single" w:sz="4" w:space="0" w:color="auto"/>
              <w:bottom w:val="single" w:sz="4" w:space="0" w:color="auto"/>
              <w:right w:val="single" w:sz="4" w:space="0" w:color="auto"/>
            </w:tcBorders>
          </w:tcPr>
          <w:p w14:paraId="11EB3C78" w14:textId="77777777" w:rsidR="00785D61" w:rsidRPr="00C46A95" w:rsidRDefault="00785D61" w:rsidP="00785D61">
            <w:pPr>
              <w:pStyle w:val="a4"/>
              <w:widowControl w:val="0"/>
              <w:autoSpaceDE w:val="0"/>
              <w:autoSpaceDN w:val="0"/>
              <w:adjustRightInd w:val="0"/>
              <w:ind w:left="0"/>
              <w:rPr>
                <w:rFonts w:ascii="Times New Roman" w:hAnsi="Times New Roman" w:cs="Times New Roman"/>
                <w:sz w:val="24"/>
                <w:szCs w:val="24"/>
              </w:rPr>
            </w:pPr>
            <w:r w:rsidRPr="00C46A95">
              <w:rPr>
                <w:rFonts w:ascii="Times New Roman" w:hAnsi="Times New Roman" w:cs="Times New Roman"/>
                <w:sz w:val="24"/>
                <w:szCs w:val="24"/>
              </w:rPr>
              <w:t>Выполнение работ на кабеле с использованием эпоксидной смолы; изготовление металлических конструкций для крепления кабельных муфт и воронок.</w:t>
            </w:r>
          </w:p>
          <w:p w14:paraId="087B6FAF" w14:textId="77777777" w:rsidR="00785D61" w:rsidRPr="00C46A95" w:rsidRDefault="00785D61" w:rsidP="00785D61">
            <w:pPr>
              <w:jc w:val="both"/>
              <w:rPr>
                <w:rFonts w:ascii="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hideMark/>
          </w:tcPr>
          <w:p w14:paraId="027846DF" w14:textId="77777777" w:rsidR="00785D61" w:rsidRPr="00C46A95" w:rsidRDefault="00785D61" w:rsidP="00785D61">
            <w:pPr>
              <w:rPr>
                <w:rFonts w:ascii="Times New Roman" w:hAnsi="Times New Roman" w:cs="Times New Roman"/>
                <w:sz w:val="24"/>
                <w:szCs w:val="24"/>
              </w:rPr>
            </w:pPr>
            <w:r w:rsidRPr="00C46A95">
              <w:rPr>
                <w:rFonts w:ascii="Times New Roman" w:hAnsi="Times New Roman" w:cs="Times New Roman"/>
                <w:sz w:val="24"/>
                <w:szCs w:val="24"/>
              </w:rPr>
              <w:t>Тестирование; защита практических работ; реферат; экспертное наблюдение и оценка при выполнении работ по учебной и производственной практике; квалификационный экзамен</w:t>
            </w:r>
          </w:p>
        </w:tc>
      </w:tr>
      <w:tr w:rsidR="00C46A95" w:rsidRPr="00C46A95" w14:paraId="465991F6" w14:textId="77777777" w:rsidTr="004B709D">
        <w:tc>
          <w:tcPr>
            <w:tcW w:w="3246" w:type="dxa"/>
            <w:tcBorders>
              <w:top w:val="single" w:sz="4" w:space="0" w:color="auto"/>
              <w:left w:val="single" w:sz="4" w:space="0" w:color="auto"/>
              <w:bottom w:val="single" w:sz="4" w:space="0" w:color="auto"/>
              <w:right w:val="single" w:sz="4" w:space="0" w:color="auto"/>
            </w:tcBorders>
            <w:hideMark/>
          </w:tcPr>
          <w:p w14:paraId="4B431422" w14:textId="77777777" w:rsidR="00785D61" w:rsidRPr="00C46A95" w:rsidRDefault="00785D61" w:rsidP="00785D61">
            <w:pPr>
              <w:rPr>
                <w:rStyle w:val="afb"/>
                <w:bCs/>
                <w:i w:val="0"/>
                <w:iCs/>
                <w:sz w:val="24"/>
                <w:szCs w:val="24"/>
              </w:rPr>
            </w:pPr>
            <w:r w:rsidRPr="00C46A95">
              <w:rPr>
                <w:rStyle w:val="afb"/>
                <w:bCs/>
                <w:i w:val="0"/>
                <w:iCs/>
                <w:sz w:val="24"/>
                <w:szCs w:val="24"/>
              </w:rPr>
              <w:t>ОК 01 Выбирать способы решения задач профессиональной деятельности применительно к различным контекстам</w:t>
            </w:r>
          </w:p>
        </w:tc>
        <w:tc>
          <w:tcPr>
            <w:tcW w:w="3813" w:type="dxa"/>
            <w:tcBorders>
              <w:top w:val="single" w:sz="4" w:space="0" w:color="auto"/>
              <w:left w:val="single" w:sz="4" w:space="0" w:color="auto"/>
              <w:bottom w:val="single" w:sz="4" w:space="0" w:color="auto"/>
              <w:right w:val="single" w:sz="4" w:space="0" w:color="auto"/>
            </w:tcBorders>
            <w:hideMark/>
          </w:tcPr>
          <w:p w14:paraId="67683D4F" w14:textId="77777777" w:rsidR="00785D61" w:rsidRPr="00C46A95" w:rsidRDefault="00785D61" w:rsidP="00785D61">
            <w:pPr>
              <w:jc w:val="both"/>
              <w:rPr>
                <w:rFonts w:ascii="Times New Roman" w:hAnsi="Times New Roman" w:cs="Times New Roman"/>
                <w:sz w:val="24"/>
                <w:szCs w:val="24"/>
              </w:rPr>
            </w:pPr>
            <w:r w:rsidRPr="00C46A95">
              <w:rPr>
                <w:rFonts w:ascii="Times New Roman" w:hAnsi="Times New Roman" w:cs="Times New Roman"/>
                <w:sz w:val="24"/>
                <w:szCs w:val="24"/>
              </w:rPr>
              <w:t xml:space="preserve">Определяет этапы решения задач, составляет план действия, определяет необходимые ресурсы, оценивает результаты и последствия своих действий  </w:t>
            </w:r>
          </w:p>
        </w:tc>
        <w:tc>
          <w:tcPr>
            <w:tcW w:w="2693" w:type="dxa"/>
            <w:tcBorders>
              <w:top w:val="single" w:sz="4" w:space="0" w:color="auto"/>
              <w:left w:val="single" w:sz="4" w:space="0" w:color="auto"/>
              <w:bottom w:val="single" w:sz="4" w:space="0" w:color="auto"/>
              <w:right w:val="single" w:sz="4" w:space="0" w:color="auto"/>
            </w:tcBorders>
          </w:tcPr>
          <w:p w14:paraId="2504DB30" w14:textId="77777777" w:rsidR="00785D61" w:rsidRPr="00C46A95" w:rsidRDefault="00785D61" w:rsidP="00785D61">
            <w:pPr>
              <w:rPr>
                <w:rFonts w:ascii="Times New Roman" w:hAnsi="Times New Roman" w:cs="Times New Roman"/>
                <w:sz w:val="24"/>
                <w:szCs w:val="24"/>
              </w:rPr>
            </w:pPr>
          </w:p>
        </w:tc>
      </w:tr>
      <w:tr w:rsidR="00C46A95" w:rsidRPr="00C46A95" w14:paraId="49DB7281" w14:textId="77777777" w:rsidTr="004B709D">
        <w:tc>
          <w:tcPr>
            <w:tcW w:w="3246" w:type="dxa"/>
            <w:tcBorders>
              <w:top w:val="single" w:sz="4" w:space="0" w:color="auto"/>
              <w:left w:val="single" w:sz="4" w:space="0" w:color="auto"/>
              <w:bottom w:val="single" w:sz="4" w:space="0" w:color="auto"/>
              <w:right w:val="single" w:sz="4" w:space="0" w:color="auto"/>
            </w:tcBorders>
            <w:hideMark/>
          </w:tcPr>
          <w:p w14:paraId="754155D1" w14:textId="77777777" w:rsidR="00785D61" w:rsidRPr="00C46A95" w:rsidRDefault="00785D61" w:rsidP="00785D61">
            <w:pPr>
              <w:rPr>
                <w:rStyle w:val="afb"/>
                <w:bCs/>
                <w:i w:val="0"/>
                <w:iCs/>
                <w:sz w:val="24"/>
                <w:szCs w:val="24"/>
              </w:rPr>
            </w:pPr>
            <w:r w:rsidRPr="00C46A95">
              <w:rPr>
                <w:rStyle w:val="afb"/>
                <w:bCs/>
                <w:i w:val="0"/>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13" w:type="dxa"/>
            <w:tcBorders>
              <w:top w:val="single" w:sz="4" w:space="0" w:color="auto"/>
              <w:left w:val="single" w:sz="4" w:space="0" w:color="auto"/>
              <w:bottom w:val="single" w:sz="4" w:space="0" w:color="auto"/>
              <w:right w:val="single" w:sz="4" w:space="0" w:color="auto"/>
            </w:tcBorders>
            <w:hideMark/>
          </w:tcPr>
          <w:p w14:paraId="66862FC1"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-Определяет задачи поиска информации, планирует процесс поиска, выбирает необходимые источники информации;</w:t>
            </w:r>
          </w:p>
          <w:p w14:paraId="44E2F0A1"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выделять наиболее значимое в перечне информации, структурировать получаемую информацию, оформлять результаты поиска;</w:t>
            </w:r>
          </w:p>
          <w:p w14:paraId="51363172"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оценивает практическую значимость результатов поиска;</w:t>
            </w:r>
          </w:p>
          <w:p w14:paraId="2713BDE7" w14:textId="77777777" w:rsidR="00785D61" w:rsidRPr="00C46A95" w:rsidRDefault="00785D61" w:rsidP="00785D61">
            <w:pPr>
              <w:jc w:val="both"/>
              <w:rPr>
                <w:rFonts w:ascii="Times New Roman" w:hAnsi="Times New Roman" w:cs="Times New Roman"/>
                <w:sz w:val="24"/>
                <w:szCs w:val="24"/>
              </w:rPr>
            </w:pPr>
            <w:r w:rsidRPr="00C46A95">
              <w:rPr>
                <w:rFonts w:ascii="Times New Roman" w:hAnsi="Times New Roman" w:cs="Times New Roman"/>
                <w:sz w:val="24"/>
                <w:szCs w:val="24"/>
              </w:rPr>
              <w:t>- применяет средства информационных технологий для решения профессиональных задач</w:t>
            </w:r>
          </w:p>
        </w:tc>
        <w:tc>
          <w:tcPr>
            <w:tcW w:w="2693" w:type="dxa"/>
            <w:tcBorders>
              <w:top w:val="single" w:sz="4" w:space="0" w:color="auto"/>
              <w:left w:val="single" w:sz="4" w:space="0" w:color="auto"/>
              <w:bottom w:val="single" w:sz="4" w:space="0" w:color="auto"/>
              <w:right w:val="single" w:sz="4" w:space="0" w:color="auto"/>
            </w:tcBorders>
          </w:tcPr>
          <w:p w14:paraId="3B691871" w14:textId="77777777" w:rsidR="00785D61" w:rsidRPr="00C46A95" w:rsidRDefault="00785D61" w:rsidP="00785D61">
            <w:pPr>
              <w:rPr>
                <w:rFonts w:ascii="Times New Roman" w:hAnsi="Times New Roman" w:cs="Times New Roman"/>
                <w:sz w:val="24"/>
                <w:szCs w:val="24"/>
              </w:rPr>
            </w:pPr>
          </w:p>
        </w:tc>
      </w:tr>
      <w:tr w:rsidR="00C46A95" w:rsidRPr="00C46A95" w14:paraId="25F20258" w14:textId="77777777" w:rsidTr="004B709D">
        <w:tc>
          <w:tcPr>
            <w:tcW w:w="3246" w:type="dxa"/>
            <w:tcBorders>
              <w:top w:val="single" w:sz="4" w:space="0" w:color="auto"/>
              <w:left w:val="single" w:sz="4" w:space="0" w:color="auto"/>
              <w:bottom w:val="single" w:sz="4" w:space="0" w:color="auto"/>
              <w:right w:val="single" w:sz="4" w:space="0" w:color="auto"/>
            </w:tcBorders>
            <w:hideMark/>
          </w:tcPr>
          <w:p w14:paraId="02C49556" w14:textId="77777777" w:rsidR="00785D61" w:rsidRPr="00C46A95" w:rsidRDefault="00785D61" w:rsidP="00785D61">
            <w:pPr>
              <w:rPr>
                <w:rStyle w:val="afb"/>
                <w:bCs/>
                <w:i w:val="0"/>
                <w:iCs/>
                <w:sz w:val="24"/>
                <w:szCs w:val="24"/>
              </w:rPr>
            </w:pPr>
            <w:r w:rsidRPr="00C46A95">
              <w:rPr>
                <w:rStyle w:val="afb"/>
                <w:bCs/>
                <w:i w:val="0"/>
                <w:iCs/>
                <w:sz w:val="24"/>
                <w:szCs w:val="24"/>
              </w:rPr>
              <w:t>ОК 04 Эффективно взаимодействовать и работать в коллективе и команде</w:t>
            </w:r>
          </w:p>
        </w:tc>
        <w:tc>
          <w:tcPr>
            <w:tcW w:w="3813" w:type="dxa"/>
            <w:tcBorders>
              <w:top w:val="single" w:sz="4" w:space="0" w:color="auto"/>
              <w:left w:val="single" w:sz="4" w:space="0" w:color="auto"/>
              <w:bottom w:val="single" w:sz="4" w:space="0" w:color="auto"/>
              <w:right w:val="single" w:sz="4" w:space="0" w:color="auto"/>
            </w:tcBorders>
            <w:hideMark/>
          </w:tcPr>
          <w:p w14:paraId="4AA1A8E2"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организовывает работу коллектива и команды;</w:t>
            </w:r>
          </w:p>
          <w:p w14:paraId="36D8B920"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взаимодействует с коллегами, руководством, клиентами в ходе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3342D4FF" w14:textId="77777777" w:rsidR="00785D61" w:rsidRPr="00C46A95" w:rsidRDefault="00785D61" w:rsidP="00785D61">
            <w:pPr>
              <w:rPr>
                <w:rFonts w:ascii="Times New Roman" w:hAnsi="Times New Roman" w:cs="Times New Roman"/>
                <w:sz w:val="24"/>
                <w:szCs w:val="24"/>
              </w:rPr>
            </w:pPr>
          </w:p>
        </w:tc>
      </w:tr>
      <w:tr w:rsidR="00C46A95" w:rsidRPr="00C46A95" w14:paraId="39C34298" w14:textId="77777777" w:rsidTr="004B709D">
        <w:tc>
          <w:tcPr>
            <w:tcW w:w="3246" w:type="dxa"/>
            <w:tcBorders>
              <w:top w:val="single" w:sz="4" w:space="0" w:color="auto"/>
              <w:left w:val="single" w:sz="4" w:space="0" w:color="auto"/>
              <w:bottom w:val="single" w:sz="4" w:space="0" w:color="auto"/>
              <w:right w:val="single" w:sz="4" w:space="0" w:color="auto"/>
            </w:tcBorders>
            <w:hideMark/>
          </w:tcPr>
          <w:p w14:paraId="5050BD4A" w14:textId="77777777" w:rsidR="00785D61" w:rsidRPr="00C46A95" w:rsidRDefault="00785D61" w:rsidP="00785D61">
            <w:pPr>
              <w:rPr>
                <w:rStyle w:val="afb"/>
                <w:bCs/>
                <w:i w:val="0"/>
                <w:iCs/>
                <w:sz w:val="24"/>
                <w:szCs w:val="24"/>
              </w:rPr>
            </w:pPr>
            <w:r w:rsidRPr="00C46A95">
              <w:rPr>
                <w:rStyle w:val="afb"/>
                <w:bCs/>
                <w:i w:val="0"/>
                <w:iCs/>
                <w:sz w:val="24"/>
                <w:szCs w:val="24"/>
              </w:rPr>
              <w:t xml:space="preserve">ОК 05 Осуществлять устную и письменную коммуникацию на государственном языке Российской Федерации с учетом особенностей </w:t>
            </w:r>
            <w:r w:rsidRPr="00C46A95">
              <w:rPr>
                <w:rStyle w:val="afb"/>
                <w:bCs/>
                <w:i w:val="0"/>
                <w:iCs/>
                <w:sz w:val="24"/>
                <w:szCs w:val="24"/>
              </w:rPr>
              <w:lastRenderedPageBreak/>
              <w:t>социального и культурного контекста</w:t>
            </w:r>
          </w:p>
        </w:tc>
        <w:tc>
          <w:tcPr>
            <w:tcW w:w="3813" w:type="dxa"/>
            <w:tcBorders>
              <w:top w:val="single" w:sz="4" w:space="0" w:color="auto"/>
              <w:left w:val="single" w:sz="4" w:space="0" w:color="auto"/>
              <w:bottom w:val="single" w:sz="4" w:space="0" w:color="auto"/>
              <w:right w:val="single" w:sz="4" w:space="0" w:color="auto"/>
            </w:tcBorders>
            <w:hideMark/>
          </w:tcPr>
          <w:p w14:paraId="447A991F"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lastRenderedPageBreak/>
              <w:t>- проявляет  толерантность в рабочем коллективе;</w:t>
            </w:r>
          </w:p>
          <w:p w14:paraId="2E5120EA" w14:textId="77777777" w:rsidR="00785D61" w:rsidRPr="00C46A95" w:rsidRDefault="00785D61" w:rsidP="00785D61">
            <w:pPr>
              <w:rPr>
                <w:rFonts w:ascii="Times New Roman" w:hAnsi="Times New Roman" w:cs="Times New Roman"/>
                <w:sz w:val="24"/>
                <w:szCs w:val="24"/>
              </w:rPr>
            </w:pPr>
            <w:r w:rsidRPr="00C46A95">
              <w:rPr>
                <w:rFonts w:ascii="Times New Roman" w:hAnsi="Times New Roman" w:cs="Times New Roman"/>
                <w:sz w:val="24"/>
                <w:szCs w:val="24"/>
              </w:rPr>
              <w:t>- грамотно излагает свои мысли и оформлять документы по профессиональной тематике на государственном языке</w:t>
            </w:r>
          </w:p>
        </w:tc>
        <w:tc>
          <w:tcPr>
            <w:tcW w:w="2693" w:type="dxa"/>
            <w:tcBorders>
              <w:top w:val="single" w:sz="4" w:space="0" w:color="auto"/>
              <w:left w:val="single" w:sz="4" w:space="0" w:color="auto"/>
              <w:bottom w:val="single" w:sz="4" w:space="0" w:color="auto"/>
              <w:right w:val="single" w:sz="4" w:space="0" w:color="auto"/>
            </w:tcBorders>
          </w:tcPr>
          <w:p w14:paraId="79688500" w14:textId="77777777" w:rsidR="00785D61" w:rsidRPr="00C46A95" w:rsidRDefault="00785D61" w:rsidP="00785D61">
            <w:pPr>
              <w:rPr>
                <w:rFonts w:ascii="Times New Roman" w:hAnsi="Times New Roman" w:cs="Times New Roman"/>
                <w:sz w:val="24"/>
                <w:szCs w:val="24"/>
              </w:rPr>
            </w:pPr>
          </w:p>
        </w:tc>
      </w:tr>
      <w:tr w:rsidR="00785D61" w:rsidRPr="00C46A95" w14:paraId="0D5682EC" w14:textId="77777777" w:rsidTr="004B709D">
        <w:tc>
          <w:tcPr>
            <w:tcW w:w="3246" w:type="dxa"/>
            <w:tcBorders>
              <w:top w:val="single" w:sz="4" w:space="0" w:color="auto"/>
              <w:left w:val="single" w:sz="4" w:space="0" w:color="auto"/>
              <w:bottom w:val="single" w:sz="4" w:space="0" w:color="auto"/>
              <w:right w:val="single" w:sz="4" w:space="0" w:color="auto"/>
            </w:tcBorders>
            <w:hideMark/>
          </w:tcPr>
          <w:p w14:paraId="12DE82C9" w14:textId="77777777" w:rsidR="00785D61" w:rsidRPr="00C46A95" w:rsidRDefault="00785D61" w:rsidP="00785D61">
            <w:pPr>
              <w:rPr>
                <w:rStyle w:val="afb"/>
                <w:bCs/>
                <w:i w:val="0"/>
                <w:iCs/>
                <w:sz w:val="24"/>
                <w:szCs w:val="24"/>
              </w:rPr>
            </w:pPr>
            <w:r w:rsidRPr="00C46A95">
              <w:rPr>
                <w:rStyle w:val="afb"/>
                <w:bCs/>
                <w:i w:val="0"/>
                <w:iCs/>
                <w:sz w:val="24"/>
                <w:szCs w:val="24"/>
              </w:rPr>
              <w:t>ОК 09 Пользоваться профессиональной документацией на государственном и иностранном языках</w:t>
            </w:r>
          </w:p>
        </w:tc>
        <w:tc>
          <w:tcPr>
            <w:tcW w:w="3813" w:type="dxa"/>
            <w:tcBorders>
              <w:top w:val="single" w:sz="4" w:space="0" w:color="auto"/>
              <w:left w:val="single" w:sz="4" w:space="0" w:color="auto"/>
              <w:bottom w:val="single" w:sz="4" w:space="0" w:color="auto"/>
              <w:right w:val="single" w:sz="4" w:space="0" w:color="auto"/>
            </w:tcBorders>
            <w:hideMark/>
          </w:tcPr>
          <w:p w14:paraId="7D4C0A05"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понимает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9295A13"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участвует в диалогах на знакомые общие и профессиональные темы;</w:t>
            </w:r>
          </w:p>
          <w:p w14:paraId="72717945"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строит простые высказывания о себе и о своей профессиональной деятельности;</w:t>
            </w:r>
          </w:p>
          <w:p w14:paraId="06463B44" w14:textId="77777777" w:rsidR="00785D61" w:rsidRPr="00C46A95" w:rsidRDefault="00785D61" w:rsidP="00785D61">
            <w:pPr>
              <w:suppressAutoHyphens/>
              <w:jc w:val="both"/>
              <w:rPr>
                <w:rFonts w:ascii="Times New Roman" w:hAnsi="Times New Roman" w:cs="Times New Roman"/>
                <w:sz w:val="24"/>
                <w:szCs w:val="24"/>
              </w:rPr>
            </w:pPr>
            <w:r w:rsidRPr="00C46A95">
              <w:rPr>
                <w:rFonts w:ascii="Times New Roman" w:hAnsi="Times New Roman" w:cs="Times New Roman"/>
                <w:sz w:val="24"/>
                <w:szCs w:val="24"/>
              </w:rPr>
              <w:t>- кратко обосновывает и объясняет свои действия (текущие и планируемые);</w:t>
            </w:r>
          </w:p>
          <w:p w14:paraId="4F5C4218" w14:textId="77777777" w:rsidR="00785D61" w:rsidRPr="00C46A95" w:rsidRDefault="00785D61" w:rsidP="00785D61">
            <w:pPr>
              <w:rPr>
                <w:rFonts w:ascii="Times New Roman" w:hAnsi="Times New Roman" w:cs="Times New Roman"/>
                <w:sz w:val="24"/>
                <w:szCs w:val="24"/>
              </w:rPr>
            </w:pPr>
            <w:r w:rsidRPr="00C46A95">
              <w:rPr>
                <w:rFonts w:ascii="Times New Roman" w:hAnsi="Times New Roman" w:cs="Times New Roman"/>
                <w:sz w:val="24"/>
                <w:szCs w:val="24"/>
              </w:rPr>
              <w:t>- пишет простые связные сообщения на знакомые или интересующие профессиональные темы</w:t>
            </w:r>
          </w:p>
        </w:tc>
        <w:tc>
          <w:tcPr>
            <w:tcW w:w="2693" w:type="dxa"/>
            <w:tcBorders>
              <w:top w:val="single" w:sz="4" w:space="0" w:color="auto"/>
              <w:left w:val="single" w:sz="4" w:space="0" w:color="auto"/>
              <w:bottom w:val="single" w:sz="4" w:space="0" w:color="auto"/>
              <w:right w:val="single" w:sz="4" w:space="0" w:color="auto"/>
            </w:tcBorders>
          </w:tcPr>
          <w:p w14:paraId="21607ADF" w14:textId="77777777" w:rsidR="00785D61" w:rsidRPr="00C46A95" w:rsidRDefault="00785D61" w:rsidP="00785D61">
            <w:pPr>
              <w:rPr>
                <w:rFonts w:ascii="Times New Roman" w:hAnsi="Times New Roman" w:cs="Times New Roman"/>
                <w:sz w:val="24"/>
                <w:szCs w:val="24"/>
              </w:rPr>
            </w:pPr>
          </w:p>
        </w:tc>
      </w:tr>
    </w:tbl>
    <w:p w14:paraId="46ABBDB4" w14:textId="77777777" w:rsidR="00B30D8B" w:rsidRPr="00C46A95" w:rsidRDefault="00B30D8B" w:rsidP="00B30D8B">
      <w:pPr>
        <w:rPr>
          <w:rFonts w:ascii="Times New Roman" w:hAnsi="Times New Roman" w:cs="Times New Roman"/>
          <w:b/>
          <w:bCs/>
          <w:sz w:val="24"/>
          <w:szCs w:val="24"/>
        </w:rPr>
      </w:pPr>
    </w:p>
    <w:p w14:paraId="70A5B8F7" w14:textId="542EADCA"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br w:type="page"/>
      </w:r>
      <w:r w:rsidRPr="00C46A95">
        <w:rPr>
          <w:rFonts w:ascii="Times New Roman" w:hAnsi="Times New Roman" w:cs="Times New Roman"/>
          <w:b/>
          <w:bCs/>
          <w:sz w:val="24"/>
          <w:szCs w:val="24"/>
        </w:rPr>
        <w:lastRenderedPageBreak/>
        <w:t>Приложение 1.</w:t>
      </w:r>
      <w:r w:rsidR="008C13ED" w:rsidRPr="00C46A95">
        <w:rPr>
          <w:rFonts w:ascii="Times New Roman" w:hAnsi="Times New Roman" w:cs="Times New Roman"/>
          <w:b/>
          <w:bCs/>
          <w:sz w:val="24"/>
          <w:szCs w:val="24"/>
        </w:rPr>
        <w:t>6</w:t>
      </w:r>
    </w:p>
    <w:p w14:paraId="20B5BCB1" w14:textId="3EF3EB3B"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к ПОП</w:t>
      </w:r>
      <w:r w:rsidR="004B709D">
        <w:rPr>
          <w:rFonts w:ascii="Times New Roman" w:hAnsi="Times New Roman" w:cs="Times New Roman"/>
          <w:b/>
          <w:bCs/>
          <w:sz w:val="24"/>
          <w:szCs w:val="24"/>
        </w:rPr>
        <w:t xml:space="preserve"> СПО</w:t>
      </w:r>
      <w:r w:rsidRPr="00C46A95">
        <w:rPr>
          <w:rFonts w:ascii="Times New Roman" w:hAnsi="Times New Roman" w:cs="Times New Roman"/>
          <w:b/>
          <w:bCs/>
          <w:sz w:val="24"/>
          <w:szCs w:val="24"/>
        </w:rPr>
        <w:t xml:space="preserve"> по специальности</w:t>
      </w:r>
    </w:p>
    <w:p w14:paraId="77148792" w14:textId="77777777" w:rsidR="00B30D8B" w:rsidRPr="00C46A95" w:rsidRDefault="00B30D8B" w:rsidP="00B30D8B">
      <w:pPr>
        <w:jc w:val="right"/>
        <w:rPr>
          <w:rFonts w:ascii="Times New Roman" w:hAnsi="Times New Roman" w:cs="Times New Roman"/>
          <w:b/>
          <w:bCs/>
          <w:sz w:val="24"/>
          <w:szCs w:val="24"/>
        </w:rPr>
      </w:pPr>
      <w:r w:rsidRPr="00C46A95">
        <w:rPr>
          <w:rFonts w:ascii="Times New Roman" w:hAnsi="Times New Roman" w:cs="Times New Roman"/>
          <w:b/>
          <w:bCs/>
          <w:sz w:val="24"/>
          <w:szCs w:val="24"/>
        </w:rPr>
        <w:t>13.02.07 Электроснабжение</w:t>
      </w:r>
    </w:p>
    <w:p w14:paraId="69A1F1DC" w14:textId="77777777" w:rsidR="00B30D8B" w:rsidRPr="00C46A95" w:rsidRDefault="00B30D8B" w:rsidP="00B30D8B">
      <w:pPr>
        <w:jc w:val="right"/>
        <w:rPr>
          <w:rFonts w:ascii="Times New Roman" w:hAnsi="Times New Roman" w:cs="Times New Roman"/>
          <w:b/>
          <w:bCs/>
          <w:sz w:val="24"/>
          <w:szCs w:val="24"/>
        </w:rPr>
      </w:pPr>
    </w:p>
    <w:p w14:paraId="04C86EA6" w14:textId="77777777" w:rsidR="00B30D8B" w:rsidRPr="00C46A95" w:rsidRDefault="00B30D8B" w:rsidP="00B30D8B">
      <w:pPr>
        <w:jc w:val="right"/>
        <w:rPr>
          <w:rFonts w:ascii="Times New Roman" w:hAnsi="Times New Roman" w:cs="Times New Roman"/>
          <w:b/>
          <w:bCs/>
          <w:sz w:val="24"/>
          <w:szCs w:val="24"/>
        </w:rPr>
      </w:pPr>
    </w:p>
    <w:p w14:paraId="18499519" w14:textId="77777777" w:rsidR="00B30D8B" w:rsidRPr="00C46A95" w:rsidRDefault="00B30D8B" w:rsidP="00B30D8B">
      <w:pPr>
        <w:jc w:val="right"/>
        <w:rPr>
          <w:rFonts w:ascii="Times New Roman" w:hAnsi="Times New Roman" w:cs="Times New Roman"/>
          <w:b/>
          <w:bCs/>
          <w:sz w:val="24"/>
          <w:szCs w:val="24"/>
        </w:rPr>
      </w:pPr>
    </w:p>
    <w:p w14:paraId="59E99BCC" w14:textId="77777777" w:rsidR="00B30D8B" w:rsidRPr="00C46A95" w:rsidRDefault="00B30D8B" w:rsidP="00B30D8B">
      <w:pPr>
        <w:jc w:val="right"/>
        <w:rPr>
          <w:rFonts w:ascii="Times New Roman" w:hAnsi="Times New Roman" w:cs="Times New Roman"/>
          <w:b/>
          <w:bCs/>
          <w:sz w:val="24"/>
          <w:szCs w:val="24"/>
        </w:rPr>
      </w:pPr>
    </w:p>
    <w:p w14:paraId="720AD864" w14:textId="77777777" w:rsidR="00B30D8B" w:rsidRPr="00C46A95" w:rsidRDefault="00B30D8B" w:rsidP="00B30D8B">
      <w:pPr>
        <w:jc w:val="right"/>
        <w:rPr>
          <w:rFonts w:ascii="Times New Roman" w:hAnsi="Times New Roman" w:cs="Times New Roman"/>
          <w:b/>
          <w:bCs/>
          <w:sz w:val="24"/>
          <w:szCs w:val="24"/>
        </w:rPr>
      </w:pPr>
    </w:p>
    <w:p w14:paraId="251C7B20" w14:textId="77777777" w:rsidR="00B30D8B" w:rsidRPr="00C46A95" w:rsidRDefault="00B30D8B" w:rsidP="00B30D8B">
      <w:pPr>
        <w:jc w:val="right"/>
        <w:rPr>
          <w:rFonts w:ascii="Times New Roman" w:hAnsi="Times New Roman" w:cs="Times New Roman"/>
          <w:b/>
          <w:bCs/>
          <w:sz w:val="24"/>
          <w:szCs w:val="24"/>
        </w:rPr>
      </w:pPr>
    </w:p>
    <w:p w14:paraId="50AC4BC6" w14:textId="77777777" w:rsidR="00B30D8B" w:rsidRPr="00C46A95" w:rsidRDefault="00B30D8B" w:rsidP="00B30D8B">
      <w:pPr>
        <w:jc w:val="right"/>
        <w:rPr>
          <w:rFonts w:ascii="Times New Roman" w:hAnsi="Times New Roman" w:cs="Times New Roman"/>
          <w:b/>
          <w:bCs/>
          <w:sz w:val="24"/>
          <w:szCs w:val="24"/>
        </w:rPr>
      </w:pPr>
    </w:p>
    <w:p w14:paraId="7CE3B9E7" w14:textId="77777777" w:rsidR="00B30D8B" w:rsidRPr="00C46A95" w:rsidRDefault="00B30D8B" w:rsidP="00B30D8B">
      <w:pPr>
        <w:jc w:val="right"/>
        <w:rPr>
          <w:rFonts w:ascii="Times New Roman" w:hAnsi="Times New Roman" w:cs="Times New Roman"/>
          <w:b/>
          <w:bCs/>
          <w:sz w:val="24"/>
          <w:szCs w:val="24"/>
        </w:rPr>
      </w:pPr>
    </w:p>
    <w:p w14:paraId="475FBDFE" w14:textId="77777777" w:rsidR="00B30D8B" w:rsidRPr="00C46A95" w:rsidRDefault="00B30D8B" w:rsidP="00B30D8B">
      <w:pPr>
        <w:jc w:val="right"/>
        <w:rPr>
          <w:rFonts w:ascii="Times New Roman" w:hAnsi="Times New Roman" w:cs="Times New Roman"/>
          <w:b/>
          <w:bCs/>
          <w:sz w:val="24"/>
          <w:szCs w:val="24"/>
        </w:rPr>
      </w:pPr>
    </w:p>
    <w:p w14:paraId="3F08827B" w14:textId="77777777" w:rsidR="00B30D8B" w:rsidRPr="00C46A95" w:rsidRDefault="00B30D8B" w:rsidP="00B30D8B">
      <w:pPr>
        <w:jc w:val="right"/>
        <w:rPr>
          <w:rFonts w:ascii="Times New Roman" w:hAnsi="Times New Roman" w:cs="Times New Roman"/>
          <w:b/>
          <w:bCs/>
          <w:sz w:val="24"/>
          <w:szCs w:val="24"/>
        </w:rPr>
      </w:pPr>
    </w:p>
    <w:p w14:paraId="44826DEB" w14:textId="77777777" w:rsidR="00B30D8B" w:rsidRPr="00C46A95" w:rsidRDefault="00B30D8B" w:rsidP="00B30D8B">
      <w:pPr>
        <w:jc w:val="right"/>
        <w:rPr>
          <w:rFonts w:ascii="Times New Roman" w:hAnsi="Times New Roman" w:cs="Times New Roman"/>
          <w:b/>
          <w:bCs/>
          <w:sz w:val="24"/>
          <w:szCs w:val="24"/>
        </w:rPr>
      </w:pPr>
    </w:p>
    <w:p w14:paraId="5ABFA3EA"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Примерная рабочая программа профессионального модуля</w:t>
      </w:r>
    </w:p>
    <w:p w14:paraId="05003628" w14:textId="466AC61F" w:rsidR="00B30D8B" w:rsidRPr="00C46A95" w:rsidRDefault="00B30D8B" w:rsidP="00B30D8B">
      <w:pPr>
        <w:pStyle w:val="1"/>
      </w:pPr>
      <w:r w:rsidRPr="00C46A95">
        <w:t>«ПМ.0</w:t>
      </w:r>
      <w:r w:rsidR="008C13ED" w:rsidRPr="00C46A95">
        <w:t>6</w:t>
      </w:r>
      <w:r w:rsidRPr="00C46A95">
        <w:t xml:space="preserve"> </w:t>
      </w:r>
      <w:r w:rsidR="008C13ED" w:rsidRPr="00C46A95">
        <w:t>ОБЕСПЕЧЕНИЕ БЕЗОПАСНОСТИ РАБОТ ПРИ ЭКСПЛУАТАЦИИ И РЕМОНТЕ ОБОРУДОВАНИЯ ЭЛЕКТРИЧЕСКИХ ПОДСТАНЦИЙ И СЕТЕЙ ЭЛЕКТРОСНАБЖЕНИЯ</w:t>
      </w:r>
      <w:r w:rsidRPr="00C46A95">
        <w:t>»</w:t>
      </w:r>
    </w:p>
    <w:p w14:paraId="742A5074" w14:textId="77777777" w:rsidR="00B30D8B" w:rsidRPr="00C46A95" w:rsidRDefault="00B30D8B" w:rsidP="00B30D8B">
      <w:pPr>
        <w:spacing w:line="360" w:lineRule="auto"/>
        <w:jc w:val="center"/>
        <w:rPr>
          <w:rFonts w:ascii="Times New Roman" w:hAnsi="Times New Roman" w:cs="Times New Roman"/>
          <w:sz w:val="24"/>
          <w:szCs w:val="24"/>
        </w:rPr>
      </w:pPr>
    </w:p>
    <w:p w14:paraId="165D6DA0" w14:textId="77777777" w:rsidR="00B30D8B" w:rsidRPr="00C46A95" w:rsidRDefault="00B30D8B" w:rsidP="00B30D8B">
      <w:pPr>
        <w:spacing w:line="360" w:lineRule="auto"/>
        <w:jc w:val="center"/>
        <w:rPr>
          <w:rFonts w:ascii="Times New Roman" w:hAnsi="Times New Roman" w:cs="Times New Roman"/>
          <w:sz w:val="24"/>
          <w:szCs w:val="24"/>
        </w:rPr>
      </w:pPr>
    </w:p>
    <w:p w14:paraId="194353CA" w14:textId="77777777" w:rsidR="00B30D8B" w:rsidRPr="00C46A95" w:rsidRDefault="00B30D8B" w:rsidP="00B30D8B">
      <w:pPr>
        <w:spacing w:line="360" w:lineRule="auto"/>
        <w:jc w:val="center"/>
        <w:rPr>
          <w:rFonts w:ascii="Times New Roman" w:hAnsi="Times New Roman" w:cs="Times New Roman"/>
          <w:sz w:val="24"/>
          <w:szCs w:val="24"/>
        </w:rPr>
      </w:pPr>
    </w:p>
    <w:p w14:paraId="46F23CDB" w14:textId="77777777" w:rsidR="00B30D8B" w:rsidRPr="00C46A95" w:rsidRDefault="00B30D8B" w:rsidP="00B30D8B">
      <w:pPr>
        <w:spacing w:line="360" w:lineRule="auto"/>
        <w:jc w:val="center"/>
        <w:rPr>
          <w:rFonts w:ascii="Times New Roman" w:hAnsi="Times New Roman" w:cs="Times New Roman"/>
          <w:sz w:val="24"/>
          <w:szCs w:val="24"/>
        </w:rPr>
      </w:pPr>
    </w:p>
    <w:p w14:paraId="56157A8B" w14:textId="77777777" w:rsidR="00B30D8B" w:rsidRPr="00C46A95" w:rsidRDefault="00B30D8B" w:rsidP="00B30D8B">
      <w:pPr>
        <w:spacing w:line="360" w:lineRule="auto"/>
        <w:jc w:val="center"/>
        <w:rPr>
          <w:rFonts w:ascii="Times New Roman" w:hAnsi="Times New Roman" w:cs="Times New Roman"/>
          <w:sz w:val="24"/>
          <w:szCs w:val="24"/>
        </w:rPr>
      </w:pPr>
    </w:p>
    <w:p w14:paraId="110B104C" w14:textId="77777777" w:rsidR="00B30D8B" w:rsidRPr="00C46A95" w:rsidRDefault="00B30D8B" w:rsidP="00B30D8B">
      <w:pPr>
        <w:spacing w:line="360" w:lineRule="auto"/>
        <w:jc w:val="center"/>
        <w:rPr>
          <w:rFonts w:ascii="Times New Roman" w:hAnsi="Times New Roman" w:cs="Times New Roman"/>
          <w:sz w:val="24"/>
          <w:szCs w:val="24"/>
        </w:rPr>
      </w:pPr>
    </w:p>
    <w:p w14:paraId="707CF95D" w14:textId="77777777" w:rsidR="00B30D8B" w:rsidRPr="00C46A95" w:rsidRDefault="00B30D8B" w:rsidP="00B30D8B">
      <w:pPr>
        <w:spacing w:line="360" w:lineRule="auto"/>
        <w:jc w:val="center"/>
        <w:rPr>
          <w:rFonts w:ascii="Times New Roman" w:hAnsi="Times New Roman" w:cs="Times New Roman"/>
          <w:sz w:val="24"/>
          <w:szCs w:val="24"/>
        </w:rPr>
      </w:pPr>
    </w:p>
    <w:p w14:paraId="0577691D" w14:textId="77777777" w:rsidR="00B30D8B" w:rsidRPr="00C46A95" w:rsidRDefault="00B30D8B" w:rsidP="00B30D8B">
      <w:pPr>
        <w:spacing w:line="360" w:lineRule="auto"/>
        <w:jc w:val="center"/>
        <w:rPr>
          <w:rFonts w:ascii="Times New Roman" w:hAnsi="Times New Roman" w:cs="Times New Roman"/>
          <w:sz w:val="24"/>
          <w:szCs w:val="24"/>
        </w:rPr>
      </w:pPr>
    </w:p>
    <w:p w14:paraId="5108289E" w14:textId="77777777" w:rsidR="00B30D8B" w:rsidRPr="00C46A95" w:rsidRDefault="00B30D8B" w:rsidP="00B30D8B">
      <w:pPr>
        <w:spacing w:line="360" w:lineRule="auto"/>
        <w:jc w:val="center"/>
        <w:rPr>
          <w:rFonts w:ascii="Times New Roman" w:hAnsi="Times New Roman" w:cs="Times New Roman"/>
          <w:sz w:val="24"/>
          <w:szCs w:val="24"/>
        </w:rPr>
      </w:pPr>
    </w:p>
    <w:p w14:paraId="410B203F" w14:textId="77777777" w:rsidR="00B30D8B" w:rsidRPr="00C46A95" w:rsidRDefault="00B30D8B" w:rsidP="00B30D8B">
      <w:pPr>
        <w:spacing w:line="360" w:lineRule="auto"/>
        <w:jc w:val="center"/>
        <w:rPr>
          <w:rFonts w:ascii="Times New Roman" w:hAnsi="Times New Roman" w:cs="Times New Roman"/>
          <w:sz w:val="24"/>
          <w:szCs w:val="24"/>
        </w:rPr>
      </w:pPr>
    </w:p>
    <w:p w14:paraId="62E0EB79" w14:textId="77777777" w:rsidR="00B30D8B" w:rsidRPr="00C46A95" w:rsidRDefault="00B30D8B" w:rsidP="00B30D8B">
      <w:pPr>
        <w:spacing w:line="360" w:lineRule="auto"/>
        <w:jc w:val="center"/>
        <w:rPr>
          <w:rFonts w:ascii="Times New Roman" w:hAnsi="Times New Roman" w:cs="Times New Roman"/>
          <w:sz w:val="24"/>
          <w:szCs w:val="24"/>
        </w:rPr>
      </w:pPr>
    </w:p>
    <w:p w14:paraId="69B671F2" w14:textId="77777777" w:rsidR="00B30D8B" w:rsidRPr="00C46A95" w:rsidRDefault="00B30D8B" w:rsidP="00B30D8B">
      <w:pPr>
        <w:spacing w:line="360" w:lineRule="auto"/>
        <w:jc w:val="center"/>
        <w:rPr>
          <w:rFonts w:ascii="Times New Roman" w:hAnsi="Times New Roman" w:cs="Times New Roman"/>
          <w:sz w:val="24"/>
          <w:szCs w:val="24"/>
        </w:rPr>
      </w:pPr>
    </w:p>
    <w:p w14:paraId="173E4DD3" w14:textId="77777777" w:rsidR="00B30D8B" w:rsidRPr="00C46A95" w:rsidRDefault="00B30D8B" w:rsidP="00B30D8B">
      <w:pPr>
        <w:spacing w:line="360" w:lineRule="auto"/>
        <w:jc w:val="center"/>
        <w:rPr>
          <w:rFonts w:ascii="Times New Roman" w:hAnsi="Times New Roman" w:cs="Times New Roman"/>
          <w:sz w:val="24"/>
          <w:szCs w:val="24"/>
        </w:rPr>
      </w:pPr>
    </w:p>
    <w:p w14:paraId="4C3C4343" w14:textId="77777777" w:rsidR="00B30D8B" w:rsidRPr="00C46A95" w:rsidRDefault="00B30D8B" w:rsidP="00B30D8B">
      <w:pPr>
        <w:spacing w:line="360" w:lineRule="auto"/>
        <w:jc w:val="center"/>
        <w:rPr>
          <w:rFonts w:ascii="Times New Roman" w:hAnsi="Times New Roman" w:cs="Times New Roman"/>
          <w:sz w:val="24"/>
          <w:szCs w:val="24"/>
        </w:rPr>
      </w:pPr>
    </w:p>
    <w:p w14:paraId="62350583" w14:textId="77777777" w:rsidR="008C13ED" w:rsidRPr="00C46A95" w:rsidRDefault="008C13ED" w:rsidP="00B30D8B">
      <w:pPr>
        <w:jc w:val="center"/>
        <w:rPr>
          <w:rFonts w:ascii="Times New Roman" w:hAnsi="Times New Roman" w:cs="Times New Roman"/>
          <w:b/>
          <w:bCs/>
          <w:sz w:val="24"/>
          <w:szCs w:val="24"/>
        </w:rPr>
      </w:pPr>
    </w:p>
    <w:p w14:paraId="44865DBC" w14:textId="77777777" w:rsidR="008C13ED" w:rsidRPr="00C46A95" w:rsidRDefault="008C13ED" w:rsidP="00B30D8B">
      <w:pPr>
        <w:jc w:val="center"/>
        <w:rPr>
          <w:rFonts w:ascii="Times New Roman" w:hAnsi="Times New Roman" w:cs="Times New Roman"/>
          <w:b/>
          <w:bCs/>
          <w:sz w:val="24"/>
          <w:szCs w:val="24"/>
        </w:rPr>
      </w:pPr>
    </w:p>
    <w:p w14:paraId="73A07C66" w14:textId="77777777" w:rsidR="008C13ED" w:rsidRPr="00C46A95" w:rsidRDefault="008C13ED" w:rsidP="00B30D8B">
      <w:pPr>
        <w:jc w:val="center"/>
        <w:rPr>
          <w:rFonts w:ascii="Times New Roman" w:hAnsi="Times New Roman" w:cs="Times New Roman"/>
          <w:b/>
          <w:bCs/>
          <w:sz w:val="24"/>
          <w:szCs w:val="24"/>
        </w:rPr>
      </w:pPr>
    </w:p>
    <w:p w14:paraId="70D48A4E" w14:textId="77777777" w:rsidR="008C13ED" w:rsidRPr="00C46A95" w:rsidRDefault="008C13ED" w:rsidP="00B30D8B">
      <w:pPr>
        <w:jc w:val="center"/>
        <w:rPr>
          <w:rFonts w:ascii="Times New Roman" w:hAnsi="Times New Roman" w:cs="Times New Roman"/>
          <w:b/>
          <w:bCs/>
          <w:sz w:val="24"/>
          <w:szCs w:val="24"/>
        </w:rPr>
      </w:pPr>
    </w:p>
    <w:p w14:paraId="132CD332" w14:textId="77777777" w:rsidR="008C13ED" w:rsidRPr="00C46A95" w:rsidRDefault="008C13ED" w:rsidP="00B30D8B">
      <w:pPr>
        <w:jc w:val="center"/>
        <w:rPr>
          <w:rFonts w:ascii="Times New Roman" w:hAnsi="Times New Roman" w:cs="Times New Roman"/>
          <w:b/>
          <w:bCs/>
          <w:sz w:val="24"/>
          <w:szCs w:val="24"/>
        </w:rPr>
      </w:pPr>
    </w:p>
    <w:p w14:paraId="032D0397" w14:textId="77777777" w:rsidR="008C13ED" w:rsidRPr="00C46A95" w:rsidRDefault="008C13ED" w:rsidP="00B30D8B">
      <w:pPr>
        <w:jc w:val="center"/>
        <w:rPr>
          <w:rFonts w:ascii="Times New Roman" w:hAnsi="Times New Roman" w:cs="Times New Roman"/>
          <w:b/>
          <w:bCs/>
          <w:sz w:val="24"/>
          <w:szCs w:val="24"/>
        </w:rPr>
      </w:pPr>
    </w:p>
    <w:p w14:paraId="3EED303D" w14:textId="0B0F1CA4"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t>202</w:t>
      </w:r>
      <w:r w:rsidR="005955EC" w:rsidRPr="00C46A95">
        <w:rPr>
          <w:rFonts w:ascii="Times New Roman" w:hAnsi="Times New Roman" w:cs="Times New Roman"/>
          <w:b/>
          <w:bCs/>
          <w:sz w:val="24"/>
          <w:szCs w:val="24"/>
        </w:rPr>
        <w:t>5</w:t>
      </w:r>
      <w:r w:rsidRPr="00C46A95">
        <w:rPr>
          <w:rFonts w:ascii="Times New Roman" w:hAnsi="Times New Roman" w:cs="Times New Roman"/>
          <w:b/>
          <w:bCs/>
          <w:sz w:val="24"/>
          <w:szCs w:val="24"/>
        </w:rPr>
        <w:t xml:space="preserve"> г.</w:t>
      </w:r>
    </w:p>
    <w:p w14:paraId="2C607844" w14:textId="77777777" w:rsidR="00B30D8B" w:rsidRPr="00C46A95" w:rsidRDefault="00B30D8B" w:rsidP="00B30D8B">
      <w:pPr>
        <w:rPr>
          <w:rFonts w:ascii="Times New Roman" w:eastAsia="Times New Roman" w:hAnsi="Times New Roman" w:cs="Times New Roman"/>
          <w:b/>
          <w:bCs/>
          <w:kern w:val="36"/>
          <w:sz w:val="24"/>
          <w:szCs w:val="24"/>
          <w:lang w:eastAsia="ru-RU"/>
        </w:rPr>
      </w:pPr>
      <w:r w:rsidRPr="00C46A95">
        <w:rPr>
          <w:rFonts w:ascii="Times New Roman" w:hAnsi="Times New Roman" w:cs="Times New Roman"/>
          <w:sz w:val="24"/>
          <w:szCs w:val="24"/>
        </w:rPr>
        <w:br w:type="page"/>
      </w:r>
    </w:p>
    <w:p w14:paraId="0BF295F5" w14:textId="77777777" w:rsidR="00B30D8B" w:rsidRPr="00C46A95" w:rsidRDefault="00B30D8B" w:rsidP="00B30D8B">
      <w:pPr>
        <w:jc w:val="center"/>
        <w:rPr>
          <w:rFonts w:ascii="Times New Roman" w:hAnsi="Times New Roman" w:cs="Times New Roman"/>
          <w:b/>
          <w:bCs/>
          <w:sz w:val="24"/>
          <w:szCs w:val="24"/>
        </w:rPr>
      </w:pPr>
      <w:r w:rsidRPr="00C46A95">
        <w:rPr>
          <w:rFonts w:ascii="Times New Roman" w:hAnsi="Times New Roman" w:cs="Times New Roman"/>
          <w:b/>
          <w:bCs/>
          <w:sz w:val="24"/>
          <w:szCs w:val="24"/>
        </w:rPr>
        <w:lastRenderedPageBreak/>
        <w:t>СОДЕРЖАНИЕ ПРОГРАММЫ</w:t>
      </w:r>
    </w:p>
    <w:p w14:paraId="746F95E4" w14:textId="77777777" w:rsidR="00B30D8B" w:rsidRPr="00C46A95" w:rsidRDefault="00B30D8B" w:rsidP="00B30D8B">
      <w:pPr>
        <w:rPr>
          <w:rFonts w:ascii="Times New Roman" w:hAnsi="Times New Roman" w:cs="Times New Roman"/>
          <w:sz w:val="24"/>
          <w:szCs w:val="24"/>
        </w:rPr>
      </w:pPr>
    </w:p>
    <w:p w14:paraId="77D64D60" w14:textId="77777777" w:rsidR="00B30D8B" w:rsidRPr="00C46A95" w:rsidRDefault="00B30D8B" w:rsidP="00B30D8B">
      <w:pPr>
        <w:pStyle w:val="14"/>
        <w:rPr>
          <w:rFonts w:eastAsiaTheme="minorEastAsia"/>
          <w:b w:val="0"/>
          <w:bCs w:val="0"/>
          <w:sz w:val="24"/>
          <w:szCs w:val="24"/>
          <w:lang w:eastAsia="ru-RU"/>
        </w:rPr>
      </w:pPr>
      <w:r w:rsidRPr="00C46A95">
        <w:rPr>
          <w:sz w:val="24"/>
          <w:szCs w:val="24"/>
        </w:rPr>
        <w:fldChar w:fldCharType="begin"/>
      </w:r>
      <w:r w:rsidRPr="00C46A95">
        <w:rPr>
          <w:sz w:val="24"/>
          <w:szCs w:val="24"/>
        </w:rPr>
        <w:instrText xml:space="preserve"> TOC \h \z \t "Раздел 1;1;Раздел 1.1;2" </w:instrText>
      </w:r>
      <w:r w:rsidRPr="00C46A95">
        <w:rPr>
          <w:sz w:val="24"/>
          <w:szCs w:val="24"/>
        </w:rPr>
        <w:fldChar w:fldCharType="separate"/>
      </w:r>
      <w:hyperlink w:anchor="_Toc156820309" w:history="1">
        <w:r w:rsidRPr="00C46A95">
          <w:rPr>
            <w:rStyle w:val="af0"/>
            <w:color w:val="auto"/>
            <w:sz w:val="24"/>
            <w:szCs w:val="24"/>
          </w:rPr>
          <w:t>1. Общая характеристика</w:t>
        </w:r>
        <w:r w:rsidRPr="00C46A95">
          <w:rPr>
            <w:webHidden/>
            <w:sz w:val="24"/>
            <w:szCs w:val="24"/>
          </w:rPr>
          <w:tab/>
        </w:r>
      </w:hyperlink>
    </w:p>
    <w:p w14:paraId="73635E53" w14:textId="1CF5097C" w:rsidR="00B30D8B" w:rsidRPr="00C46A95" w:rsidRDefault="004270FE" w:rsidP="008C13ED">
      <w:pPr>
        <w:pStyle w:val="21"/>
        <w:jc w:val="both"/>
        <w:rPr>
          <w:rFonts w:eastAsiaTheme="minorEastAsia"/>
          <w:i w:val="0"/>
          <w:iCs w:val="0"/>
        </w:rPr>
      </w:pPr>
      <w:hyperlink w:anchor="_Toc156820310" w:history="1">
        <w:r w:rsidR="00B30D8B" w:rsidRPr="00C46A95">
          <w:rPr>
            <w:rStyle w:val="af0"/>
            <w:i w:val="0"/>
            <w:iCs w:val="0"/>
            <w:color w:val="auto"/>
          </w:rPr>
          <w:t>1.1. Цель и место профессионального модуля «</w:t>
        </w:r>
        <w:r w:rsidR="008C13ED" w:rsidRPr="00C46A95">
          <w:rPr>
            <w:rStyle w:val="af0"/>
            <w:i w:val="0"/>
            <w:iCs w:val="0"/>
            <w:color w:val="auto"/>
          </w:rPr>
          <w:t>ПМ.06 Обеспечение безопасности работ при эксплуатации и ремонте оборудования электрических подстанций и сетей электроснабжения</w:t>
        </w:r>
        <w:r w:rsidR="00B30D8B" w:rsidRPr="00C46A95">
          <w:rPr>
            <w:rStyle w:val="af0"/>
            <w:i w:val="0"/>
            <w:iCs w:val="0"/>
            <w:color w:val="auto"/>
          </w:rPr>
          <w:t>»  в структуре образовательной программы</w:t>
        </w:r>
        <w:r w:rsidR="00B30D8B" w:rsidRPr="00C46A95">
          <w:rPr>
            <w:rStyle w:val="af0"/>
            <w:i w:val="0"/>
            <w:iCs w:val="0"/>
            <w:webHidden/>
            <w:color w:val="auto"/>
          </w:rPr>
          <w:tab/>
        </w:r>
      </w:hyperlink>
    </w:p>
    <w:p w14:paraId="46267922" w14:textId="77777777" w:rsidR="00B30D8B" w:rsidRPr="00C46A95" w:rsidRDefault="004270FE" w:rsidP="00B30D8B">
      <w:pPr>
        <w:pStyle w:val="21"/>
        <w:rPr>
          <w:rFonts w:eastAsiaTheme="minorEastAsia"/>
          <w:i w:val="0"/>
          <w:iCs w:val="0"/>
        </w:rPr>
      </w:pPr>
      <w:hyperlink w:anchor="_Toc156820311" w:history="1">
        <w:r w:rsidR="00B30D8B" w:rsidRPr="00C46A95">
          <w:rPr>
            <w:rStyle w:val="af0"/>
            <w:i w:val="0"/>
            <w:iCs w:val="0"/>
            <w:color w:val="auto"/>
          </w:rPr>
          <w:t>1.2. Планируемые результаты освоения профессионального модуля</w:t>
        </w:r>
        <w:r w:rsidR="00B30D8B" w:rsidRPr="00C46A95">
          <w:rPr>
            <w:i w:val="0"/>
            <w:iCs w:val="0"/>
            <w:webHidden/>
          </w:rPr>
          <w:tab/>
        </w:r>
      </w:hyperlink>
    </w:p>
    <w:p w14:paraId="4D01E53E" w14:textId="77777777" w:rsidR="00B30D8B" w:rsidRPr="00C46A95" w:rsidRDefault="004270FE" w:rsidP="00B30D8B">
      <w:pPr>
        <w:pStyle w:val="14"/>
        <w:rPr>
          <w:rFonts w:eastAsiaTheme="minorEastAsia"/>
          <w:b w:val="0"/>
          <w:bCs w:val="0"/>
          <w:sz w:val="24"/>
          <w:szCs w:val="24"/>
          <w:lang w:eastAsia="ru-RU"/>
        </w:rPr>
      </w:pPr>
      <w:hyperlink w:anchor="_Toc156820312" w:history="1">
        <w:r w:rsidR="00B30D8B" w:rsidRPr="00C46A95">
          <w:rPr>
            <w:rStyle w:val="af0"/>
            <w:color w:val="auto"/>
            <w:sz w:val="24"/>
            <w:szCs w:val="24"/>
          </w:rPr>
          <w:t>2. Структура и содержание профессионального модуля</w:t>
        </w:r>
        <w:r w:rsidR="00B30D8B" w:rsidRPr="00C46A95">
          <w:rPr>
            <w:webHidden/>
            <w:sz w:val="24"/>
            <w:szCs w:val="24"/>
          </w:rPr>
          <w:tab/>
        </w:r>
      </w:hyperlink>
    </w:p>
    <w:p w14:paraId="5CC457D5" w14:textId="77777777" w:rsidR="00B30D8B" w:rsidRPr="00C46A95" w:rsidRDefault="004270FE" w:rsidP="00B30D8B">
      <w:pPr>
        <w:pStyle w:val="21"/>
        <w:rPr>
          <w:rFonts w:eastAsiaTheme="minorEastAsia"/>
          <w:i w:val="0"/>
          <w:iCs w:val="0"/>
        </w:rPr>
      </w:pPr>
      <w:hyperlink w:anchor="_Toc156820313" w:history="1">
        <w:r w:rsidR="00B30D8B" w:rsidRPr="00C46A95">
          <w:rPr>
            <w:rStyle w:val="af0"/>
            <w:i w:val="0"/>
            <w:iCs w:val="0"/>
            <w:color w:val="auto"/>
          </w:rPr>
          <w:t>2.1. Трудоемкость освоения модуля</w:t>
        </w:r>
        <w:r w:rsidR="00B30D8B" w:rsidRPr="00C46A95">
          <w:rPr>
            <w:i w:val="0"/>
            <w:iCs w:val="0"/>
            <w:webHidden/>
          </w:rPr>
          <w:tab/>
        </w:r>
      </w:hyperlink>
    </w:p>
    <w:p w14:paraId="736A7E30" w14:textId="77777777" w:rsidR="00B30D8B" w:rsidRPr="00C46A95" w:rsidRDefault="004270FE" w:rsidP="00B30D8B">
      <w:pPr>
        <w:pStyle w:val="21"/>
        <w:rPr>
          <w:rFonts w:eastAsiaTheme="minorEastAsia"/>
          <w:i w:val="0"/>
          <w:iCs w:val="0"/>
        </w:rPr>
      </w:pPr>
      <w:hyperlink w:anchor="_Toc156820314" w:history="1">
        <w:r w:rsidR="00B30D8B" w:rsidRPr="00C46A95">
          <w:rPr>
            <w:rStyle w:val="af0"/>
            <w:i w:val="0"/>
            <w:iCs w:val="0"/>
            <w:color w:val="auto"/>
          </w:rPr>
          <w:t>2.2. Структура профессионального модуля</w:t>
        </w:r>
        <w:r w:rsidR="00B30D8B" w:rsidRPr="00C46A95">
          <w:rPr>
            <w:i w:val="0"/>
            <w:iCs w:val="0"/>
            <w:webHidden/>
          </w:rPr>
          <w:tab/>
        </w:r>
      </w:hyperlink>
    </w:p>
    <w:p w14:paraId="5777E249" w14:textId="77777777" w:rsidR="00B30D8B" w:rsidRPr="00C46A95" w:rsidRDefault="004270FE" w:rsidP="00B30D8B">
      <w:pPr>
        <w:pStyle w:val="21"/>
        <w:rPr>
          <w:rFonts w:eastAsiaTheme="minorEastAsia"/>
          <w:i w:val="0"/>
          <w:iCs w:val="0"/>
        </w:rPr>
      </w:pPr>
      <w:hyperlink w:anchor="_Toc156820315" w:history="1">
        <w:r w:rsidR="00B30D8B" w:rsidRPr="00C46A95">
          <w:rPr>
            <w:rStyle w:val="af0"/>
            <w:i w:val="0"/>
            <w:iCs w:val="0"/>
            <w:color w:val="auto"/>
          </w:rPr>
          <w:t>2.3. Примерное содержание профессионального модуля</w:t>
        </w:r>
        <w:r w:rsidR="00B30D8B" w:rsidRPr="00C46A95">
          <w:rPr>
            <w:i w:val="0"/>
            <w:iCs w:val="0"/>
            <w:webHidden/>
          </w:rPr>
          <w:tab/>
        </w:r>
      </w:hyperlink>
    </w:p>
    <w:p w14:paraId="2D30E542" w14:textId="77777777" w:rsidR="00B30D8B" w:rsidRPr="00C46A95" w:rsidRDefault="004270FE" w:rsidP="00B30D8B">
      <w:pPr>
        <w:pStyle w:val="21"/>
        <w:rPr>
          <w:rFonts w:eastAsiaTheme="minorEastAsia"/>
          <w:i w:val="0"/>
          <w:iCs w:val="0"/>
        </w:rPr>
      </w:pPr>
      <w:hyperlink w:anchor="_Toc156820316" w:history="1">
        <w:r w:rsidR="00B30D8B" w:rsidRPr="00C46A95">
          <w:rPr>
            <w:rStyle w:val="af0"/>
            <w:i w:val="0"/>
            <w:iCs w:val="0"/>
            <w:color w:val="auto"/>
          </w:rPr>
          <w:t>2.4. Курсовой проект (работа) (для специальностей СПО, если предусмотрено)</w:t>
        </w:r>
        <w:r w:rsidR="00B30D8B" w:rsidRPr="00C46A95">
          <w:rPr>
            <w:i w:val="0"/>
            <w:iCs w:val="0"/>
            <w:webHidden/>
          </w:rPr>
          <w:tab/>
        </w:r>
      </w:hyperlink>
    </w:p>
    <w:p w14:paraId="47D7ED8B" w14:textId="77777777" w:rsidR="00B30D8B" w:rsidRPr="00C46A95" w:rsidRDefault="004270FE" w:rsidP="00B30D8B">
      <w:pPr>
        <w:pStyle w:val="14"/>
        <w:rPr>
          <w:rFonts w:eastAsiaTheme="minorEastAsia"/>
          <w:b w:val="0"/>
          <w:bCs w:val="0"/>
          <w:sz w:val="24"/>
          <w:szCs w:val="24"/>
          <w:lang w:eastAsia="ru-RU"/>
        </w:rPr>
      </w:pPr>
      <w:hyperlink w:anchor="_Toc156820317" w:history="1">
        <w:r w:rsidR="00B30D8B" w:rsidRPr="00C46A95">
          <w:rPr>
            <w:rStyle w:val="af0"/>
            <w:color w:val="auto"/>
            <w:sz w:val="24"/>
            <w:szCs w:val="24"/>
          </w:rPr>
          <w:t>3. Условия реализации профессионального модуля</w:t>
        </w:r>
        <w:r w:rsidR="00B30D8B" w:rsidRPr="00C46A95">
          <w:rPr>
            <w:webHidden/>
            <w:sz w:val="24"/>
            <w:szCs w:val="24"/>
          </w:rPr>
          <w:tab/>
        </w:r>
      </w:hyperlink>
    </w:p>
    <w:p w14:paraId="41C0BBCC" w14:textId="77777777" w:rsidR="00B30D8B" w:rsidRPr="00C46A95" w:rsidRDefault="004270FE" w:rsidP="00B30D8B">
      <w:pPr>
        <w:pStyle w:val="21"/>
        <w:rPr>
          <w:rFonts w:eastAsiaTheme="minorEastAsia"/>
          <w:i w:val="0"/>
          <w:iCs w:val="0"/>
        </w:rPr>
      </w:pPr>
      <w:hyperlink w:anchor="_Toc156820318" w:history="1">
        <w:r w:rsidR="00B30D8B" w:rsidRPr="00C46A95">
          <w:rPr>
            <w:rStyle w:val="af0"/>
            <w:i w:val="0"/>
            <w:iCs w:val="0"/>
            <w:color w:val="auto"/>
          </w:rPr>
          <w:t>3.1. Материально-техническое обеспечение</w:t>
        </w:r>
        <w:r w:rsidR="00B30D8B" w:rsidRPr="00C46A95">
          <w:rPr>
            <w:i w:val="0"/>
            <w:iCs w:val="0"/>
            <w:webHidden/>
          </w:rPr>
          <w:tab/>
        </w:r>
      </w:hyperlink>
    </w:p>
    <w:p w14:paraId="19F153D5" w14:textId="77777777" w:rsidR="00B30D8B" w:rsidRPr="00C46A95" w:rsidRDefault="004270FE" w:rsidP="00B30D8B">
      <w:pPr>
        <w:pStyle w:val="21"/>
        <w:rPr>
          <w:rFonts w:eastAsiaTheme="minorEastAsia"/>
          <w:i w:val="0"/>
          <w:iCs w:val="0"/>
        </w:rPr>
      </w:pPr>
      <w:hyperlink w:anchor="_Toc156820319" w:history="1">
        <w:r w:rsidR="00B30D8B" w:rsidRPr="00C46A95">
          <w:rPr>
            <w:rStyle w:val="af0"/>
            <w:i w:val="0"/>
            <w:iCs w:val="0"/>
            <w:color w:val="auto"/>
          </w:rPr>
          <w:t>3.2. Учебно-методическое обеспечение</w:t>
        </w:r>
        <w:r w:rsidR="00B30D8B" w:rsidRPr="00C46A95">
          <w:rPr>
            <w:i w:val="0"/>
            <w:iCs w:val="0"/>
            <w:webHidden/>
          </w:rPr>
          <w:tab/>
        </w:r>
      </w:hyperlink>
    </w:p>
    <w:p w14:paraId="5A29DA3C" w14:textId="77777777" w:rsidR="00B30D8B" w:rsidRPr="00C46A95" w:rsidRDefault="004270FE" w:rsidP="00B30D8B">
      <w:pPr>
        <w:pStyle w:val="14"/>
        <w:rPr>
          <w:rFonts w:eastAsiaTheme="minorEastAsia"/>
          <w:b w:val="0"/>
          <w:bCs w:val="0"/>
          <w:sz w:val="24"/>
          <w:szCs w:val="24"/>
          <w:lang w:eastAsia="ru-RU"/>
        </w:rPr>
      </w:pPr>
      <w:hyperlink w:anchor="_Toc156820320" w:history="1">
        <w:r w:rsidR="00B30D8B" w:rsidRPr="00C46A95">
          <w:rPr>
            <w:rStyle w:val="af0"/>
            <w:color w:val="auto"/>
            <w:sz w:val="24"/>
            <w:szCs w:val="24"/>
          </w:rPr>
          <w:t>4. Контроль и оценка результатов освоения  профессионального модуля</w:t>
        </w:r>
        <w:r w:rsidR="00B30D8B" w:rsidRPr="00C46A95">
          <w:rPr>
            <w:webHidden/>
            <w:sz w:val="24"/>
            <w:szCs w:val="24"/>
          </w:rPr>
          <w:tab/>
        </w:r>
      </w:hyperlink>
    </w:p>
    <w:p w14:paraId="12A6110F" w14:textId="77777777" w:rsidR="00B30D8B" w:rsidRPr="00C46A95" w:rsidRDefault="00B30D8B" w:rsidP="00B30D8B">
      <w:pPr>
        <w:rPr>
          <w:rFonts w:ascii="Times New Roman" w:hAnsi="Times New Roman" w:cs="Times New Roman"/>
          <w:sz w:val="24"/>
          <w:szCs w:val="24"/>
        </w:rPr>
      </w:pPr>
      <w:r w:rsidRPr="00C46A95">
        <w:rPr>
          <w:rFonts w:ascii="Times New Roman" w:hAnsi="Times New Roman" w:cs="Times New Roman"/>
          <w:sz w:val="24"/>
          <w:szCs w:val="24"/>
        </w:rPr>
        <w:fldChar w:fldCharType="end"/>
      </w:r>
    </w:p>
    <w:p w14:paraId="07E91716" w14:textId="77777777" w:rsidR="00B30D8B" w:rsidRPr="00C46A95" w:rsidRDefault="00B30D8B" w:rsidP="00B30D8B">
      <w:pPr>
        <w:pStyle w:val="1"/>
      </w:pPr>
    </w:p>
    <w:p w14:paraId="14276808" w14:textId="77777777" w:rsidR="00B30D8B" w:rsidRPr="00C46A95" w:rsidRDefault="00B30D8B" w:rsidP="00B30D8B">
      <w:pPr>
        <w:pStyle w:val="1f"/>
        <w:jc w:val="left"/>
        <w:rPr>
          <w:rFonts w:ascii="Times New Roman" w:hAnsi="Times New Roman"/>
        </w:rPr>
        <w:sectPr w:rsidR="00B30D8B" w:rsidRPr="00C46A95" w:rsidSect="00502F97">
          <w:headerReference w:type="even" r:id="rId23"/>
          <w:headerReference w:type="default" r:id="rId24"/>
          <w:pgSz w:w="11906" w:h="16838"/>
          <w:pgMar w:top="1134" w:right="567" w:bottom="1134" w:left="1701" w:header="709" w:footer="709" w:gutter="0"/>
          <w:cols w:space="708"/>
          <w:docGrid w:linePitch="360"/>
        </w:sectPr>
      </w:pPr>
    </w:p>
    <w:p w14:paraId="46CEC7DC" w14:textId="77777777" w:rsidR="00B30D8B" w:rsidRPr="00C46A95" w:rsidRDefault="00B30D8B" w:rsidP="00B30D8B">
      <w:pPr>
        <w:pStyle w:val="1f"/>
        <w:rPr>
          <w:rFonts w:ascii="Times New Roman" w:hAnsi="Times New Roman"/>
        </w:rPr>
      </w:pPr>
      <w:r w:rsidRPr="00C46A95">
        <w:rPr>
          <w:rFonts w:ascii="Times New Roman" w:hAnsi="Times New Roman"/>
        </w:rPr>
        <w:lastRenderedPageBreak/>
        <w:t>1. Общая характеристика ПРИМЕРНОЙ</w:t>
      </w:r>
      <w:r w:rsidRPr="00C46A95">
        <w:rPr>
          <w:rFonts w:ascii="Times New Roman" w:hAnsi="Times New Roman"/>
          <w:lang w:val="ru-RU"/>
        </w:rPr>
        <w:t xml:space="preserve"> </w:t>
      </w:r>
      <w:r w:rsidRPr="00C46A95">
        <w:rPr>
          <w:rFonts w:ascii="Times New Roman" w:hAnsi="Times New Roman"/>
        </w:rPr>
        <w:t>РАБОЧЕЙ ПРОГРАММЫ</w:t>
      </w:r>
      <w:r w:rsidRPr="00C46A95">
        <w:rPr>
          <w:rFonts w:ascii="Times New Roman" w:hAnsi="Times New Roman"/>
          <w:lang w:val="ru-RU"/>
        </w:rPr>
        <w:t xml:space="preserve"> </w:t>
      </w:r>
      <w:r w:rsidRPr="00C46A95">
        <w:rPr>
          <w:rFonts w:ascii="Times New Roman" w:hAnsi="Times New Roman"/>
        </w:rPr>
        <w:t>ПРОФЕССИОНАЛЬНОГО МОДУЛЯ</w:t>
      </w:r>
    </w:p>
    <w:p w14:paraId="05D60B4E" w14:textId="6AADCD57" w:rsidR="00B30D8B" w:rsidRPr="00C46A95" w:rsidRDefault="00B30D8B" w:rsidP="00B30D8B">
      <w:pPr>
        <w:pStyle w:val="1d"/>
        <w:jc w:val="center"/>
        <w:rPr>
          <w:rFonts w:eastAsia="Segoe UI"/>
          <w:b/>
          <w:bCs/>
          <w:lang w:val="ru-RU"/>
        </w:rPr>
      </w:pPr>
      <w:r w:rsidRPr="00C46A95">
        <w:rPr>
          <w:rFonts w:eastAsia="Segoe UI"/>
          <w:b/>
          <w:bCs/>
          <w:lang w:val="ru-RU"/>
        </w:rPr>
        <w:t>«</w:t>
      </w:r>
      <w:r w:rsidR="008C13ED" w:rsidRPr="00C46A95">
        <w:rPr>
          <w:rFonts w:eastAsia="Segoe UI"/>
          <w:b/>
          <w:bCs/>
          <w:lang w:val="ru-RU"/>
        </w:rPr>
        <w:t>ПМ.06 Обеспечение безопасности работ при эксплуатации и ремонте оборудования электрических подстанций и сетей электроснабжения</w:t>
      </w:r>
      <w:r w:rsidRPr="00C46A95">
        <w:rPr>
          <w:rFonts w:eastAsia="Segoe UI"/>
          <w:b/>
          <w:bCs/>
          <w:lang w:val="ru-RU"/>
        </w:rPr>
        <w:t>»</w:t>
      </w:r>
    </w:p>
    <w:p w14:paraId="6493B874" w14:textId="77777777" w:rsidR="00B30D8B" w:rsidRPr="00C46A95" w:rsidRDefault="00B30D8B" w:rsidP="00B30D8B">
      <w:pPr>
        <w:pStyle w:val="1f"/>
        <w:rPr>
          <w:rFonts w:ascii="Times New Roman" w:hAnsi="Times New Roman"/>
          <w:lang w:val="ru-RU"/>
        </w:rPr>
      </w:pPr>
    </w:p>
    <w:p w14:paraId="1218242B" w14:textId="77777777" w:rsidR="00B30D8B" w:rsidRPr="00C46A95" w:rsidRDefault="00B30D8B" w:rsidP="00B30D8B">
      <w:pPr>
        <w:pStyle w:val="114"/>
        <w:rPr>
          <w:rFonts w:ascii="Times New Roman" w:hAnsi="Times New Roman"/>
        </w:rPr>
      </w:pPr>
      <w:r w:rsidRPr="00C46A95">
        <w:rPr>
          <w:rFonts w:ascii="Times New Roman" w:hAnsi="Times New Roman"/>
        </w:rPr>
        <w:t>1.1. Цель и место профессионального модуля в структуре образовательной программы</w:t>
      </w:r>
    </w:p>
    <w:p w14:paraId="433039EC" w14:textId="56E69B76" w:rsidR="00B30D8B" w:rsidRPr="00C46A95" w:rsidRDefault="00B30D8B" w:rsidP="00B30D8B">
      <w:pPr>
        <w:suppressAutoHyphens/>
        <w:spacing w:line="276" w:lineRule="auto"/>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Цель модуля: освоение вида деятельности «</w:t>
      </w:r>
      <w:r w:rsidR="005955EC" w:rsidRPr="00C46A95">
        <w:rPr>
          <w:rFonts w:ascii="Times New Roman" w:hAnsi="Times New Roman" w:cs="Times New Roman"/>
          <w:sz w:val="24"/>
          <w:szCs w:val="24"/>
        </w:rPr>
        <w:t>О</w:t>
      </w:r>
      <w:r w:rsidR="008C13ED" w:rsidRPr="00C46A95">
        <w:rPr>
          <w:rFonts w:ascii="Times New Roman" w:hAnsi="Times New Roman" w:cs="Times New Roman"/>
          <w:sz w:val="24"/>
          <w:szCs w:val="24"/>
        </w:rPr>
        <w:t>беспечение безопасности работ при эксплуатации и ремонте оборудования электрических подстанций и сетей электроснабжения</w:t>
      </w:r>
      <w:r w:rsidRPr="00C46A95">
        <w:rPr>
          <w:rFonts w:ascii="Times New Roman" w:eastAsia="Times New Roman" w:hAnsi="Times New Roman" w:cs="Times New Roman"/>
          <w:bCs/>
          <w:sz w:val="24"/>
          <w:szCs w:val="24"/>
          <w:lang w:eastAsia="ru-RU"/>
        </w:rPr>
        <w:t>»</w:t>
      </w:r>
      <w:r w:rsidRPr="00C46A95">
        <w:rPr>
          <w:rFonts w:ascii="Times New Roman" w:eastAsia="Times New Roman" w:hAnsi="Times New Roman" w:cs="Times New Roman"/>
          <w:sz w:val="24"/>
          <w:szCs w:val="24"/>
          <w:lang w:eastAsia="ru-RU"/>
        </w:rPr>
        <w:t xml:space="preserve">. </w:t>
      </w:r>
    </w:p>
    <w:p w14:paraId="2C2AE455" w14:textId="4FE8A420" w:rsidR="00B30D8B" w:rsidRPr="00C46A95" w:rsidRDefault="00B30D8B" w:rsidP="00B30D8B">
      <w:pPr>
        <w:suppressAutoHyphens/>
        <w:spacing w:line="276" w:lineRule="auto"/>
        <w:ind w:firstLine="709"/>
        <w:jc w:val="both"/>
        <w:rPr>
          <w:rFonts w:ascii="Times New Roman" w:hAnsi="Times New Roman" w:cs="Times New Roman"/>
          <w:sz w:val="24"/>
          <w:szCs w:val="24"/>
        </w:rPr>
      </w:pPr>
      <w:r w:rsidRPr="00C46A95">
        <w:rPr>
          <w:rFonts w:ascii="Times New Roman" w:hAnsi="Times New Roman" w:cs="Times New Roman"/>
          <w:sz w:val="24"/>
          <w:szCs w:val="24"/>
        </w:rPr>
        <w:t>Профессиональный модуль включен в обязательную часть образовательной программы</w:t>
      </w:r>
      <w:r w:rsidR="008C13ED" w:rsidRPr="00C46A95">
        <w:rPr>
          <w:rFonts w:ascii="Times New Roman" w:hAnsi="Times New Roman" w:cs="Times New Roman"/>
          <w:sz w:val="24"/>
          <w:szCs w:val="24"/>
        </w:rPr>
        <w:t>.</w:t>
      </w:r>
    </w:p>
    <w:p w14:paraId="0486634E" w14:textId="77777777" w:rsidR="00B30D8B" w:rsidRPr="00C46A95" w:rsidRDefault="00B30D8B" w:rsidP="00B30D8B">
      <w:pPr>
        <w:suppressAutoHyphens/>
        <w:spacing w:line="276" w:lineRule="auto"/>
        <w:ind w:firstLine="709"/>
        <w:jc w:val="both"/>
        <w:rPr>
          <w:rFonts w:ascii="Times New Roman" w:hAnsi="Times New Roman" w:cs="Times New Roman"/>
          <w:sz w:val="24"/>
          <w:szCs w:val="24"/>
        </w:rPr>
      </w:pPr>
    </w:p>
    <w:p w14:paraId="329C5352" w14:textId="77777777" w:rsidR="00B30D8B" w:rsidRPr="00C46A95" w:rsidRDefault="00B30D8B" w:rsidP="00B30D8B">
      <w:pPr>
        <w:pStyle w:val="114"/>
        <w:rPr>
          <w:rFonts w:ascii="Times New Roman" w:hAnsi="Times New Roman"/>
        </w:rPr>
      </w:pPr>
      <w:r w:rsidRPr="00C46A95">
        <w:rPr>
          <w:rFonts w:ascii="Times New Roman" w:hAnsi="Times New Roman"/>
        </w:rPr>
        <w:t>1.2. Планируемые результаты освоения профессионального модуля</w:t>
      </w:r>
    </w:p>
    <w:p w14:paraId="32353C2B" w14:textId="1F56DD8E" w:rsidR="00B30D8B" w:rsidRPr="00C46A95" w:rsidRDefault="00B30D8B" w:rsidP="00B30D8B">
      <w:pPr>
        <w:ind w:firstLine="709"/>
        <w:jc w:val="both"/>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r w:rsidR="004B709D">
        <w:rPr>
          <w:rFonts w:ascii="Times New Roman" w:eastAsia="Times New Roman" w:hAnsi="Times New Roman" w:cs="Times New Roman"/>
          <w:sz w:val="24"/>
          <w:szCs w:val="24"/>
          <w:lang w:eastAsia="ru-RU"/>
        </w:rPr>
        <w:t xml:space="preserve"> СПО</w:t>
      </w:r>
      <w:r w:rsidRPr="00C46A95">
        <w:rPr>
          <w:rFonts w:ascii="Times New Roman" w:eastAsia="Times New Roman" w:hAnsi="Times New Roman" w:cs="Times New Roman"/>
          <w:sz w:val="24"/>
          <w:szCs w:val="24"/>
          <w:lang w:eastAsia="ru-RU"/>
        </w:rPr>
        <w:t>).</w:t>
      </w:r>
    </w:p>
    <w:p w14:paraId="3F520D1F" w14:textId="627E4436" w:rsidR="00B30D8B" w:rsidRPr="00C46A95" w:rsidRDefault="00B30D8B" w:rsidP="00B30D8B">
      <w:pPr>
        <w:spacing w:after="120"/>
        <w:ind w:firstLine="709"/>
        <w:rPr>
          <w:rFonts w:ascii="Times New Roman" w:hAnsi="Times New Roman" w:cs="Times New Roman"/>
          <w:bCs/>
          <w:sz w:val="24"/>
          <w:szCs w:val="24"/>
        </w:rPr>
      </w:pPr>
      <w:r w:rsidRPr="00C46A95">
        <w:rPr>
          <w:rFonts w:ascii="Times New Roman" w:hAnsi="Times New Roman" w:cs="Times New Roman"/>
          <w:bCs/>
          <w:sz w:val="24"/>
          <w:szCs w:val="24"/>
        </w:rPr>
        <w:t>В результате освоения профессионального модуля обучающийся должен</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698"/>
      </w:tblGrid>
      <w:tr w:rsidR="00C46A95" w:rsidRPr="00C46A95" w14:paraId="0DDA6328" w14:textId="77777777" w:rsidTr="00C46A95">
        <w:tc>
          <w:tcPr>
            <w:tcW w:w="1129" w:type="dxa"/>
            <w:tcBorders>
              <w:top w:val="single" w:sz="4" w:space="0" w:color="auto"/>
              <w:left w:val="single" w:sz="4" w:space="0" w:color="auto"/>
              <w:right w:val="single" w:sz="4" w:space="0" w:color="auto"/>
            </w:tcBorders>
          </w:tcPr>
          <w:p w14:paraId="0E5539D3" w14:textId="77777777" w:rsidR="005432D3" w:rsidRPr="00C46A95" w:rsidRDefault="005432D3" w:rsidP="007471FD">
            <w:pPr>
              <w:rPr>
                <w:rStyle w:val="afb"/>
                <w:b/>
                <w:i w:val="0"/>
                <w:sz w:val="24"/>
                <w:szCs w:val="24"/>
              </w:rPr>
            </w:pPr>
            <w:r w:rsidRPr="00C46A95">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7697F9CA" w14:textId="77777777" w:rsidR="005432D3" w:rsidRPr="00C46A95" w:rsidRDefault="005432D3" w:rsidP="007471FD">
            <w:pPr>
              <w:jc w:val="center"/>
              <w:rPr>
                <w:rFonts w:ascii="Times New Roman" w:hAnsi="Times New Roman" w:cs="Times New Roman"/>
                <w:b/>
                <w:sz w:val="24"/>
                <w:szCs w:val="24"/>
              </w:rPr>
            </w:pPr>
            <w:r w:rsidRPr="00C46A95">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F56A5AE" w14:textId="77777777" w:rsidR="005432D3" w:rsidRPr="00C46A95" w:rsidRDefault="005432D3" w:rsidP="007471FD">
            <w:pPr>
              <w:jc w:val="center"/>
              <w:rPr>
                <w:rFonts w:ascii="Times New Roman" w:hAnsi="Times New Roman" w:cs="Times New Roman"/>
                <w:b/>
                <w:i/>
                <w:sz w:val="24"/>
                <w:szCs w:val="24"/>
              </w:rPr>
            </w:pPr>
            <w:r w:rsidRPr="00C46A95">
              <w:rPr>
                <w:rFonts w:ascii="Times New Roman" w:hAnsi="Times New Roman" w:cs="Times New Roman"/>
                <w:b/>
                <w:sz w:val="24"/>
                <w:szCs w:val="24"/>
              </w:rPr>
              <w:t>Знать</w:t>
            </w:r>
          </w:p>
        </w:tc>
        <w:tc>
          <w:tcPr>
            <w:tcW w:w="2698" w:type="dxa"/>
            <w:tcBorders>
              <w:top w:val="single" w:sz="4" w:space="0" w:color="auto"/>
              <w:left w:val="single" w:sz="4" w:space="0" w:color="auto"/>
              <w:bottom w:val="single" w:sz="4" w:space="0" w:color="auto"/>
              <w:right w:val="single" w:sz="4" w:space="0" w:color="auto"/>
            </w:tcBorders>
          </w:tcPr>
          <w:p w14:paraId="7A1EE23E" w14:textId="77777777" w:rsidR="005432D3" w:rsidRPr="00C46A95" w:rsidRDefault="005432D3" w:rsidP="007471FD">
            <w:pPr>
              <w:jc w:val="center"/>
              <w:rPr>
                <w:rFonts w:ascii="Times New Roman" w:hAnsi="Times New Roman" w:cs="Times New Roman"/>
                <w:b/>
                <w:i/>
                <w:sz w:val="24"/>
                <w:szCs w:val="24"/>
              </w:rPr>
            </w:pPr>
            <w:r w:rsidRPr="00C46A95">
              <w:rPr>
                <w:rFonts w:ascii="Times New Roman" w:hAnsi="Times New Roman" w:cs="Times New Roman"/>
                <w:b/>
                <w:sz w:val="24"/>
                <w:szCs w:val="24"/>
              </w:rPr>
              <w:t>Владеть навыками</w:t>
            </w:r>
          </w:p>
        </w:tc>
      </w:tr>
      <w:tr w:rsidR="00C46A95" w:rsidRPr="00C46A95" w14:paraId="6EAEEAEB" w14:textId="77777777" w:rsidTr="00C46A95">
        <w:tc>
          <w:tcPr>
            <w:tcW w:w="1129" w:type="dxa"/>
            <w:tcBorders>
              <w:top w:val="single" w:sz="4" w:space="0" w:color="auto"/>
              <w:left w:val="single" w:sz="4" w:space="0" w:color="auto"/>
              <w:right w:val="single" w:sz="4" w:space="0" w:color="auto"/>
            </w:tcBorders>
          </w:tcPr>
          <w:p w14:paraId="0E1AA81C" w14:textId="77777777" w:rsidR="005432D3" w:rsidRPr="00C46A95" w:rsidRDefault="005432D3" w:rsidP="007471FD">
            <w:pPr>
              <w:rPr>
                <w:rFonts w:ascii="Times New Roman" w:hAnsi="Times New Roman" w:cs="Times New Roman"/>
                <w:bCs/>
                <w:sz w:val="24"/>
                <w:szCs w:val="24"/>
              </w:rPr>
            </w:pPr>
            <w:r w:rsidRPr="00C46A95">
              <w:rPr>
                <w:rStyle w:val="afb"/>
                <w:i w:val="0"/>
                <w:sz w:val="24"/>
                <w:szCs w:val="24"/>
              </w:rPr>
              <w:t>ОК 1.</w:t>
            </w:r>
          </w:p>
        </w:tc>
        <w:tc>
          <w:tcPr>
            <w:tcW w:w="2833" w:type="dxa"/>
            <w:tcBorders>
              <w:top w:val="single" w:sz="4" w:space="0" w:color="auto"/>
              <w:left w:val="single" w:sz="4" w:space="0" w:color="auto"/>
              <w:right w:val="single" w:sz="4" w:space="0" w:color="auto"/>
            </w:tcBorders>
          </w:tcPr>
          <w:p w14:paraId="2FB004F4" w14:textId="77777777" w:rsidR="005432D3" w:rsidRPr="00C46A95" w:rsidRDefault="005432D3" w:rsidP="007471FD">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EBAC2C2"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2DCE5635"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p w14:paraId="5FCDFEE7"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владеть актуальными методами работы в профессиональной и смежных сферах</w:t>
            </w:r>
          </w:p>
          <w:p w14:paraId="7CB8C0FA" w14:textId="77777777" w:rsidR="005432D3" w:rsidRPr="00C46A95" w:rsidRDefault="005432D3" w:rsidP="007471FD">
            <w:pPr>
              <w:rPr>
                <w:rFonts w:ascii="Times New Roman" w:hAnsi="Times New Roman" w:cs="Times New Roman"/>
                <w:bCs/>
                <w:sz w:val="24"/>
                <w:szCs w:val="24"/>
              </w:rPr>
            </w:pPr>
            <w:r w:rsidRPr="00C46A95">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D02796" w14:textId="77777777" w:rsidR="005432D3" w:rsidRPr="00C46A95" w:rsidRDefault="005432D3" w:rsidP="007471FD">
            <w:pPr>
              <w:suppressAutoHyphens/>
              <w:rPr>
                <w:rFonts w:ascii="Times New Roman" w:eastAsia="Calibri" w:hAnsi="Times New Roman" w:cs="Times New Roman"/>
                <w:bCs/>
                <w:sz w:val="24"/>
                <w:szCs w:val="24"/>
              </w:rPr>
            </w:pPr>
            <w:r w:rsidRPr="00C46A95">
              <w:rPr>
                <w:rFonts w:ascii="Times New Roman" w:eastAsia="Calibri" w:hAnsi="Times New Roman" w:cs="Times New Roman"/>
                <w:iCs/>
                <w:sz w:val="24"/>
                <w:szCs w:val="24"/>
              </w:rPr>
              <w:t>а</w:t>
            </w:r>
            <w:r w:rsidRPr="00C46A95">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p w14:paraId="0A8B8D92"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26C2D8FB" w14:textId="77777777" w:rsidR="005432D3" w:rsidRPr="00C46A95" w:rsidRDefault="005432D3" w:rsidP="007471FD">
            <w:pPr>
              <w:suppressAutoHyphens/>
              <w:rPr>
                <w:rFonts w:ascii="Times New Roman" w:eastAsia="Calibri" w:hAnsi="Times New Roman" w:cs="Times New Roman"/>
                <w:b/>
                <w:iCs/>
                <w:sz w:val="24"/>
                <w:szCs w:val="24"/>
              </w:rPr>
            </w:pPr>
            <w:r w:rsidRPr="00C46A95">
              <w:rPr>
                <w:rFonts w:ascii="Times New Roman" w:eastAsia="Calibri"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1C0ADED7" w14:textId="77777777" w:rsidR="005432D3" w:rsidRPr="00C46A95" w:rsidRDefault="005432D3" w:rsidP="007471FD">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методы работы в профессиональной и смежных сферах</w:t>
            </w:r>
          </w:p>
          <w:p w14:paraId="6813A6C9" w14:textId="77777777" w:rsidR="005432D3" w:rsidRPr="00C46A95" w:rsidRDefault="005432D3" w:rsidP="007471FD">
            <w:pPr>
              <w:rPr>
                <w:rFonts w:ascii="Times New Roman" w:hAnsi="Times New Roman" w:cs="Times New Roman"/>
                <w:bCs/>
                <w:i/>
                <w:sz w:val="24"/>
                <w:szCs w:val="24"/>
              </w:rPr>
            </w:pPr>
            <w:r w:rsidRPr="00C46A95">
              <w:rPr>
                <w:rFonts w:ascii="Times New Roman" w:eastAsia="Calibri" w:hAnsi="Times New Roman" w:cs="Times New Roman"/>
                <w:bCs/>
                <w:sz w:val="24"/>
                <w:szCs w:val="24"/>
              </w:rPr>
              <w:t>порядок оценки результатов решения задач профессиональной деятельности</w:t>
            </w:r>
          </w:p>
        </w:tc>
        <w:tc>
          <w:tcPr>
            <w:tcW w:w="2698" w:type="dxa"/>
            <w:tcBorders>
              <w:top w:val="single" w:sz="4" w:space="0" w:color="auto"/>
              <w:left w:val="single" w:sz="4" w:space="0" w:color="auto"/>
              <w:bottom w:val="single" w:sz="4" w:space="0" w:color="auto"/>
              <w:right w:val="single" w:sz="4" w:space="0" w:color="auto"/>
            </w:tcBorders>
          </w:tcPr>
          <w:p w14:paraId="54F24E33" w14:textId="55B41111" w:rsidR="005432D3" w:rsidRPr="00C46A95" w:rsidRDefault="00C46A95" w:rsidP="007471FD">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C46A95" w:rsidRPr="00C46A95" w14:paraId="6635F68A" w14:textId="77777777" w:rsidTr="00C46A95">
        <w:tc>
          <w:tcPr>
            <w:tcW w:w="1129" w:type="dxa"/>
            <w:tcBorders>
              <w:left w:val="single" w:sz="4" w:space="0" w:color="auto"/>
              <w:bottom w:val="single" w:sz="4" w:space="0" w:color="auto"/>
              <w:right w:val="single" w:sz="4" w:space="0" w:color="auto"/>
            </w:tcBorders>
          </w:tcPr>
          <w:p w14:paraId="477724E5" w14:textId="77777777" w:rsidR="005432D3" w:rsidRPr="00C46A95" w:rsidRDefault="005432D3" w:rsidP="007471FD">
            <w:pPr>
              <w:rPr>
                <w:rFonts w:ascii="Times New Roman" w:hAnsi="Times New Roman" w:cs="Times New Roman"/>
                <w:bCs/>
                <w:sz w:val="24"/>
                <w:szCs w:val="24"/>
              </w:rPr>
            </w:pPr>
            <w:r w:rsidRPr="00C46A95">
              <w:rPr>
                <w:rStyle w:val="afb"/>
                <w:i w:val="0"/>
                <w:sz w:val="24"/>
                <w:szCs w:val="24"/>
              </w:rPr>
              <w:lastRenderedPageBreak/>
              <w:t>ОК 2.</w:t>
            </w:r>
          </w:p>
        </w:tc>
        <w:tc>
          <w:tcPr>
            <w:tcW w:w="2833" w:type="dxa"/>
            <w:tcBorders>
              <w:left w:val="single" w:sz="4" w:space="0" w:color="auto"/>
              <w:bottom w:val="single" w:sz="4" w:space="0" w:color="auto"/>
              <w:right w:val="single" w:sz="4" w:space="0" w:color="auto"/>
            </w:tcBorders>
          </w:tcPr>
          <w:p w14:paraId="40CF31D8" w14:textId="77777777" w:rsidR="005432D3" w:rsidRPr="00C46A95" w:rsidRDefault="005432D3" w:rsidP="007471FD">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w:t>
            </w:r>
          </w:p>
          <w:p w14:paraId="67B7FE56" w14:textId="77777777" w:rsidR="005432D3" w:rsidRPr="00C46A95" w:rsidRDefault="005432D3" w:rsidP="007471FD">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выделять наиболее значимое в перечне информации, структурировать получаемую информацию, оформлять результаты поиска</w:t>
            </w:r>
          </w:p>
          <w:p w14:paraId="18A52567"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оценивать практическую значимость результатов поиска</w:t>
            </w:r>
          </w:p>
          <w:p w14:paraId="12989313"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применять средства информационных технологий для решения профессиональных задач</w:t>
            </w:r>
          </w:p>
          <w:p w14:paraId="024EEB4A" w14:textId="77777777" w:rsidR="005432D3" w:rsidRPr="00C46A95" w:rsidRDefault="005432D3" w:rsidP="007471FD">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использовать современное программное обеспечение в профессиональной деятельности</w:t>
            </w:r>
          </w:p>
          <w:p w14:paraId="28A52FE1" w14:textId="77777777" w:rsidR="005432D3" w:rsidRPr="00C46A95" w:rsidRDefault="005432D3" w:rsidP="007471FD">
            <w:pPr>
              <w:rPr>
                <w:rFonts w:ascii="Times New Roman" w:hAnsi="Times New Roman" w:cs="Times New Roman"/>
                <w:bCs/>
                <w:sz w:val="24"/>
                <w:szCs w:val="24"/>
              </w:rPr>
            </w:pPr>
            <w:r w:rsidRPr="00C46A95">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42A94D8" w14:textId="77777777" w:rsidR="005432D3" w:rsidRPr="00C46A95" w:rsidRDefault="005432D3" w:rsidP="007471FD">
            <w:pPr>
              <w:suppressAutoHyphens/>
              <w:rPr>
                <w:rFonts w:ascii="Times New Roman" w:eastAsia="Calibri" w:hAnsi="Times New Roman" w:cs="Times New Roman"/>
                <w:b/>
                <w:iCs/>
                <w:sz w:val="24"/>
                <w:szCs w:val="24"/>
              </w:rPr>
            </w:pPr>
            <w:r w:rsidRPr="00C46A95">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p w14:paraId="509D0599"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приемы структурирования информации</w:t>
            </w:r>
          </w:p>
          <w:p w14:paraId="32ECA456" w14:textId="77777777" w:rsidR="005432D3" w:rsidRPr="00C46A95" w:rsidRDefault="005432D3" w:rsidP="007471FD">
            <w:pPr>
              <w:suppressAutoHyphens/>
              <w:rPr>
                <w:rFonts w:ascii="Times New Roman" w:eastAsia="Calibri" w:hAnsi="Times New Roman" w:cs="Times New Roman"/>
                <w:iCs/>
                <w:sz w:val="24"/>
                <w:szCs w:val="24"/>
              </w:rPr>
            </w:pPr>
            <w:r w:rsidRPr="00C46A95">
              <w:rPr>
                <w:rFonts w:ascii="Times New Roman" w:eastAsia="Calibri" w:hAnsi="Times New Roman" w:cs="Times New Roman"/>
                <w:iCs/>
                <w:sz w:val="24"/>
                <w:szCs w:val="24"/>
              </w:rPr>
              <w:t>формат оформления результатов поиска информации</w:t>
            </w:r>
          </w:p>
          <w:p w14:paraId="3B694458" w14:textId="77777777" w:rsidR="005432D3" w:rsidRPr="00C46A95" w:rsidRDefault="005432D3" w:rsidP="007471FD">
            <w:pPr>
              <w:suppressAutoHyphens/>
              <w:rPr>
                <w:rFonts w:ascii="Times New Roman" w:eastAsia="Calibri" w:hAnsi="Times New Roman" w:cs="Times New Roman"/>
                <w:bCs/>
                <w:iCs/>
                <w:sz w:val="24"/>
                <w:szCs w:val="24"/>
              </w:rPr>
            </w:pPr>
            <w:r w:rsidRPr="00C46A95">
              <w:rPr>
                <w:rFonts w:ascii="Times New Roman" w:eastAsia="Calibri" w:hAnsi="Times New Roman" w:cs="Times New Roman"/>
                <w:bCs/>
                <w:iCs/>
                <w:sz w:val="24"/>
                <w:szCs w:val="24"/>
              </w:rPr>
              <w:t xml:space="preserve">современные средства и устройства информатизации, порядок их применения  </w:t>
            </w:r>
          </w:p>
          <w:p w14:paraId="506FBA49" w14:textId="77777777" w:rsidR="005432D3" w:rsidRPr="00C46A95" w:rsidRDefault="005432D3" w:rsidP="007471FD">
            <w:pPr>
              <w:rPr>
                <w:rFonts w:ascii="Times New Roman" w:hAnsi="Times New Roman" w:cs="Times New Roman"/>
                <w:bCs/>
                <w:i/>
                <w:sz w:val="24"/>
                <w:szCs w:val="24"/>
              </w:rPr>
            </w:pPr>
            <w:r w:rsidRPr="00C46A95">
              <w:rPr>
                <w:rFonts w:ascii="Times New Roman" w:eastAsia="Calibri" w:hAnsi="Times New Roman" w:cs="Times New Roman"/>
                <w:bCs/>
                <w:iCs/>
                <w:sz w:val="24"/>
                <w:szCs w:val="24"/>
              </w:rPr>
              <w:t>программное обеспечение в профессиональной деятельности, в том числе цифровые средства</w:t>
            </w:r>
          </w:p>
        </w:tc>
        <w:tc>
          <w:tcPr>
            <w:tcW w:w="2698" w:type="dxa"/>
            <w:tcBorders>
              <w:top w:val="single" w:sz="4" w:space="0" w:color="auto"/>
              <w:left w:val="single" w:sz="4" w:space="0" w:color="auto"/>
              <w:bottom w:val="single" w:sz="4" w:space="0" w:color="auto"/>
              <w:right w:val="single" w:sz="4" w:space="0" w:color="auto"/>
            </w:tcBorders>
          </w:tcPr>
          <w:p w14:paraId="694A65F2" w14:textId="77777777" w:rsidR="005432D3" w:rsidRPr="00C46A95" w:rsidRDefault="005432D3" w:rsidP="007471FD">
            <w:pPr>
              <w:jc w:val="center"/>
              <w:rPr>
                <w:rFonts w:ascii="Times New Roman" w:hAnsi="Times New Roman" w:cs="Times New Roman"/>
                <w:bCs/>
                <w:i/>
                <w:sz w:val="24"/>
                <w:szCs w:val="24"/>
              </w:rPr>
            </w:pPr>
          </w:p>
        </w:tc>
      </w:tr>
      <w:tr w:rsidR="00C46A95" w:rsidRPr="00C46A95" w14:paraId="522B6068" w14:textId="77777777" w:rsidTr="00C46A95">
        <w:tc>
          <w:tcPr>
            <w:tcW w:w="1129" w:type="dxa"/>
            <w:tcBorders>
              <w:top w:val="single" w:sz="4" w:space="0" w:color="auto"/>
              <w:left w:val="single" w:sz="4" w:space="0" w:color="auto"/>
              <w:right w:val="single" w:sz="4" w:space="0" w:color="auto"/>
            </w:tcBorders>
          </w:tcPr>
          <w:p w14:paraId="3F3FEF1D" w14:textId="77777777" w:rsidR="005432D3" w:rsidRPr="00C46A95" w:rsidRDefault="005432D3" w:rsidP="007471FD">
            <w:pPr>
              <w:rPr>
                <w:rFonts w:ascii="Times New Roman" w:hAnsi="Times New Roman" w:cs="Times New Roman"/>
                <w:bCs/>
                <w:sz w:val="24"/>
                <w:szCs w:val="24"/>
              </w:rPr>
            </w:pPr>
            <w:r w:rsidRPr="00C46A95">
              <w:rPr>
                <w:rStyle w:val="afb"/>
                <w:i w:val="0"/>
                <w:sz w:val="24"/>
                <w:szCs w:val="24"/>
              </w:rPr>
              <w:t>ОК 4.</w:t>
            </w:r>
          </w:p>
        </w:tc>
        <w:tc>
          <w:tcPr>
            <w:tcW w:w="2833" w:type="dxa"/>
            <w:tcBorders>
              <w:top w:val="single" w:sz="4" w:space="0" w:color="auto"/>
              <w:left w:val="single" w:sz="4" w:space="0" w:color="auto"/>
              <w:right w:val="single" w:sz="4" w:space="0" w:color="auto"/>
            </w:tcBorders>
          </w:tcPr>
          <w:p w14:paraId="12C5035B" w14:textId="77777777" w:rsidR="005432D3" w:rsidRPr="00C46A95" w:rsidRDefault="005432D3" w:rsidP="007471FD">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pacing w:val="-4"/>
                <w:sz w:val="24"/>
                <w:szCs w:val="24"/>
              </w:rPr>
              <w:t>организовывать работу коллектива и команды</w:t>
            </w:r>
          </w:p>
          <w:p w14:paraId="2B1E690A" w14:textId="77777777" w:rsidR="005432D3" w:rsidRPr="00C46A95" w:rsidRDefault="005432D3" w:rsidP="007471FD">
            <w:pPr>
              <w:rPr>
                <w:rFonts w:ascii="Times New Roman" w:hAnsi="Times New Roman" w:cs="Times New Roman"/>
                <w:bCs/>
                <w:sz w:val="24"/>
                <w:szCs w:val="24"/>
              </w:rPr>
            </w:pPr>
            <w:r w:rsidRPr="00C46A95">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8B07A33" w14:textId="77777777" w:rsidR="005432D3" w:rsidRPr="00C46A95" w:rsidRDefault="005432D3" w:rsidP="007471FD">
            <w:pPr>
              <w:suppressAutoHyphens/>
              <w:rPr>
                <w:rFonts w:ascii="Times New Roman" w:eastAsia="Calibri" w:hAnsi="Times New Roman" w:cs="Times New Roman"/>
                <w:b/>
                <w:bCs/>
                <w:iCs/>
                <w:spacing w:val="-4"/>
                <w:sz w:val="24"/>
                <w:szCs w:val="24"/>
              </w:rPr>
            </w:pPr>
            <w:r w:rsidRPr="00C46A95">
              <w:rPr>
                <w:rFonts w:ascii="Times New Roman" w:eastAsia="Calibri" w:hAnsi="Times New Roman" w:cs="Times New Roman"/>
                <w:bCs/>
                <w:sz w:val="24"/>
                <w:szCs w:val="24"/>
              </w:rPr>
              <w:t>психологические основы деятельности коллектива</w:t>
            </w:r>
          </w:p>
          <w:p w14:paraId="354CE100" w14:textId="77777777" w:rsidR="005432D3" w:rsidRPr="00C46A95" w:rsidRDefault="005432D3" w:rsidP="007471FD">
            <w:pPr>
              <w:rPr>
                <w:rFonts w:ascii="Times New Roman" w:hAnsi="Times New Roman" w:cs="Times New Roman"/>
                <w:bCs/>
                <w:i/>
                <w:sz w:val="24"/>
                <w:szCs w:val="24"/>
              </w:rPr>
            </w:pPr>
            <w:r w:rsidRPr="00C46A95">
              <w:rPr>
                <w:rFonts w:ascii="Times New Roman" w:eastAsia="Calibri" w:hAnsi="Times New Roman" w:cs="Times New Roman"/>
                <w:bCs/>
                <w:sz w:val="24"/>
                <w:szCs w:val="24"/>
              </w:rPr>
              <w:t>психологические особенности личности</w:t>
            </w:r>
          </w:p>
        </w:tc>
        <w:tc>
          <w:tcPr>
            <w:tcW w:w="2698" w:type="dxa"/>
            <w:tcBorders>
              <w:top w:val="single" w:sz="4" w:space="0" w:color="auto"/>
              <w:left w:val="single" w:sz="4" w:space="0" w:color="auto"/>
              <w:bottom w:val="single" w:sz="4" w:space="0" w:color="auto"/>
              <w:right w:val="single" w:sz="4" w:space="0" w:color="auto"/>
            </w:tcBorders>
          </w:tcPr>
          <w:p w14:paraId="61609B1C" w14:textId="77777777" w:rsidR="005432D3" w:rsidRPr="00C46A95" w:rsidRDefault="005432D3" w:rsidP="007471FD">
            <w:pPr>
              <w:rPr>
                <w:rFonts w:ascii="Times New Roman" w:hAnsi="Times New Roman" w:cs="Times New Roman"/>
                <w:bCs/>
                <w:sz w:val="24"/>
                <w:szCs w:val="24"/>
              </w:rPr>
            </w:pPr>
          </w:p>
        </w:tc>
      </w:tr>
      <w:tr w:rsidR="00C46A95" w:rsidRPr="00C46A95" w14:paraId="0B452AC2" w14:textId="77777777" w:rsidTr="00C46A95">
        <w:trPr>
          <w:trHeight w:val="327"/>
        </w:trPr>
        <w:tc>
          <w:tcPr>
            <w:tcW w:w="1129" w:type="dxa"/>
            <w:tcBorders>
              <w:left w:val="single" w:sz="4" w:space="0" w:color="auto"/>
              <w:right w:val="single" w:sz="4" w:space="0" w:color="auto"/>
            </w:tcBorders>
          </w:tcPr>
          <w:p w14:paraId="651E4A73" w14:textId="77777777" w:rsidR="005432D3" w:rsidRPr="00C46A95" w:rsidRDefault="005432D3" w:rsidP="007471FD">
            <w:pPr>
              <w:rPr>
                <w:rFonts w:ascii="Times New Roman" w:hAnsi="Times New Roman" w:cs="Times New Roman"/>
                <w:bCs/>
                <w:sz w:val="24"/>
                <w:szCs w:val="24"/>
              </w:rPr>
            </w:pPr>
            <w:r w:rsidRPr="00C46A95">
              <w:rPr>
                <w:rStyle w:val="afb"/>
                <w:i w:val="0"/>
                <w:sz w:val="24"/>
                <w:szCs w:val="24"/>
              </w:rPr>
              <w:t>ОК 5.</w:t>
            </w:r>
          </w:p>
        </w:tc>
        <w:tc>
          <w:tcPr>
            <w:tcW w:w="2833" w:type="dxa"/>
            <w:tcBorders>
              <w:left w:val="single" w:sz="4" w:space="0" w:color="auto"/>
              <w:right w:val="single" w:sz="4" w:space="0" w:color="auto"/>
            </w:tcBorders>
          </w:tcPr>
          <w:p w14:paraId="561B015B"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грамотно </w:t>
            </w:r>
            <w:r w:rsidRPr="00C46A95">
              <w:rPr>
                <w:rFonts w:ascii="Times New Roman" w:eastAsia="Calibri" w:hAnsi="Times New Roman" w:cs="Times New Roman"/>
                <w:bCs/>
                <w:sz w:val="24"/>
                <w:szCs w:val="24"/>
              </w:rPr>
              <w:t>излагать свои мысли и оформлять документы по профессиональной тематике на государственном языке</w:t>
            </w:r>
          </w:p>
          <w:p w14:paraId="650FE942" w14:textId="77777777" w:rsidR="005432D3" w:rsidRPr="00C46A95" w:rsidRDefault="005432D3" w:rsidP="007471FD">
            <w:pPr>
              <w:rPr>
                <w:rFonts w:ascii="Times New Roman" w:hAnsi="Times New Roman" w:cs="Times New Roman"/>
                <w:bCs/>
                <w:sz w:val="24"/>
                <w:szCs w:val="24"/>
              </w:rPr>
            </w:pPr>
            <w:r w:rsidRPr="00C46A95">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7463B7" w14:textId="77777777" w:rsidR="005432D3" w:rsidRPr="00C46A95" w:rsidRDefault="005432D3" w:rsidP="007471FD">
            <w:pPr>
              <w:suppressAutoHyphens/>
              <w:rPr>
                <w:rFonts w:ascii="Times New Roman" w:eastAsia="Calibri" w:hAnsi="Times New Roman" w:cs="Times New Roman"/>
                <w:bCs/>
                <w:sz w:val="24"/>
                <w:szCs w:val="24"/>
              </w:rPr>
            </w:pPr>
            <w:r w:rsidRPr="00C46A95">
              <w:rPr>
                <w:rFonts w:ascii="Times New Roman" w:eastAsia="Calibri" w:hAnsi="Times New Roman" w:cs="Times New Roman"/>
                <w:bCs/>
                <w:sz w:val="24"/>
                <w:szCs w:val="24"/>
              </w:rPr>
              <w:t xml:space="preserve">правила оформления документов </w:t>
            </w:r>
          </w:p>
          <w:p w14:paraId="42223C0C"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bCs/>
                <w:sz w:val="24"/>
                <w:szCs w:val="24"/>
              </w:rPr>
              <w:t>правила построения устных сообщений</w:t>
            </w:r>
          </w:p>
          <w:p w14:paraId="366666A9" w14:textId="77777777" w:rsidR="005432D3" w:rsidRPr="00C46A95" w:rsidRDefault="005432D3" w:rsidP="007471FD">
            <w:pPr>
              <w:rPr>
                <w:rFonts w:ascii="Times New Roman" w:hAnsi="Times New Roman" w:cs="Times New Roman"/>
                <w:bCs/>
                <w:i/>
                <w:sz w:val="24"/>
                <w:szCs w:val="24"/>
              </w:rPr>
            </w:pPr>
            <w:r w:rsidRPr="00C46A95">
              <w:rPr>
                <w:rFonts w:ascii="Times New Roman" w:eastAsia="Calibri" w:hAnsi="Times New Roman" w:cs="Times New Roman"/>
                <w:bCs/>
                <w:sz w:val="24"/>
                <w:szCs w:val="24"/>
              </w:rPr>
              <w:t>особенности социального и культурного контекста</w:t>
            </w:r>
          </w:p>
        </w:tc>
        <w:tc>
          <w:tcPr>
            <w:tcW w:w="2698" w:type="dxa"/>
            <w:tcBorders>
              <w:top w:val="single" w:sz="4" w:space="0" w:color="auto"/>
              <w:left w:val="single" w:sz="4" w:space="0" w:color="auto"/>
              <w:bottom w:val="single" w:sz="4" w:space="0" w:color="auto"/>
              <w:right w:val="single" w:sz="4" w:space="0" w:color="auto"/>
            </w:tcBorders>
          </w:tcPr>
          <w:p w14:paraId="117D341E" w14:textId="77777777" w:rsidR="005432D3" w:rsidRPr="00C46A95" w:rsidRDefault="005432D3" w:rsidP="007471FD">
            <w:pPr>
              <w:rPr>
                <w:rFonts w:ascii="Times New Roman" w:hAnsi="Times New Roman" w:cs="Times New Roman"/>
                <w:bCs/>
                <w:i/>
                <w:sz w:val="24"/>
                <w:szCs w:val="24"/>
              </w:rPr>
            </w:pPr>
          </w:p>
        </w:tc>
      </w:tr>
      <w:tr w:rsidR="00C46A95" w:rsidRPr="00C46A95" w14:paraId="507E1B67" w14:textId="77777777" w:rsidTr="00C46A95">
        <w:trPr>
          <w:trHeight w:val="327"/>
        </w:trPr>
        <w:tc>
          <w:tcPr>
            <w:tcW w:w="1129" w:type="dxa"/>
            <w:tcBorders>
              <w:left w:val="single" w:sz="4" w:space="0" w:color="auto"/>
              <w:right w:val="single" w:sz="4" w:space="0" w:color="auto"/>
            </w:tcBorders>
          </w:tcPr>
          <w:p w14:paraId="77860F5E" w14:textId="77777777" w:rsidR="005432D3" w:rsidRPr="00C46A95" w:rsidRDefault="005432D3" w:rsidP="007471FD">
            <w:pPr>
              <w:rPr>
                <w:rFonts w:ascii="Times New Roman" w:hAnsi="Times New Roman" w:cs="Times New Roman"/>
                <w:bCs/>
                <w:sz w:val="24"/>
                <w:szCs w:val="24"/>
              </w:rPr>
            </w:pPr>
            <w:r w:rsidRPr="00C46A95">
              <w:rPr>
                <w:rStyle w:val="afb"/>
                <w:i w:val="0"/>
                <w:sz w:val="24"/>
                <w:szCs w:val="24"/>
              </w:rPr>
              <w:t>ОК 9.</w:t>
            </w:r>
          </w:p>
        </w:tc>
        <w:tc>
          <w:tcPr>
            <w:tcW w:w="2833" w:type="dxa"/>
            <w:tcBorders>
              <w:left w:val="single" w:sz="4" w:space="0" w:color="auto"/>
              <w:right w:val="single" w:sz="4" w:space="0" w:color="auto"/>
            </w:tcBorders>
          </w:tcPr>
          <w:p w14:paraId="6D088082"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понимать общий смысл четко произнесенных высказываний на известные темы (профессиональные и бытовые), понимать </w:t>
            </w:r>
            <w:r w:rsidRPr="00C46A95">
              <w:rPr>
                <w:rFonts w:ascii="Times New Roman" w:eastAsia="Calibri" w:hAnsi="Times New Roman" w:cs="Times New Roman"/>
                <w:iCs/>
                <w:sz w:val="24"/>
                <w:szCs w:val="24"/>
              </w:rPr>
              <w:lastRenderedPageBreak/>
              <w:t>тексты на базовые профессиональные темы</w:t>
            </w:r>
          </w:p>
          <w:p w14:paraId="7A36E2B3"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участвовать в диалогах на знакомые общие и профессиональные темы</w:t>
            </w:r>
          </w:p>
          <w:p w14:paraId="26A3E763"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p w14:paraId="78F08C44"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кратко обосновывать и объяснять свои действия (текущие и планируемые)</w:t>
            </w:r>
          </w:p>
          <w:p w14:paraId="3F41FB99" w14:textId="77777777" w:rsidR="005432D3" w:rsidRPr="00C46A95" w:rsidRDefault="005432D3" w:rsidP="007471FD">
            <w:pPr>
              <w:rPr>
                <w:rFonts w:ascii="Times New Roman" w:hAnsi="Times New Roman" w:cs="Times New Roman"/>
                <w:bCs/>
                <w:i/>
                <w:sz w:val="24"/>
                <w:szCs w:val="24"/>
              </w:rPr>
            </w:pPr>
            <w:r w:rsidRPr="00C46A9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5DEFD3"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lastRenderedPageBreak/>
              <w:t>правила построения простых и сложных предложений на профессиональные темы</w:t>
            </w:r>
          </w:p>
          <w:p w14:paraId="6BC66A49"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 xml:space="preserve">основные общеупотребительные глаголы (бытовая и </w:t>
            </w:r>
            <w:r w:rsidRPr="00C46A95">
              <w:rPr>
                <w:rFonts w:ascii="Times New Roman" w:eastAsia="Calibri" w:hAnsi="Times New Roman" w:cs="Times New Roman"/>
                <w:iCs/>
                <w:sz w:val="24"/>
                <w:szCs w:val="24"/>
              </w:rPr>
              <w:lastRenderedPageBreak/>
              <w:t>профессиональная лексика)</w:t>
            </w:r>
          </w:p>
          <w:p w14:paraId="35E85D4B"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14:paraId="2E4FD9F1" w14:textId="77777777" w:rsidR="005432D3" w:rsidRPr="00C46A95" w:rsidRDefault="005432D3" w:rsidP="007471FD">
            <w:pPr>
              <w:suppressAutoHyphens/>
              <w:rPr>
                <w:rFonts w:ascii="Times New Roman" w:eastAsia="Calibri" w:hAnsi="Times New Roman" w:cs="Times New Roman"/>
                <w:b/>
                <w:bCs/>
                <w:iCs/>
                <w:sz w:val="24"/>
                <w:szCs w:val="24"/>
              </w:rPr>
            </w:pPr>
            <w:r w:rsidRPr="00C46A95">
              <w:rPr>
                <w:rFonts w:ascii="Times New Roman" w:eastAsia="Calibri" w:hAnsi="Times New Roman" w:cs="Times New Roman"/>
                <w:iCs/>
                <w:sz w:val="24"/>
                <w:szCs w:val="24"/>
              </w:rPr>
              <w:t>особенности произношения</w:t>
            </w:r>
          </w:p>
          <w:p w14:paraId="4868C845" w14:textId="77777777" w:rsidR="005432D3" w:rsidRPr="00C46A95" w:rsidRDefault="005432D3" w:rsidP="007471FD">
            <w:pPr>
              <w:rPr>
                <w:rFonts w:ascii="Times New Roman" w:hAnsi="Times New Roman" w:cs="Times New Roman"/>
                <w:bCs/>
                <w:i/>
                <w:sz w:val="24"/>
                <w:szCs w:val="24"/>
              </w:rPr>
            </w:pPr>
            <w:r w:rsidRPr="00C46A95">
              <w:rPr>
                <w:rFonts w:ascii="Times New Roman" w:eastAsia="Calibri" w:hAnsi="Times New Roman" w:cs="Times New Roman"/>
                <w:iCs/>
                <w:sz w:val="24"/>
                <w:szCs w:val="24"/>
              </w:rPr>
              <w:t>правила чтения текстов профессиональной направленности</w:t>
            </w:r>
          </w:p>
        </w:tc>
        <w:tc>
          <w:tcPr>
            <w:tcW w:w="2698" w:type="dxa"/>
            <w:tcBorders>
              <w:top w:val="single" w:sz="4" w:space="0" w:color="auto"/>
              <w:left w:val="single" w:sz="4" w:space="0" w:color="auto"/>
              <w:bottom w:val="single" w:sz="4" w:space="0" w:color="auto"/>
              <w:right w:val="single" w:sz="4" w:space="0" w:color="auto"/>
            </w:tcBorders>
          </w:tcPr>
          <w:p w14:paraId="76D7D11C" w14:textId="77777777" w:rsidR="005432D3" w:rsidRPr="00C46A95" w:rsidRDefault="005432D3" w:rsidP="007471FD">
            <w:pPr>
              <w:rPr>
                <w:rFonts w:ascii="Times New Roman" w:hAnsi="Times New Roman" w:cs="Times New Roman"/>
                <w:bCs/>
                <w:i/>
                <w:sz w:val="24"/>
                <w:szCs w:val="24"/>
              </w:rPr>
            </w:pPr>
          </w:p>
        </w:tc>
      </w:tr>
      <w:tr w:rsidR="00C46A95" w:rsidRPr="00C46A95" w14:paraId="6402D63F" w14:textId="77777777" w:rsidTr="00C46A95">
        <w:trPr>
          <w:trHeight w:val="327"/>
        </w:trPr>
        <w:tc>
          <w:tcPr>
            <w:tcW w:w="1129" w:type="dxa"/>
            <w:tcBorders>
              <w:left w:val="single" w:sz="4" w:space="0" w:color="auto"/>
              <w:right w:val="single" w:sz="4" w:space="0" w:color="auto"/>
            </w:tcBorders>
          </w:tcPr>
          <w:p w14:paraId="10EE1E8E" w14:textId="799D5C5D" w:rsidR="005432D3" w:rsidRPr="00C46A95" w:rsidRDefault="005432D3" w:rsidP="007471FD">
            <w:pPr>
              <w:rPr>
                <w:rStyle w:val="afb"/>
                <w:i w:val="0"/>
                <w:sz w:val="24"/>
                <w:szCs w:val="24"/>
              </w:rPr>
            </w:pPr>
            <w:r w:rsidRPr="00C46A95">
              <w:rPr>
                <w:rStyle w:val="afb"/>
                <w:i w:val="0"/>
                <w:sz w:val="24"/>
                <w:szCs w:val="24"/>
              </w:rPr>
              <w:t xml:space="preserve">ПК </w:t>
            </w:r>
            <w:r w:rsidR="006F19DA" w:rsidRPr="00C46A95">
              <w:rPr>
                <w:rStyle w:val="afb"/>
                <w:i w:val="0"/>
                <w:sz w:val="24"/>
                <w:szCs w:val="24"/>
              </w:rPr>
              <w:t>6</w:t>
            </w:r>
            <w:r w:rsidRPr="00C46A95">
              <w:rPr>
                <w:rStyle w:val="afb"/>
                <w:i w:val="0"/>
                <w:sz w:val="24"/>
                <w:szCs w:val="24"/>
              </w:rPr>
              <w:t>.1.</w:t>
            </w:r>
          </w:p>
        </w:tc>
        <w:tc>
          <w:tcPr>
            <w:tcW w:w="2833" w:type="dxa"/>
            <w:tcBorders>
              <w:left w:val="single" w:sz="4" w:space="0" w:color="auto"/>
              <w:right w:val="single" w:sz="4" w:space="0" w:color="auto"/>
            </w:tcBorders>
          </w:tcPr>
          <w:p w14:paraId="37DC62CC" w14:textId="77777777" w:rsidR="006F19DA" w:rsidRPr="00C46A95" w:rsidRDefault="006F19DA" w:rsidP="00F92A36">
            <w:pPr>
              <w:pStyle w:val="a4"/>
              <w:widowControl w:val="0"/>
              <w:numPr>
                <w:ilvl w:val="0"/>
                <w:numId w:val="31"/>
              </w:numPr>
              <w:autoSpaceDE w:val="0"/>
              <w:autoSpaceDN w:val="0"/>
              <w:adjustRightInd w:val="0"/>
              <w:spacing w:line="252" w:lineRule="auto"/>
              <w:ind w:left="0"/>
              <w:jc w:val="both"/>
              <w:rPr>
                <w:rFonts w:ascii="Times New Roman" w:hAnsi="Times New Roman" w:cs="Times New Roman"/>
                <w:sz w:val="24"/>
                <w:szCs w:val="24"/>
              </w:rPr>
            </w:pPr>
            <w:r w:rsidRPr="00C46A95">
              <w:rPr>
                <w:rFonts w:ascii="Times New Roman" w:hAnsi="Times New Roman" w:cs="Times New Roman"/>
                <w:sz w:val="24"/>
                <w:szCs w:val="24"/>
              </w:rPr>
              <w:t>обеспечивать безопасные условия труда при производстве работ в электроустановках и электрических сетях при плановых и аварийных работах;</w:t>
            </w:r>
          </w:p>
          <w:p w14:paraId="1A16E2CA" w14:textId="1CC70DF8" w:rsidR="005432D3" w:rsidRPr="00C46A95" w:rsidRDefault="006F19DA" w:rsidP="006F19DA">
            <w:pPr>
              <w:ind w:left="47" w:hanging="15"/>
              <w:rPr>
                <w:rFonts w:ascii="Times New Roman" w:hAnsi="Times New Roman" w:cs="Times New Roman"/>
                <w:bCs/>
                <w:iCs/>
                <w:sz w:val="24"/>
                <w:szCs w:val="24"/>
              </w:rPr>
            </w:pPr>
            <w:r w:rsidRPr="00C46A95">
              <w:rPr>
                <w:rFonts w:ascii="Times New Roman" w:hAnsi="Times New Roman" w:cs="Times New Roman"/>
                <w:sz w:val="24"/>
                <w:szCs w:val="24"/>
              </w:rPr>
              <w:t>выполнять расчеты заземляющих устройств и грозозащиты</w:t>
            </w:r>
          </w:p>
        </w:tc>
        <w:tc>
          <w:tcPr>
            <w:tcW w:w="2833" w:type="dxa"/>
            <w:tcBorders>
              <w:top w:val="single" w:sz="4" w:space="0" w:color="auto"/>
              <w:left w:val="single" w:sz="4" w:space="0" w:color="auto"/>
              <w:right w:val="single" w:sz="4" w:space="0" w:color="auto"/>
            </w:tcBorders>
            <w:shd w:val="clear" w:color="auto" w:fill="auto"/>
          </w:tcPr>
          <w:p w14:paraId="593795EC" w14:textId="4B8F12B9" w:rsidR="005432D3" w:rsidRPr="00C46A95" w:rsidRDefault="006F19DA" w:rsidP="007471FD">
            <w:pPr>
              <w:ind w:firstLine="708"/>
              <w:rPr>
                <w:rFonts w:ascii="Times New Roman" w:hAnsi="Times New Roman" w:cs="Times New Roman"/>
                <w:sz w:val="24"/>
                <w:szCs w:val="24"/>
              </w:rPr>
            </w:pPr>
            <w:r w:rsidRPr="00C46A95">
              <w:rPr>
                <w:rFonts w:ascii="Times New Roman" w:hAnsi="Times New Roman" w:cs="Times New Roman"/>
                <w:sz w:val="24"/>
                <w:szCs w:val="24"/>
              </w:rPr>
              <w:t>правила безопасного производства отдельных видов работ в электроустановках и электрических сетях.</w:t>
            </w:r>
          </w:p>
        </w:tc>
        <w:tc>
          <w:tcPr>
            <w:tcW w:w="2698" w:type="dxa"/>
            <w:tcBorders>
              <w:top w:val="single" w:sz="4" w:space="0" w:color="auto"/>
              <w:left w:val="single" w:sz="4" w:space="0" w:color="auto"/>
              <w:right w:val="single" w:sz="4" w:space="0" w:color="auto"/>
            </w:tcBorders>
          </w:tcPr>
          <w:p w14:paraId="447F5594" w14:textId="04AE3C4F" w:rsidR="005432D3" w:rsidRPr="00C46A95" w:rsidRDefault="006F19DA" w:rsidP="007471FD">
            <w:pPr>
              <w:rPr>
                <w:rFonts w:ascii="Times New Roman" w:hAnsi="Times New Roman" w:cs="Times New Roman"/>
                <w:bCs/>
                <w:iCs/>
                <w:sz w:val="24"/>
                <w:szCs w:val="24"/>
              </w:rPr>
            </w:pPr>
            <w:r w:rsidRPr="00C46A95">
              <w:rPr>
                <w:rFonts w:ascii="Times New Roman" w:hAnsi="Times New Roman" w:cs="Times New Roman"/>
                <w:sz w:val="24"/>
                <w:szCs w:val="24"/>
              </w:rPr>
              <w:t>подготовка рабочих мест для безопасного производства работ</w:t>
            </w:r>
          </w:p>
        </w:tc>
      </w:tr>
      <w:tr w:rsidR="00C46A95" w:rsidRPr="00C46A95" w14:paraId="5EC4C98B" w14:textId="77777777" w:rsidTr="00C46A95">
        <w:trPr>
          <w:trHeight w:val="327"/>
        </w:trPr>
        <w:tc>
          <w:tcPr>
            <w:tcW w:w="1129" w:type="dxa"/>
            <w:tcBorders>
              <w:left w:val="single" w:sz="4" w:space="0" w:color="auto"/>
              <w:right w:val="single" w:sz="4" w:space="0" w:color="auto"/>
            </w:tcBorders>
          </w:tcPr>
          <w:p w14:paraId="5BE213AA" w14:textId="3D23365F" w:rsidR="005432D3" w:rsidRPr="00C46A95" w:rsidRDefault="005432D3" w:rsidP="007471FD">
            <w:pPr>
              <w:rPr>
                <w:rStyle w:val="afb"/>
                <w:i w:val="0"/>
                <w:sz w:val="24"/>
                <w:szCs w:val="24"/>
              </w:rPr>
            </w:pPr>
            <w:r w:rsidRPr="00C46A95">
              <w:rPr>
                <w:rStyle w:val="afb"/>
                <w:i w:val="0"/>
                <w:sz w:val="24"/>
                <w:szCs w:val="24"/>
              </w:rPr>
              <w:t xml:space="preserve">ПК </w:t>
            </w:r>
            <w:r w:rsidR="006F19DA" w:rsidRPr="00C46A95">
              <w:rPr>
                <w:rStyle w:val="afb"/>
                <w:i w:val="0"/>
                <w:sz w:val="24"/>
                <w:szCs w:val="24"/>
              </w:rPr>
              <w:t>6</w:t>
            </w:r>
            <w:r w:rsidRPr="00C46A95">
              <w:rPr>
                <w:rStyle w:val="afb"/>
                <w:i w:val="0"/>
                <w:sz w:val="24"/>
                <w:szCs w:val="24"/>
              </w:rPr>
              <w:t>.2.</w:t>
            </w:r>
          </w:p>
        </w:tc>
        <w:tc>
          <w:tcPr>
            <w:tcW w:w="2833" w:type="dxa"/>
            <w:tcBorders>
              <w:left w:val="single" w:sz="4" w:space="0" w:color="auto"/>
              <w:right w:val="single" w:sz="4" w:space="0" w:color="auto"/>
            </w:tcBorders>
          </w:tcPr>
          <w:p w14:paraId="7D71702F" w14:textId="77777777" w:rsidR="006F19DA" w:rsidRPr="00C46A95" w:rsidRDefault="006F19DA" w:rsidP="00F92A36">
            <w:pPr>
              <w:numPr>
                <w:ilvl w:val="0"/>
                <w:numId w:val="32"/>
              </w:numPr>
              <w:spacing w:line="252" w:lineRule="auto"/>
              <w:ind w:left="0"/>
              <w:rPr>
                <w:rFonts w:ascii="Times New Roman" w:hAnsi="Times New Roman" w:cs="Times New Roman"/>
                <w:sz w:val="24"/>
                <w:szCs w:val="24"/>
                <w:lang w:val="x-none"/>
              </w:rPr>
            </w:pPr>
            <w:r w:rsidRPr="00C46A95">
              <w:rPr>
                <w:rFonts w:ascii="Times New Roman" w:hAnsi="Times New Roman" w:cs="Times New Roman"/>
                <w:sz w:val="24"/>
                <w:szCs w:val="24"/>
                <w:lang w:val="x-none"/>
              </w:rPr>
              <w:t>заполнять наряды, наряды-допуски, оперативные журналы проверки знаний по охране труда;</w:t>
            </w:r>
          </w:p>
          <w:p w14:paraId="0B19465D" w14:textId="03E9B523" w:rsidR="005432D3" w:rsidRPr="00C46A95" w:rsidRDefault="006F19DA" w:rsidP="006F19DA">
            <w:pPr>
              <w:rPr>
                <w:rFonts w:ascii="Times New Roman" w:hAnsi="Times New Roman" w:cs="Times New Roman"/>
                <w:bCs/>
                <w:i/>
                <w:sz w:val="24"/>
                <w:szCs w:val="24"/>
              </w:rPr>
            </w:pPr>
            <w:r w:rsidRPr="00C46A95">
              <w:rPr>
                <w:rFonts w:ascii="Times New Roman" w:hAnsi="Times New Roman" w:cs="Times New Roman"/>
                <w:sz w:val="24"/>
                <w:szCs w:val="24"/>
              </w:rPr>
              <w:t>выполнять расчеты заземляющих устройств и грозозащиты</w:t>
            </w:r>
          </w:p>
        </w:tc>
        <w:tc>
          <w:tcPr>
            <w:tcW w:w="2833" w:type="dxa"/>
            <w:tcBorders>
              <w:left w:val="single" w:sz="4" w:space="0" w:color="auto"/>
              <w:right w:val="single" w:sz="4" w:space="0" w:color="auto"/>
            </w:tcBorders>
            <w:shd w:val="clear" w:color="auto" w:fill="auto"/>
          </w:tcPr>
          <w:p w14:paraId="033C74D7" w14:textId="4DFFA55C" w:rsidR="005432D3" w:rsidRPr="00C46A95" w:rsidRDefault="006F19DA" w:rsidP="006F19DA">
            <w:pPr>
              <w:rPr>
                <w:rFonts w:ascii="Times New Roman" w:hAnsi="Times New Roman" w:cs="Times New Roman"/>
                <w:bCs/>
                <w:i/>
                <w:sz w:val="24"/>
                <w:szCs w:val="24"/>
              </w:rPr>
            </w:pPr>
            <w:r w:rsidRPr="00C46A95">
              <w:rPr>
                <w:rFonts w:ascii="Times New Roman" w:hAnsi="Times New Roman" w:cs="Times New Roman"/>
                <w:sz w:val="24"/>
                <w:szCs w:val="24"/>
                <w:lang w:val="x-none"/>
              </w:rPr>
              <w:t>перечень документов, оформляемых для обеспечения безопасности производства работ в электроустановках и на линиях электропередачи.</w:t>
            </w:r>
          </w:p>
        </w:tc>
        <w:tc>
          <w:tcPr>
            <w:tcW w:w="2698" w:type="dxa"/>
            <w:tcBorders>
              <w:left w:val="single" w:sz="4" w:space="0" w:color="auto"/>
              <w:right w:val="single" w:sz="4" w:space="0" w:color="auto"/>
            </w:tcBorders>
          </w:tcPr>
          <w:p w14:paraId="415B186C" w14:textId="0A8D46EE" w:rsidR="005432D3" w:rsidRPr="00C46A95" w:rsidRDefault="006F19DA" w:rsidP="007471FD">
            <w:pPr>
              <w:rPr>
                <w:rFonts w:ascii="Times New Roman" w:hAnsi="Times New Roman" w:cs="Times New Roman"/>
                <w:bCs/>
                <w:i/>
                <w:sz w:val="24"/>
                <w:szCs w:val="24"/>
              </w:rPr>
            </w:pPr>
            <w:r w:rsidRPr="00C46A95">
              <w:rPr>
                <w:rFonts w:ascii="Times New Roman" w:hAnsi="Times New Roman" w:cs="Times New Roman"/>
                <w:sz w:val="24"/>
                <w:szCs w:val="24"/>
              </w:rPr>
              <w:t>оформлять работы нарядом-допуском в электроустановках и на линиях электропередачи</w:t>
            </w:r>
          </w:p>
        </w:tc>
      </w:tr>
    </w:tbl>
    <w:p w14:paraId="2B3893F4" w14:textId="3490B29C" w:rsidR="000802D1" w:rsidRPr="00C46A95" w:rsidRDefault="000802D1" w:rsidP="00B33CD5">
      <w:pPr>
        <w:spacing w:after="120"/>
        <w:rPr>
          <w:rFonts w:ascii="Times New Roman" w:hAnsi="Times New Roman" w:cs="Times New Roman"/>
          <w:bCs/>
          <w:sz w:val="24"/>
          <w:szCs w:val="24"/>
        </w:rPr>
      </w:pPr>
    </w:p>
    <w:p w14:paraId="2E20E2A4" w14:textId="62AFDE87" w:rsidR="000802D1" w:rsidRPr="00C46A95" w:rsidRDefault="000802D1" w:rsidP="000802D1">
      <w:pPr>
        <w:pStyle w:val="1f"/>
        <w:rPr>
          <w:rFonts w:ascii="Times New Roman" w:hAnsi="Times New Roman"/>
        </w:rPr>
      </w:pPr>
      <w:bookmarkStart w:id="40" w:name="_Toc158295918"/>
      <w:r w:rsidRPr="00C46A95">
        <w:rPr>
          <w:rFonts w:ascii="Times New Roman" w:hAnsi="Times New Roman"/>
        </w:rPr>
        <w:t>2. Структура и содержание профессионального модуля</w:t>
      </w:r>
      <w:bookmarkEnd w:id="40"/>
    </w:p>
    <w:p w14:paraId="7EC21169" w14:textId="7EA6AEDE" w:rsidR="00B30D8B" w:rsidRPr="00C46A95" w:rsidRDefault="004D19A9" w:rsidP="004D19A9">
      <w:pPr>
        <w:pStyle w:val="114"/>
        <w:rPr>
          <w:rFonts w:ascii="Times New Roman" w:hAnsi="Times New Roman"/>
        </w:rPr>
      </w:pPr>
      <w:r w:rsidRPr="00C46A95">
        <w:rPr>
          <w:rFonts w:ascii="Times New Roman" w:hAnsi="Times New Roman"/>
        </w:rPr>
        <w:t xml:space="preserve">2.1. Трудоемкость освоения модуля </w:t>
      </w:r>
    </w:p>
    <w:tbl>
      <w:tblPr>
        <w:tblW w:w="493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336"/>
        <w:gridCol w:w="2342"/>
      </w:tblGrid>
      <w:tr w:rsidR="00C46A95" w:rsidRPr="00C46A95" w14:paraId="7EB61208" w14:textId="77777777" w:rsidTr="00C46A95">
        <w:trPr>
          <w:trHeight w:val="23"/>
        </w:trPr>
        <w:tc>
          <w:tcPr>
            <w:tcW w:w="2535" w:type="pct"/>
            <w:vAlign w:val="center"/>
          </w:tcPr>
          <w:p w14:paraId="4F5B597A" w14:textId="77777777" w:rsidR="002A32B3" w:rsidRPr="00C46A95" w:rsidRDefault="002A32B3" w:rsidP="007471FD">
            <w:pPr>
              <w:jc w:val="center"/>
              <w:rPr>
                <w:rFonts w:ascii="Times New Roman" w:hAnsi="Times New Roman" w:cs="Times New Roman"/>
                <w:b/>
                <w:sz w:val="24"/>
                <w:szCs w:val="24"/>
              </w:rPr>
            </w:pPr>
            <w:r w:rsidRPr="00C46A95">
              <w:rPr>
                <w:rFonts w:ascii="Times New Roman" w:hAnsi="Times New Roman" w:cs="Times New Roman"/>
                <w:b/>
                <w:sz w:val="24"/>
                <w:szCs w:val="24"/>
              </w:rPr>
              <w:t>Наименование составных частей модуля</w:t>
            </w:r>
          </w:p>
        </w:tc>
        <w:tc>
          <w:tcPr>
            <w:tcW w:w="1231" w:type="pct"/>
            <w:vAlign w:val="center"/>
          </w:tcPr>
          <w:p w14:paraId="7E84870A" w14:textId="77777777" w:rsidR="002A32B3" w:rsidRPr="00C46A95" w:rsidRDefault="002A32B3" w:rsidP="007471FD">
            <w:pPr>
              <w:jc w:val="center"/>
              <w:rPr>
                <w:rFonts w:ascii="Times New Roman" w:hAnsi="Times New Roman" w:cs="Times New Roman"/>
                <w:b/>
                <w:iCs/>
                <w:sz w:val="24"/>
                <w:szCs w:val="24"/>
              </w:rPr>
            </w:pPr>
            <w:r w:rsidRPr="00C46A95">
              <w:rPr>
                <w:rFonts w:ascii="Times New Roman" w:hAnsi="Times New Roman" w:cs="Times New Roman"/>
                <w:b/>
                <w:iCs/>
                <w:sz w:val="24"/>
                <w:szCs w:val="24"/>
              </w:rPr>
              <w:t>Объем в часах</w:t>
            </w:r>
          </w:p>
        </w:tc>
        <w:tc>
          <w:tcPr>
            <w:tcW w:w="1234" w:type="pct"/>
          </w:tcPr>
          <w:p w14:paraId="3D3D9626" w14:textId="77777777" w:rsidR="002A32B3" w:rsidRPr="00C46A95" w:rsidRDefault="002A32B3" w:rsidP="007471FD">
            <w:pPr>
              <w:jc w:val="center"/>
              <w:rPr>
                <w:rFonts w:ascii="Times New Roman" w:hAnsi="Times New Roman" w:cs="Times New Roman"/>
                <w:b/>
                <w:iCs/>
                <w:sz w:val="24"/>
                <w:szCs w:val="24"/>
              </w:rPr>
            </w:pPr>
            <w:r w:rsidRPr="00C46A95">
              <w:rPr>
                <w:rFonts w:ascii="Times New Roman" w:hAnsi="Times New Roman" w:cs="Times New Roman"/>
                <w:b/>
                <w:sz w:val="24"/>
                <w:szCs w:val="24"/>
              </w:rPr>
              <w:t>В т.ч. в форме практ. подготовки</w:t>
            </w:r>
          </w:p>
        </w:tc>
      </w:tr>
      <w:tr w:rsidR="00C46A95" w:rsidRPr="00C46A95" w14:paraId="12DE9E84" w14:textId="77777777" w:rsidTr="00C46A95">
        <w:trPr>
          <w:trHeight w:val="23"/>
        </w:trPr>
        <w:tc>
          <w:tcPr>
            <w:tcW w:w="2535" w:type="pct"/>
            <w:vAlign w:val="center"/>
          </w:tcPr>
          <w:p w14:paraId="29DEC221"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Учебные занятия</w:t>
            </w:r>
          </w:p>
        </w:tc>
        <w:tc>
          <w:tcPr>
            <w:tcW w:w="1231" w:type="pct"/>
            <w:vAlign w:val="center"/>
          </w:tcPr>
          <w:p w14:paraId="61CA4454" w14:textId="52BB9B28" w:rsidR="002A32B3" w:rsidRPr="00C46A95" w:rsidRDefault="001752EB"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68</w:t>
            </w:r>
          </w:p>
        </w:tc>
        <w:tc>
          <w:tcPr>
            <w:tcW w:w="1234" w:type="pct"/>
            <w:vAlign w:val="center"/>
          </w:tcPr>
          <w:p w14:paraId="27AC2A47" w14:textId="07A83D49" w:rsidR="002A32B3" w:rsidRPr="00C46A95" w:rsidRDefault="001752EB"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54</w:t>
            </w:r>
          </w:p>
        </w:tc>
      </w:tr>
      <w:tr w:rsidR="00C46A95" w:rsidRPr="00C46A95" w14:paraId="2AD52253" w14:textId="77777777" w:rsidTr="00C46A95">
        <w:trPr>
          <w:trHeight w:val="23"/>
        </w:trPr>
        <w:tc>
          <w:tcPr>
            <w:tcW w:w="2535" w:type="pct"/>
            <w:vAlign w:val="center"/>
          </w:tcPr>
          <w:p w14:paraId="0173F4B1"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Курсовая работа (проект)</w:t>
            </w:r>
          </w:p>
        </w:tc>
        <w:tc>
          <w:tcPr>
            <w:tcW w:w="1231" w:type="pct"/>
            <w:vAlign w:val="center"/>
          </w:tcPr>
          <w:p w14:paraId="587EC965"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c>
          <w:tcPr>
            <w:tcW w:w="1234" w:type="pct"/>
            <w:vAlign w:val="center"/>
          </w:tcPr>
          <w:p w14:paraId="13011025"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60DFEE1F" w14:textId="77777777" w:rsidTr="00C46A95">
        <w:trPr>
          <w:trHeight w:val="23"/>
        </w:trPr>
        <w:tc>
          <w:tcPr>
            <w:tcW w:w="2535" w:type="pct"/>
            <w:vAlign w:val="center"/>
          </w:tcPr>
          <w:p w14:paraId="4D929D8C"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Самостоятельная работа</w:t>
            </w:r>
          </w:p>
        </w:tc>
        <w:tc>
          <w:tcPr>
            <w:tcW w:w="1231" w:type="pct"/>
            <w:vAlign w:val="center"/>
          </w:tcPr>
          <w:p w14:paraId="0CB2E412"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c>
          <w:tcPr>
            <w:tcW w:w="1234" w:type="pct"/>
            <w:vAlign w:val="center"/>
          </w:tcPr>
          <w:p w14:paraId="45E442B5"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w:t>
            </w:r>
          </w:p>
        </w:tc>
      </w:tr>
      <w:tr w:rsidR="00C46A95" w:rsidRPr="00C46A95" w14:paraId="6D4EEBDB" w14:textId="77777777" w:rsidTr="00C46A95">
        <w:trPr>
          <w:trHeight w:val="23"/>
        </w:trPr>
        <w:tc>
          <w:tcPr>
            <w:tcW w:w="2535" w:type="pct"/>
            <w:vAlign w:val="center"/>
          </w:tcPr>
          <w:p w14:paraId="09BF0956"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Практика, в т.ч.:</w:t>
            </w:r>
          </w:p>
        </w:tc>
        <w:tc>
          <w:tcPr>
            <w:tcW w:w="1231" w:type="pct"/>
            <w:vAlign w:val="center"/>
          </w:tcPr>
          <w:p w14:paraId="00D5D534"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c>
          <w:tcPr>
            <w:tcW w:w="1234" w:type="pct"/>
            <w:vAlign w:val="center"/>
          </w:tcPr>
          <w:p w14:paraId="2660DEC5"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72</w:t>
            </w:r>
          </w:p>
        </w:tc>
      </w:tr>
      <w:tr w:rsidR="00C46A95" w:rsidRPr="00C46A95" w14:paraId="557165BC" w14:textId="77777777" w:rsidTr="00C46A95">
        <w:trPr>
          <w:trHeight w:val="23"/>
        </w:trPr>
        <w:tc>
          <w:tcPr>
            <w:tcW w:w="2535" w:type="pct"/>
            <w:vAlign w:val="center"/>
          </w:tcPr>
          <w:p w14:paraId="07BB100F"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учебная</w:t>
            </w:r>
          </w:p>
        </w:tc>
        <w:tc>
          <w:tcPr>
            <w:tcW w:w="1231" w:type="pct"/>
            <w:vAlign w:val="center"/>
          </w:tcPr>
          <w:p w14:paraId="2E63C314" w14:textId="77777777" w:rsidR="002A32B3" w:rsidRPr="00C46A95" w:rsidRDefault="002A32B3" w:rsidP="007471FD">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234" w:type="pct"/>
            <w:vAlign w:val="center"/>
          </w:tcPr>
          <w:p w14:paraId="443F8F83" w14:textId="77777777" w:rsidR="002A32B3" w:rsidRPr="00C46A95" w:rsidRDefault="002A32B3" w:rsidP="007471FD">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593F0192" w14:textId="77777777" w:rsidTr="00C46A95">
        <w:trPr>
          <w:trHeight w:val="23"/>
        </w:trPr>
        <w:tc>
          <w:tcPr>
            <w:tcW w:w="2535" w:type="pct"/>
            <w:vAlign w:val="center"/>
          </w:tcPr>
          <w:p w14:paraId="7A58D2A2"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производственная</w:t>
            </w:r>
          </w:p>
        </w:tc>
        <w:tc>
          <w:tcPr>
            <w:tcW w:w="1231" w:type="pct"/>
            <w:vAlign w:val="center"/>
          </w:tcPr>
          <w:p w14:paraId="3C957BED" w14:textId="77777777" w:rsidR="002A32B3" w:rsidRPr="00C46A95" w:rsidRDefault="002A32B3" w:rsidP="007471FD">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c>
          <w:tcPr>
            <w:tcW w:w="1234" w:type="pct"/>
            <w:vAlign w:val="center"/>
          </w:tcPr>
          <w:p w14:paraId="4DBFFC4D" w14:textId="77777777" w:rsidR="002A32B3" w:rsidRPr="00C46A95" w:rsidRDefault="002A32B3" w:rsidP="007471FD">
            <w:pPr>
              <w:jc w:val="center"/>
              <w:rPr>
                <w:rFonts w:ascii="Times New Roman" w:hAnsi="Times New Roman" w:cs="Times New Roman"/>
                <w:bCs/>
                <w:i/>
                <w:iCs/>
                <w:sz w:val="24"/>
                <w:szCs w:val="24"/>
              </w:rPr>
            </w:pPr>
            <w:r w:rsidRPr="00C46A95">
              <w:rPr>
                <w:rFonts w:ascii="Times New Roman" w:hAnsi="Times New Roman" w:cs="Times New Roman"/>
                <w:bCs/>
                <w:i/>
                <w:iCs/>
                <w:sz w:val="24"/>
                <w:szCs w:val="24"/>
              </w:rPr>
              <w:t>36</w:t>
            </w:r>
          </w:p>
        </w:tc>
      </w:tr>
      <w:tr w:rsidR="00C46A95" w:rsidRPr="00C46A95" w14:paraId="541A2A09" w14:textId="77777777" w:rsidTr="00C46A95">
        <w:trPr>
          <w:trHeight w:val="23"/>
        </w:trPr>
        <w:tc>
          <w:tcPr>
            <w:tcW w:w="2535" w:type="pct"/>
            <w:vAlign w:val="center"/>
          </w:tcPr>
          <w:p w14:paraId="612C1195"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 xml:space="preserve">Промежуточная аттестация </w:t>
            </w:r>
          </w:p>
        </w:tc>
        <w:tc>
          <w:tcPr>
            <w:tcW w:w="1231" w:type="pct"/>
            <w:vAlign w:val="center"/>
          </w:tcPr>
          <w:p w14:paraId="72AB6F45"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6</w:t>
            </w:r>
          </w:p>
        </w:tc>
        <w:tc>
          <w:tcPr>
            <w:tcW w:w="1234" w:type="pct"/>
            <w:vAlign w:val="center"/>
          </w:tcPr>
          <w:p w14:paraId="35D8AAB8" w14:textId="77777777" w:rsidR="002A32B3" w:rsidRPr="00C46A95" w:rsidRDefault="002A32B3" w:rsidP="007471FD">
            <w:pPr>
              <w:jc w:val="center"/>
              <w:rPr>
                <w:rFonts w:ascii="Times New Roman" w:hAnsi="Times New Roman" w:cs="Times New Roman"/>
                <w:bCs/>
                <w:sz w:val="24"/>
                <w:szCs w:val="24"/>
              </w:rPr>
            </w:pPr>
            <w:r w:rsidRPr="00C46A95">
              <w:rPr>
                <w:rFonts w:ascii="Times New Roman" w:hAnsi="Times New Roman" w:cs="Times New Roman"/>
                <w:bCs/>
                <w:sz w:val="24"/>
                <w:szCs w:val="24"/>
              </w:rPr>
              <w:t>ХХ</w:t>
            </w:r>
          </w:p>
        </w:tc>
      </w:tr>
      <w:tr w:rsidR="00C46A95" w:rsidRPr="00C46A95" w14:paraId="4CE8ABB1" w14:textId="77777777" w:rsidTr="00C46A95">
        <w:trPr>
          <w:trHeight w:val="23"/>
        </w:trPr>
        <w:tc>
          <w:tcPr>
            <w:tcW w:w="2535" w:type="pct"/>
            <w:vAlign w:val="center"/>
          </w:tcPr>
          <w:p w14:paraId="0ACB8945" w14:textId="77777777" w:rsidR="002A32B3" w:rsidRPr="00C46A95" w:rsidRDefault="002A32B3" w:rsidP="007471FD">
            <w:pPr>
              <w:jc w:val="both"/>
              <w:rPr>
                <w:rFonts w:ascii="Times New Roman" w:hAnsi="Times New Roman" w:cs="Times New Roman"/>
                <w:bCs/>
                <w:sz w:val="24"/>
                <w:szCs w:val="24"/>
              </w:rPr>
            </w:pPr>
            <w:r w:rsidRPr="00C46A95">
              <w:rPr>
                <w:rFonts w:ascii="Times New Roman" w:hAnsi="Times New Roman" w:cs="Times New Roman"/>
                <w:bCs/>
                <w:sz w:val="24"/>
                <w:szCs w:val="24"/>
              </w:rPr>
              <w:t>Всего</w:t>
            </w:r>
          </w:p>
        </w:tc>
        <w:tc>
          <w:tcPr>
            <w:tcW w:w="1231" w:type="pct"/>
            <w:vAlign w:val="center"/>
          </w:tcPr>
          <w:p w14:paraId="3D5DC20E" w14:textId="7C6475A1" w:rsidR="002A32B3" w:rsidRPr="00C46A95" w:rsidRDefault="002A32B3" w:rsidP="007471FD">
            <w:pPr>
              <w:jc w:val="center"/>
              <w:rPr>
                <w:rFonts w:ascii="Times New Roman" w:hAnsi="Times New Roman" w:cs="Times New Roman"/>
                <w:b/>
                <w:sz w:val="24"/>
                <w:szCs w:val="24"/>
              </w:rPr>
            </w:pPr>
            <w:r w:rsidRPr="00C46A95">
              <w:rPr>
                <w:rFonts w:ascii="Times New Roman" w:hAnsi="Times New Roman" w:cs="Times New Roman"/>
                <w:b/>
                <w:sz w:val="24"/>
                <w:szCs w:val="24"/>
              </w:rPr>
              <w:t>1</w:t>
            </w:r>
            <w:r w:rsidR="001752EB" w:rsidRPr="00C46A95">
              <w:rPr>
                <w:rFonts w:ascii="Times New Roman" w:hAnsi="Times New Roman" w:cs="Times New Roman"/>
                <w:b/>
                <w:sz w:val="24"/>
                <w:szCs w:val="24"/>
              </w:rPr>
              <w:t>4</w:t>
            </w:r>
            <w:r w:rsidRPr="00C46A95">
              <w:rPr>
                <w:rFonts w:ascii="Times New Roman" w:hAnsi="Times New Roman" w:cs="Times New Roman"/>
                <w:b/>
                <w:sz w:val="24"/>
                <w:szCs w:val="24"/>
              </w:rPr>
              <w:t>6</w:t>
            </w:r>
          </w:p>
        </w:tc>
        <w:tc>
          <w:tcPr>
            <w:tcW w:w="1234" w:type="pct"/>
            <w:vAlign w:val="center"/>
          </w:tcPr>
          <w:p w14:paraId="50EA7072" w14:textId="6D4C835F" w:rsidR="002A32B3" w:rsidRPr="00C46A95" w:rsidRDefault="001752EB" w:rsidP="007471FD">
            <w:pPr>
              <w:jc w:val="center"/>
              <w:rPr>
                <w:rFonts w:ascii="Times New Roman" w:hAnsi="Times New Roman" w:cs="Times New Roman"/>
                <w:b/>
                <w:sz w:val="24"/>
                <w:szCs w:val="24"/>
              </w:rPr>
            </w:pPr>
            <w:r w:rsidRPr="00C46A95">
              <w:rPr>
                <w:rFonts w:ascii="Times New Roman" w:hAnsi="Times New Roman" w:cs="Times New Roman"/>
                <w:b/>
                <w:sz w:val="24"/>
                <w:szCs w:val="24"/>
              </w:rPr>
              <w:t>126</w:t>
            </w:r>
          </w:p>
        </w:tc>
      </w:tr>
    </w:tbl>
    <w:p w14:paraId="150F7CD2" w14:textId="43D02888" w:rsidR="002A32B3" w:rsidRPr="00C46A95" w:rsidRDefault="002A32B3" w:rsidP="002A32B3">
      <w:pPr>
        <w:rPr>
          <w:rFonts w:ascii="Times New Roman" w:hAnsi="Times New Roman" w:cs="Times New Roman"/>
          <w:i/>
          <w:sz w:val="24"/>
          <w:szCs w:val="24"/>
        </w:rPr>
      </w:pPr>
    </w:p>
    <w:p w14:paraId="0E343DC3" w14:textId="77777777" w:rsidR="002A32B3" w:rsidRPr="00C46A95" w:rsidRDefault="002A32B3" w:rsidP="002A32B3">
      <w:pPr>
        <w:pStyle w:val="114"/>
        <w:rPr>
          <w:rFonts w:ascii="Times New Roman" w:hAnsi="Times New Roman"/>
        </w:rPr>
      </w:pPr>
      <w:r w:rsidRPr="00C46A95">
        <w:rPr>
          <w:rFonts w:ascii="Times New Roman" w:hAnsi="Times New Roman"/>
        </w:rPr>
        <w:lastRenderedPageBreak/>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9"/>
        <w:gridCol w:w="4112"/>
        <w:gridCol w:w="708"/>
        <w:gridCol w:w="892"/>
        <w:gridCol w:w="635"/>
        <w:gridCol w:w="596"/>
        <w:gridCol w:w="387"/>
        <w:gridCol w:w="323"/>
        <w:gridCol w:w="567"/>
        <w:gridCol w:w="567"/>
      </w:tblGrid>
      <w:tr w:rsidR="00C46A95" w:rsidRPr="00C46A95" w14:paraId="0D339810" w14:textId="77777777" w:rsidTr="00C46A95">
        <w:trPr>
          <w:cantSplit/>
          <w:trHeight w:val="3271"/>
        </w:trPr>
        <w:tc>
          <w:tcPr>
            <w:tcW w:w="506" w:type="pct"/>
            <w:tcBorders>
              <w:bottom w:val="single" w:sz="4" w:space="0" w:color="auto"/>
            </w:tcBorders>
          </w:tcPr>
          <w:p w14:paraId="05322188"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Код ОК, ПК</w:t>
            </w:r>
          </w:p>
        </w:tc>
        <w:tc>
          <w:tcPr>
            <w:tcW w:w="2103" w:type="pct"/>
            <w:tcBorders>
              <w:bottom w:val="single" w:sz="4" w:space="0" w:color="auto"/>
            </w:tcBorders>
            <w:vAlign w:val="center"/>
          </w:tcPr>
          <w:p w14:paraId="6F3D2104"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Наименования разделов профессионального модуля</w:t>
            </w:r>
          </w:p>
        </w:tc>
        <w:tc>
          <w:tcPr>
            <w:tcW w:w="362" w:type="pct"/>
            <w:tcBorders>
              <w:bottom w:val="single" w:sz="4" w:space="0" w:color="auto"/>
            </w:tcBorders>
            <w:vAlign w:val="center"/>
          </w:tcPr>
          <w:p w14:paraId="172882A7" w14:textId="77777777" w:rsidR="002A32B3" w:rsidRPr="00C46A95" w:rsidRDefault="002A32B3" w:rsidP="007471FD">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Всего, час.</w:t>
            </w:r>
          </w:p>
        </w:tc>
        <w:tc>
          <w:tcPr>
            <w:tcW w:w="456" w:type="pct"/>
            <w:tcBorders>
              <w:bottom w:val="single" w:sz="4" w:space="0" w:color="auto"/>
            </w:tcBorders>
            <w:textDirection w:val="btLr"/>
            <w:vAlign w:val="center"/>
          </w:tcPr>
          <w:p w14:paraId="0828FF3D" w14:textId="77777777" w:rsidR="002A32B3" w:rsidRPr="00C46A95" w:rsidRDefault="002A32B3" w:rsidP="007471FD">
            <w:pPr>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В т.ч. в форме практической подготовки</w:t>
            </w:r>
          </w:p>
        </w:tc>
        <w:tc>
          <w:tcPr>
            <w:tcW w:w="325" w:type="pct"/>
            <w:shd w:val="clear" w:color="auto" w:fill="D9D9D9" w:themeFill="background1" w:themeFillShade="D9"/>
            <w:textDirection w:val="btLr"/>
            <w:vAlign w:val="center"/>
          </w:tcPr>
          <w:p w14:paraId="27D46DFA" w14:textId="77777777" w:rsidR="002A32B3" w:rsidRPr="00C46A95" w:rsidRDefault="002A32B3" w:rsidP="007471FD">
            <w:pPr>
              <w:suppressAutoHyphens/>
              <w:ind w:left="113" w:right="113"/>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Обучение по МДК, в т.ч.:</w:t>
            </w:r>
          </w:p>
        </w:tc>
        <w:tc>
          <w:tcPr>
            <w:tcW w:w="305" w:type="pct"/>
            <w:textDirection w:val="btLr"/>
            <w:vAlign w:val="center"/>
          </w:tcPr>
          <w:p w14:paraId="1B8BC6BF"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hAnsi="Times New Roman" w:cs="Times New Roman"/>
                <w:bCs/>
                <w:sz w:val="24"/>
                <w:szCs w:val="24"/>
              </w:rPr>
              <w:t>Учебные занятия</w:t>
            </w:r>
          </w:p>
        </w:tc>
        <w:tc>
          <w:tcPr>
            <w:tcW w:w="198" w:type="pct"/>
            <w:textDirection w:val="btLr"/>
            <w:vAlign w:val="center"/>
          </w:tcPr>
          <w:p w14:paraId="5C544655"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Курсовая работа (проект)</w:t>
            </w:r>
          </w:p>
        </w:tc>
        <w:tc>
          <w:tcPr>
            <w:tcW w:w="165" w:type="pct"/>
            <w:textDirection w:val="btLr"/>
            <w:vAlign w:val="center"/>
          </w:tcPr>
          <w:p w14:paraId="281B0685"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Самостоятельная работа</w:t>
            </w:r>
            <w:r w:rsidRPr="00C46A95">
              <w:rPr>
                <w:rFonts w:ascii="Times New Roman" w:eastAsia="Times New Roman" w:hAnsi="Times New Roman" w:cs="Times New Roman"/>
                <w:i/>
                <w:sz w:val="24"/>
                <w:szCs w:val="24"/>
                <w:vertAlign w:val="superscript"/>
                <w:lang w:eastAsia="ru-RU"/>
              </w:rPr>
              <w:footnoteReference w:id="13"/>
            </w:r>
          </w:p>
        </w:tc>
        <w:tc>
          <w:tcPr>
            <w:tcW w:w="290" w:type="pct"/>
            <w:shd w:val="clear" w:color="auto" w:fill="D9D9D9" w:themeFill="background1" w:themeFillShade="D9"/>
            <w:textDirection w:val="btLr"/>
            <w:vAlign w:val="center"/>
          </w:tcPr>
          <w:p w14:paraId="2FD5D56A"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Учебная практика</w:t>
            </w:r>
          </w:p>
        </w:tc>
        <w:tc>
          <w:tcPr>
            <w:tcW w:w="290" w:type="pct"/>
            <w:shd w:val="clear" w:color="auto" w:fill="D9D9D9" w:themeFill="background1" w:themeFillShade="D9"/>
            <w:textDirection w:val="btLr"/>
          </w:tcPr>
          <w:p w14:paraId="396906B8"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Производственная практика</w:t>
            </w:r>
          </w:p>
        </w:tc>
      </w:tr>
      <w:tr w:rsidR="00C46A95" w:rsidRPr="00C46A95" w14:paraId="18235DB1" w14:textId="77777777" w:rsidTr="00C46A95">
        <w:trPr>
          <w:cantSplit/>
          <w:trHeight w:val="73"/>
        </w:trPr>
        <w:tc>
          <w:tcPr>
            <w:tcW w:w="506" w:type="pct"/>
            <w:tcBorders>
              <w:bottom w:val="single" w:sz="4" w:space="0" w:color="auto"/>
            </w:tcBorders>
            <w:vAlign w:val="center"/>
          </w:tcPr>
          <w:p w14:paraId="0F5D61C7"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w:t>
            </w:r>
          </w:p>
        </w:tc>
        <w:tc>
          <w:tcPr>
            <w:tcW w:w="2103" w:type="pct"/>
            <w:tcBorders>
              <w:bottom w:val="single" w:sz="4" w:space="0" w:color="auto"/>
            </w:tcBorders>
            <w:vAlign w:val="center"/>
          </w:tcPr>
          <w:p w14:paraId="0C7CB91B"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iCs/>
                <w:sz w:val="24"/>
                <w:szCs w:val="24"/>
                <w:lang w:eastAsia="ru-RU"/>
              </w:rPr>
              <w:t>2</w:t>
            </w:r>
          </w:p>
        </w:tc>
        <w:tc>
          <w:tcPr>
            <w:tcW w:w="362" w:type="pct"/>
            <w:tcBorders>
              <w:bottom w:val="single" w:sz="4" w:space="0" w:color="auto"/>
            </w:tcBorders>
            <w:vAlign w:val="center"/>
          </w:tcPr>
          <w:p w14:paraId="27D601EC" w14:textId="77777777" w:rsidR="002A32B3" w:rsidRPr="00C46A95" w:rsidRDefault="002A32B3" w:rsidP="007471FD">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iCs/>
                <w:sz w:val="24"/>
                <w:szCs w:val="24"/>
                <w:lang w:eastAsia="ru-RU"/>
              </w:rPr>
              <w:t>3</w:t>
            </w:r>
          </w:p>
        </w:tc>
        <w:tc>
          <w:tcPr>
            <w:tcW w:w="456" w:type="pct"/>
            <w:tcBorders>
              <w:bottom w:val="single" w:sz="4" w:space="0" w:color="auto"/>
            </w:tcBorders>
            <w:vAlign w:val="center"/>
          </w:tcPr>
          <w:p w14:paraId="58148EA7" w14:textId="77777777" w:rsidR="002A32B3" w:rsidRPr="00C46A95" w:rsidRDefault="002A32B3" w:rsidP="007471FD">
            <w:pPr>
              <w:jc w:val="center"/>
              <w:rPr>
                <w:rFonts w:ascii="Times New Roman" w:eastAsia="Times New Roman" w:hAnsi="Times New Roman" w:cs="Times New Roman"/>
                <w:iCs/>
                <w:sz w:val="24"/>
                <w:szCs w:val="24"/>
                <w:lang w:eastAsia="ru-RU"/>
              </w:rPr>
            </w:pPr>
            <w:r w:rsidRPr="00C46A95">
              <w:rPr>
                <w:rFonts w:ascii="Times New Roman" w:eastAsia="Times New Roman" w:hAnsi="Times New Roman" w:cs="Times New Roman"/>
                <w:sz w:val="24"/>
                <w:szCs w:val="24"/>
                <w:lang w:eastAsia="ru-RU"/>
              </w:rPr>
              <w:t>4</w:t>
            </w:r>
          </w:p>
        </w:tc>
        <w:tc>
          <w:tcPr>
            <w:tcW w:w="325" w:type="pct"/>
            <w:shd w:val="clear" w:color="auto" w:fill="D9D9D9" w:themeFill="background1" w:themeFillShade="D9"/>
            <w:vAlign w:val="center"/>
          </w:tcPr>
          <w:p w14:paraId="27B1874B"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5</w:t>
            </w:r>
          </w:p>
        </w:tc>
        <w:tc>
          <w:tcPr>
            <w:tcW w:w="305" w:type="pct"/>
            <w:vAlign w:val="center"/>
          </w:tcPr>
          <w:p w14:paraId="60A00DEE"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6</w:t>
            </w:r>
          </w:p>
        </w:tc>
        <w:tc>
          <w:tcPr>
            <w:tcW w:w="198" w:type="pct"/>
            <w:vAlign w:val="center"/>
          </w:tcPr>
          <w:p w14:paraId="77433A73"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7</w:t>
            </w:r>
          </w:p>
        </w:tc>
        <w:tc>
          <w:tcPr>
            <w:tcW w:w="165" w:type="pct"/>
            <w:vAlign w:val="center"/>
          </w:tcPr>
          <w:p w14:paraId="6926498F"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8</w:t>
            </w:r>
          </w:p>
        </w:tc>
        <w:tc>
          <w:tcPr>
            <w:tcW w:w="290" w:type="pct"/>
            <w:shd w:val="clear" w:color="auto" w:fill="D9D9D9" w:themeFill="background1" w:themeFillShade="D9"/>
          </w:tcPr>
          <w:p w14:paraId="7CE0CF7B"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9</w:t>
            </w:r>
          </w:p>
        </w:tc>
        <w:tc>
          <w:tcPr>
            <w:tcW w:w="290" w:type="pct"/>
            <w:shd w:val="clear" w:color="auto" w:fill="D9D9D9" w:themeFill="background1" w:themeFillShade="D9"/>
          </w:tcPr>
          <w:p w14:paraId="5784AE66" w14:textId="77777777" w:rsidR="002A32B3" w:rsidRPr="00C46A95" w:rsidRDefault="002A32B3" w:rsidP="007471FD">
            <w:pPr>
              <w:suppressAutoHyphens/>
              <w:jc w:val="center"/>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10</w:t>
            </w:r>
          </w:p>
        </w:tc>
      </w:tr>
      <w:tr w:rsidR="00C46A95" w:rsidRPr="00C46A95" w14:paraId="2B3FAFC1" w14:textId="77777777" w:rsidTr="00C46A95">
        <w:trPr>
          <w:trHeight w:val="1012"/>
        </w:trPr>
        <w:tc>
          <w:tcPr>
            <w:tcW w:w="506" w:type="pct"/>
            <w:vMerge w:val="restart"/>
          </w:tcPr>
          <w:p w14:paraId="53EF77AD" w14:textId="77777777" w:rsidR="001752EB"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ПК 6.1</w:t>
            </w:r>
          </w:p>
          <w:p w14:paraId="1D0FF640" w14:textId="77777777" w:rsidR="00D12F03"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ПК 6.2</w:t>
            </w:r>
          </w:p>
          <w:p w14:paraId="47FCC4D5" w14:textId="77777777" w:rsidR="00D12F03"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01</w:t>
            </w:r>
          </w:p>
          <w:p w14:paraId="03F7347B" w14:textId="77777777" w:rsidR="00D12F03"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02</w:t>
            </w:r>
          </w:p>
          <w:p w14:paraId="755E13DE" w14:textId="77777777" w:rsidR="00D12F03"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04</w:t>
            </w:r>
          </w:p>
          <w:p w14:paraId="1379896F" w14:textId="77777777" w:rsidR="00D12F03"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05</w:t>
            </w:r>
          </w:p>
          <w:p w14:paraId="1FCE1297" w14:textId="0BE2AA92" w:rsidR="00D12F03" w:rsidRPr="00C46A95" w:rsidRDefault="00D12F03" w:rsidP="001752EB">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ОК 09</w:t>
            </w:r>
          </w:p>
        </w:tc>
        <w:tc>
          <w:tcPr>
            <w:tcW w:w="2103" w:type="pct"/>
          </w:tcPr>
          <w:p w14:paraId="3FABE2AD" w14:textId="74499ADE" w:rsidR="001752EB" w:rsidRPr="00C46A95" w:rsidRDefault="001752EB" w:rsidP="001752EB">
            <w:pPr>
              <w:rPr>
                <w:rFonts w:ascii="Times New Roman" w:eastAsia="Times New Roman" w:hAnsi="Times New Roman" w:cs="Times New Roman"/>
                <w:sz w:val="24"/>
                <w:szCs w:val="24"/>
                <w:lang w:eastAsia="ru-RU"/>
              </w:rPr>
            </w:pPr>
            <w:r w:rsidRPr="00C46A95">
              <w:rPr>
                <w:rFonts w:ascii="Times New Roman" w:eastAsia="Times New Roman" w:hAnsi="Times New Roman" w:cs="Times New Roman"/>
                <w:bCs/>
                <w:sz w:val="24"/>
                <w:szCs w:val="24"/>
                <w:lang w:eastAsia="ru-RU"/>
              </w:rPr>
              <w:t xml:space="preserve">Раздел 1. </w:t>
            </w:r>
            <w:r w:rsidRPr="00C46A95">
              <w:rPr>
                <w:rFonts w:ascii="Times New Roman" w:eastAsia="Calibri" w:hAnsi="Times New Roman" w:cs="Times New Roman"/>
                <w:sz w:val="24"/>
                <w:szCs w:val="24"/>
                <w:lang w:eastAsia="ru-RU"/>
              </w:rPr>
              <w:t>Обеспечение безопасности работ при эксплуатации и ремонте оборудования электрических подстанций и сетей</w:t>
            </w:r>
          </w:p>
        </w:tc>
        <w:tc>
          <w:tcPr>
            <w:tcW w:w="362" w:type="pct"/>
            <w:vAlign w:val="center"/>
          </w:tcPr>
          <w:p w14:paraId="4023ED0D" w14:textId="7EB9B275" w:rsidR="001752EB" w:rsidRPr="00C46A95" w:rsidRDefault="001752EB" w:rsidP="001752E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68</w:t>
            </w:r>
          </w:p>
        </w:tc>
        <w:tc>
          <w:tcPr>
            <w:tcW w:w="456" w:type="pct"/>
            <w:vAlign w:val="center"/>
          </w:tcPr>
          <w:p w14:paraId="3D49DC45" w14:textId="3A3D9F5C" w:rsidR="001752EB" w:rsidRPr="00C46A95" w:rsidRDefault="001752EB" w:rsidP="001752E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54</w:t>
            </w:r>
          </w:p>
        </w:tc>
        <w:tc>
          <w:tcPr>
            <w:tcW w:w="325" w:type="pct"/>
            <w:shd w:val="clear" w:color="auto" w:fill="D9D9D9" w:themeFill="background1" w:themeFillShade="D9"/>
          </w:tcPr>
          <w:p w14:paraId="55942705" w14:textId="658BE591" w:rsidR="001752EB" w:rsidRPr="00C46A95" w:rsidRDefault="001752EB" w:rsidP="001752E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68</w:t>
            </w:r>
          </w:p>
        </w:tc>
        <w:tc>
          <w:tcPr>
            <w:tcW w:w="305" w:type="pct"/>
          </w:tcPr>
          <w:p w14:paraId="2FA9D07F" w14:textId="7B5B9366" w:rsidR="001752EB" w:rsidRPr="00C46A95" w:rsidRDefault="001752EB" w:rsidP="001752EB">
            <w:pPr>
              <w:jc w:val="center"/>
              <w:rPr>
                <w:rFonts w:ascii="Times New Roman" w:eastAsia="Times New Roman" w:hAnsi="Times New Roman" w:cs="Times New Roman"/>
                <w:b/>
                <w:bCs/>
                <w:sz w:val="24"/>
                <w:szCs w:val="24"/>
                <w:lang w:eastAsia="ru-RU"/>
              </w:rPr>
            </w:pPr>
            <w:r w:rsidRPr="00C46A95">
              <w:rPr>
                <w:rFonts w:ascii="Times New Roman" w:hAnsi="Times New Roman" w:cs="Times New Roman"/>
                <w:b/>
                <w:bCs/>
                <w:sz w:val="24"/>
                <w:szCs w:val="24"/>
              </w:rPr>
              <w:t>68</w:t>
            </w:r>
          </w:p>
        </w:tc>
        <w:tc>
          <w:tcPr>
            <w:tcW w:w="198" w:type="pct"/>
          </w:tcPr>
          <w:p w14:paraId="2265797D" w14:textId="77777777" w:rsidR="001752EB" w:rsidRPr="00C46A95" w:rsidRDefault="001752EB" w:rsidP="001752E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х</w:t>
            </w:r>
          </w:p>
          <w:p w14:paraId="20B05E46" w14:textId="6921FF9F" w:rsidR="001752EB" w:rsidRPr="00C46A95" w:rsidRDefault="001752EB" w:rsidP="001752EB">
            <w:pPr>
              <w:jc w:val="center"/>
              <w:rPr>
                <w:rFonts w:ascii="Times New Roman" w:eastAsia="Times New Roman" w:hAnsi="Times New Roman" w:cs="Times New Roman"/>
                <w:b/>
                <w:bCs/>
                <w:sz w:val="24"/>
                <w:szCs w:val="24"/>
                <w:lang w:eastAsia="ru-RU"/>
              </w:rPr>
            </w:pPr>
          </w:p>
        </w:tc>
        <w:tc>
          <w:tcPr>
            <w:tcW w:w="165" w:type="pct"/>
          </w:tcPr>
          <w:p w14:paraId="667F7415" w14:textId="77777777" w:rsidR="001752EB" w:rsidRPr="00C46A95" w:rsidRDefault="001752EB" w:rsidP="001752EB">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w:t>
            </w:r>
          </w:p>
          <w:p w14:paraId="291D5782" w14:textId="605204F4" w:rsidR="001752EB" w:rsidRPr="00C46A95" w:rsidRDefault="001752EB" w:rsidP="001752EB">
            <w:pPr>
              <w:jc w:val="center"/>
              <w:rPr>
                <w:rFonts w:ascii="Times New Roman" w:eastAsia="Times New Roman" w:hAnsi="Times New Roman" w:cs="Times New Roman"/>
                <w:b/>
                <w:bCs/>
                <w:sz w:val="24"/>
                <w:szCs w:val="24"/>
                <w:lang w:eastAsia="ru-RU"/>
              </w:rPr>
            </w:pPr>
          </w:p>
        </w:tc>
        <w:tc>
          <w:tcPr>
            <w:tcW w:w="290" w:type="pct"/>
            <w:shd w:val="clear" w:color="auto" w:fill="D9D9D9" w:themeFill="background1" w:themeFillShade="D9"/>
          </w:tcPr>
          <w:p w14:paraId="65B2D2EB" w14:textId="77777777" w:rsidR="001752EB" w:rsidRPr="00C46A95" w:rsidRDefault="001752EB" w:rsidP="001752EB">
            <w:pPr>
              <w:jc w:val="center"/>
              <w:rPr>
                <w:rFonts w:ascii="Times New Roman" w:eastAsia="Times New Roman" w:hAnsi="Times New Roman" w:cs="Times New Roman"/>
                <w:b/>
                <w:bCs/>
                <w:sz w:val="24"/>
                <w:szCs w:val="24"/>
                <w:lang w:eastAsia="ru-RU"/>
              </w:rPr>
            </w:pPr>
          </w:p>
        </w:tc>
        <w:tc>
          <w:tcPr>
            <w:tcW w:w="290" w:type="pct"/>
            <w:shd w:val="clear" w:color="auto" w:fill="D9D9D9" w:themeFill="background1" w:themeFillShade="D9"/>
          </w:tcPr>
          <w:p w14:paraId="18526028" w14:textId="77777777" w:rsidR="001752EB" w:rsidRPr="00C46A95" w:rsidRDefault="001752EB" w:rsidP="001752EB">
            <w:pPr>
              <w:jc w:val="center"/>
              <w:rPr>
                <w:rFonts w:ascii="Times New Roman" w:eastAsia="Times New Roman" w:hAnsi="Times New Roman" w:cs="Times New Roman"/>
                <w:b/>
                <w:bCs/>
                <w:sz w:val="24"/>
                <w:szCs w:val="24"/>
                <w:lang w:eastAsia="ru-RU"/>
              </w:rPr>
            </w:pPr>
          </w:p>
        </w:tc>
      </w:tr>
      <w:tr w:rsidR="00C46A95" w:rsidRPr="00C46A95" w14:paraId="25583A39" w14:textId="77777777" w:rsidTr="00C46A95">
        <w:trPr>
          <w:trHeight w:val="314"/>
        </w:trPr>
        <w:tc>
          <w:tcPr>
            <w:tcW w:w="506" w:type="pct"/>
            <w:vMerge/>
          </w:tcPr>
          <w:p w14:paraId="0A57061F" w14:textId="77777777" w:rsidR="001752EB" w:rsidRPr="00C46A95" w:rsidRDefault="001752EB" w:rsidP="007471FD">
            <w:pPr>
              <w:rPr>
                <w:rFonts w:ascii="Times New Roman" w:eastAsia="Times New Roman" w:hAnsi="Times New Roman" w:cs="Times New Roman"/>
                <w:bCs/>
                <w:sz w:val="24"/>
                <w:szCs w:val="24"/>
                <w:lang w:eastAsia="ru-RU"/>
              </w:rPr>
            </w:pPr>
          </w:p>
        </w:tc>
        <w:tc>
          <w:tcPr>
            <w:tcW w:w="2103" w:type="pct"/>
          </w:tcPr>
          <w:p w14:paraId="47929220" w14:textId="77777777" w:rsidR="001752EB" w:rsidRPr="00C46A95" w:rsidRDefault="001752EB" w:rsidP="007471FD">
            <w:pPr>
              <w:rPr>
                <w:rFonts w:ascii="Times New Roman" w:eastAsia="Times New Roman" w:hAnsi="Times New Roman" w:cs="Times New Roman"/>
                <w:bCs/>
                <w:sz w:val="24"/>
                <w:szCs w:val="24"/>
                <w:lang w:eastAsia="ru-RU"/>
              </w:rPr>
            </w:pPr>
            <w:r w:rsidRPr="00C46A95">
              <w:rPr>
                <w:rFonts w:ascii="Times New Roman" w:eastAsia="Times New Roman" w:hAnsi="Times New Roman" w:cs="Times New Roman"/>
                <w:bCs/>
                <w:sz w:val="24"/>
                <w:szCs w:val="24"/>
                <w:lang w:eastAsia="ru-RU"/>
              </w:rPr>
              <w:t>Учебная практика</w:t>
            </w:r>
          </w:p>
        </w:tc>
        <w:tc>
          <w:tcPr>
            <w:tcW w:w="362" w:type="pct"/>
          </w:tcPr>
          <w:p w14:paraId="5CFCBEAC" w14:textId="77777777" w:rsidR="001752EB" w:rsidRPr="00C46A95" w:rsidRDefault="001752EB" w:rsidP="007471F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456" w:type="pct"/>
          </w:tcPr>
          <w:p w14:paraId="672BBFA6" w14:textId="77777777" w:rsidR="001752EB" w:rsidRPr="00C46A95" w:rsidRDefault="001752EB"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5" w:type="pct"/>
            <w:shd w:val="clear" w:color="auto" w:fill="D9D9D9" w:themeFill="background1" w:themeFillShade="D9"/>
          </w:tcPr>
          <w:p w14:paraId="1464241D" w14:textId="77777777" w:rsidR="001752EB" w:rsidRPr="00C46A95" w:rsidRDefault="001752EB" w:rsidP="007471FD">
            <w:pPr>
              <w:jc w:val="center"/>
              <w:rPr>
                <w:rFonts w:ascii="Times New Roman" w:eastAsia="Times New Roman" w:hAnsi="Times New Roman" w:cs="Times New Roman"/>
                <w:b/>
                <w:bCs/>
                <w:sz w:val="24"/>
                <w:szCs w:val="24"/>
                <w:lang w:eastAsia="ru-RU"/>
              </w:rPr>
            </w:pPr>
          </w:p>
        </w:tc>
        <w:tc>
          <w:tcPr>
            <w:tcW w:w="668" w:type="pct"/>
            <w:gridSpan w:val="3"/>
            <w:shd w:val="clear" w:color="auto" w:fill="auto"/>
          </w:tcPr>
          <w:p w14:paraId="60CA3A16" w14:textId="77777777" w:rsidR="001752EB" w:rsidRPr="00C46A95" w:rsidRDefault="001752EB" w:rsidP="007471FD">
            <w:pPr>
              <w:jc w:val="center"/>
              <w:rPr>
                <w:rFonts w:ascii="Times New Roman" w:eastAsia="Times New Roman" w:hAnsi="Times New Roman" w:cs="Times New Roman"/>
                <w:b/>
                <w:bCs/>
                <w:sz w:val="24"/>
                <w:szCs w:val="24"/>
                <w:lang w:eastAsia="ru-RU"/>
              </w:rPr>
            </w:pPr>
          </w:p>
        </w:tc>
        <w:tc>
          <w:tcPr>
            <w:tcW w:w="290" w:type="pct"/>
            <w:shd w:val="clear" w:color="auto" w:fill="D9D9D9" w:themeFill="background1" w:themeFillShade="D9"/>
          </w:tcPr>
          <w:p w14:paraId="492337C2" w14:textId="77777777" w:rsidR="001752EB" w:rsidRPr="00C46A95" w:rsidRDefault="001752EB" w:rsidP="007471F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290" w:type="pct"/>
            <w:shd w:val="clear" w:color="auto" w:fill="D9D9D9" w:themeFill="background1" w:themeFillShade="D9"/>
          </w:tcPr>
          <w:p w14:paraId="671ED82E" w14:textId="77777777" w:rsidR="001752EB" w:rsidRPr="00C46A95" w:rsidRDefault="001752EB" w:rsidP="007471FD">
            <w:pPr>
              <w:jc w:val="center"/>
              <w:rPr>
                <w:rFonts w:ascii="Times New Roman" w:eastAsia="Times New Roman" w:hAnsi="Times New Roman" w:cs="Times New Roman"/>
                <w:b/>
                <w:bCs/>
                <w:sz w:val="24"/>
                <w:szCs w:val="24"/>
                <w:lang w:eastAsia="ru-RU"/>
              </w:rPr>
            </w:pPr>
          </w:p>
        </w:tc>
      </w:tr>
      <w:tr w:rsidR="00C46A95" w:rsidRPr="00C46A95" w14:paraId="2B02A69A" w14:textId="77777777" w:rsidTr="00C46A95">
        <w:trPr>
          <w:trHeight w:val="314"/>
        </w:trPr>
        <w:tc>
          <w:tcPr>
            <w:tcW w:w="506" w:type="pct"/>
            <w:vMerge/>
          </w:tcPr>
          <w:p w14:paraId="44BE6A8F" w14:textId="77777777" w:rsidR="001752EB" w:rsidRPr="00C46A95" w:rsidRDefault="001752EB" w:rsidP="007471FD">
            <w:pPr>
              <w:rPr>
                <w:rFonts w:ascii="Times New Roman" w:eastAsia="Times New Roman" w:hAnsi="Times New Roman" w:cs="Times New Roman"/>
                <w:sz w:val="24"/>
                <w:szCs w:val="24"/>
                <w:lang w:eastAsia="ru-RU"/>
              </w:rPr>
            </w:pPr>
          </w:p>
        </w:tc>
        <w:tc>
          <w:tcPr>
            <w:tcW w:w="2103" w:type="pct"/>
          </w:tcPr>
          <w:p w14:paraId="580ABF39" w14:textId="77777777" w:rsidR="001752EB" w:rsidRPr="00C46A95" w:rsidRDefault="001752EB" w:rsidP="007471FD">
            <w:pPr>
              <w:rPr>
                <w:rFonts w:ascii="Times New Roman" w:eastAsia="Times New Roman" w:hAnsi="Times New Roman" w:cs="Times New Roman"/>
                <w:b/>
                <w:bCs/>
                <w:sz w:val="24"/>
                <w:szCs w:val="24"/>
                <w:u w:val="single"/>
                <w:lang w:eastAsia="ru-RU"/>
              </w:rPr>
            </w:pPr>
            <w:r w:rsidRPr="00C46A95">
              <w:rPr>
                <w:rFonts w:ascii="Times New Roman" w:eastAsia="Times New Roman" w:hAnsi="Times New Roman" w:cs="Times New Roman"/>
                <w:sz w:val="24"/>
                <w:szCs w:val="24"/>
                <w:lang w:eastAsia="ru-RU"/>
              </w:rPr>
              <w:t>Производственная практика</w:t>
            </w:r>
          </w:p>
        </w:tc>
        <w:tc>
          <w:tcPr>
            <w:tcW w:w="362" w:type="pct"/>
          </w:tcPr>
          <w:p w14:paraId="2F56CE4A" w14:textId="77777777" w:rsidR="001752EB" w:rsidRPr="00C46A95" w:rsidRDefault="001752EB" w:rsidP="007471F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c>
          <w:tcPr>
            <w:tcW w:w="456" w:type="pct"/>
          </w:tcPr>
          <w:p w14:paraId="3034CBE5" w14:textId="77777777" w:rsidR="001752EB" w:rsidRPr="00C46A95" w:rsidRDefault="001752EB"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36</w:t>
            </w:r>
          </w:p>
        </w:tc>
        <w:tc>
          <w:tcPr>
            <w:tcW w:w="325" w:type="pct"/>
            <w:shd w:val="clear" w:color="auto" w:fill="D9D9D9" w:themeFill="background1" w:themeFillShade="D9"/>
          </w:tcPr>
          <w:p w14:paraId="747ECFF4" w14:textId="77777777" w:rsidR="001752EB" w:rsidRPr="00C46A95" w:rsidRDefault="001752EB" w:rsidP="007471FD">
            <w:pPr>
              <w:jc w:val="center"/>
              <w:rPr>
                <w:rFonts w:ascii="Times New Roman" w:eastAsia="Times New Roman" w:hAnsi="Times New Roman" w:cs="Times New Roman"/>
                <w:b/>
                <w:bCs/>
                <w:sz w:val="24"/>
                <w:szCs w:val="24"/>
                <w:lang w:eastAsia="ru-RU"/>
              </w:rPr>
            </w:pPr>
          </w:p>
        </w:tc>
        <w:tc>
          <w:tcPr>
            <w:tcW w:w="668" w:type="pct"/>
            <w:gridSpan w:val="3"/>
            <w:shd w:val="clear" w:color="auto" w:fill="auto"/>
          </w:tcPr>
          <w:p w14:paraId="3FFCB395" w14:textId="77777777" w:rsidR="001752EB" w:rsidRPr="00C46A95" w:rsidRDefault="001752EB" w:rsidP="007471FD">
            <w:pPr>
              <w:jc w:val="center"/>
              <w:rPr>
                <w:rFonts w:ascii="Times New Roman" w:eastAsia="Times New Roman" w:hAnsi="Times New Roman" w:cs="Times New Roman"/>
                <w:b/>
                <w:bCs/>
                <w:sz w:val="24"/>
                <w:szCs w:val="24"/>
                <w:lang w:eastAsia="ru-RU"/>
              </w:rPr>
            </w:pPr>
          </w:p>
        </w:tc>
        <w:tc>
          <w:tcPr>
            <w:tcW w:w="290" w:type="pct"/>
            <w:shd w:val="clear" w:color="auto" w:fill="D9D9D9" w:themeFill="background1" w:themeFillShade="D9"/>
          </w:tcPr>
          <w:p w14:paraId="5C82435A" w14:textId="77777777" w:rsidR="001752EB" w:rsidRPr="00C46A95" w:rsidRDefault="001752EB" w:rsidP="007471FD">
            <w:pPr>
              <w:jc w:val="center"/>
              <w:rPr>
                <w:rFonts w:ascii="Times New Roman" w:eastAsia="Times New Roman" w:hAnsi="Times New Roman" w:cs="Times New Roman"/>
                <w:b/>
                <w:bCs/>
                <w:sz w:val="24"/>
                <w:szCs w:val="24"/>
                <w:lang w:eastAsia="ru-RU"/>
              </w:rPr>
            </w:pPr>
          </w:p>
        </w:tc>
        <w:tc>
          <w:tcPr>
            <w:tcW w:w="290" w:type="pct"/>
            <w:shd w:val="clear" w:color="auto" w:fill="D9D9D9" w:themeFill="background1" w:themeFillShade="D9"/>
          </w:tcPr>
          <w:p w14:paraId="0C5EC6F0" w14:textId="77777777" w:rsidR="001752EB" w:rsidRPr="00C46A95" w:rsidRDefault="001752EB" w:rsidP="007471FD">
            <w:pPr>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36</w:t>
            </w:r>
          </w:p>
        </w:tc>
      </w:tr>
      <w:tr w:rsidR="00C46A95" w:rsidRPr="00C46A95" w14:paraId="2F88601C" w14:textId="77777777" w:rsidTr="00C46A95">
        <w:tc>
          <w:tcPr>
            <w:tcW w:w="506" w:type="pct"/>
            <w:vMerge/>
          </w:tcPr>
          <w:p w14:paraId="1FBE2B61" w14:textId="77777777" w:rsidR="001752EB" w:rsidRPr="00C46A95" w:rsidRDefault="001752EB" w:rsidP="007471FD">
            <w:pPr>
              <w:suppressAutoHyphens/>
              <w:rPr>
                <w:rFonts w:ascii="Times New Roman" w:eastAsia="Times New Roman" w:hAnsi="Times New Roman" w:cs="Times New Roman"/>
                <w:sz w:val="24"/>
                <w:szCs w:val="24"/>
                <w:lang w:eastAsia="ru-RU"/>
              </w:rPr>
            </w:pPr>
          </w:p>
        </w:tc>
        <w:tc>
          <w:tcPr>
            <w:tcW w:w="2103" w:type="pct"/>
          </w:tcPr>
          <w:p w14:paraId="5D92DC03" w14:textId="77777777" w:rsidR="001752EB" w:rsidRPr="00C46A95" w:rsidRDefault="001752EB" w:rsidP="007471FD">
            <w:pPr>
              <w:suppressAutoHyphens/>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Промежуточная аттестация</w:t>
            </w:r>
          </w:p>
        </w:tc>
        <w:tc>
          <w:tcPr>
            <w:tcW w:w="362" w:type="pct"/>
          </w:tcPr>
          <w:p w14:paraId="660F4CA2" w14:textId="77777777" w:rsidR="001752EB" w:rsidRPr="00C46A95" w:rsidRDefault="001752EB" w:rsidP="007471FD">
            <w:pPr>
              <w:suppressAutoHyphens/>
              <w:jc w:val="center"/>
              <w:rPr>
                <w:rFonts w:ascii="Times New Roman" w:eastAsia="Times New Roman" w:hAnsi="Times New Roman" w:cs="Times New Roman"/>
                <w:b/>
                <w:bCs/>
                <w:sz w:val="24"/>
                <w:szCs w:val="24"/>
                <w:lang w:eastAsia="ru-RU"/>
              </w:rPr>
            </w:pPr>
            <w:r w:rsidRPr="00C46A95">
              <w:rPr>
                <w:rFonts w:ascii="Times New Roman" w:eastAsia="Times New Roman" w:hAnsi="Times New Roman" w:cs="Times New Roman"/>
                <w:b/>
                <w:bCs/>
                <w:sz w:val="24"/>
                <w:szCs w:val="24"/>
                <w:lang w:eastAsia="ru-RU"/>
              </w:rPr>
              <w:t>6</w:t>
            </w:r>
          </w:p>
        </w:tc>
        <w:tc>
          <w:tcPr>
            <w:tcW w:w="456" w:type="pct"/>
            <w:shd w:val="clear" w:color="auto" w:fill="auto"/>
          </w:tcPr>
          <w:p w14:paraId="73FBD21E" w14:textId="77777777" w:rsidR="001752EB" w:rsidRPr="00C46A95" w:rsidRDefault="001752EB"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bCs/>
                <w:sz w:val="24"/>
                <w:szCs w:val="24"/>
                <w:lang w:eastAsia="ru-RU"/>
              </w:rPr>
              <w:t>-</w:t>
            </w:r>
          </w:p>
        </w:tc>
        <w:tc>
          <w:tcPr>
            <w:tcW w:w="325" w:type="pct"/>
            <w:shd w:val="clear" w:color="auto" w:fill="D9D9D9" w:themeFill="background1" w:themeFillShade="D9"/>
          </w:tcPr>
          <w:p w14:paraId="1EB8BEFD" w14:textId="77777777" w:rsidR="001752EB" w:rsidRPr="00C46A95" w:rsidRDefault="001752EB" w:rsidP="007471FD">
            <w:pPr>
              <w:jc w:val="center"/>
              <w:rPr>
                <w:rFonts w:ascii="Times New Roman" w:eastAsia="Times New Roman" w:hAnsi="Times New Roman" w:cs="Times New Roman"/>
                <w:i/>
                <w:sz w:val="24"/>
                <w:szCs w:val="24"/>
                <w:lang w:eastAsia="ru-RU"/>
              </w:rPr>
            </w:pPr>
          </w:p>
        </w:tc>
        <w:tc>
          <w:tcPr>
            <w:tcW w:w="668" w:type="pct"/>
            <w:gridSpan w:val="3"/>
            <w:shd w:val="clear" w:color="auto" w:fill="auto"/>
          </w:tcPr>
          <w:p w14:paraId="3083AD94" w14:textId="77777777" w:rsidR="001752EB" w:rsidRPr="00C46A95" w:rsidRDefault="001752EB" w:rsidP="007471FD">
            <w:pPr>
              <w:jc w:val="center"/>
              <w:rPr>
                <w:rFonts w:ascii="Times New Roman" w:eastAsia="Times New Roman" w:hAnsi="Times New Roman" w:cs="Times New Roman"/>
                <w:i/>
                <w:sz w:val="24"/>
                <w:szCs w:val="24"/>
                <w:lang w:eastAsia="ru-RU"/>
              </w:rPr>
            </w:pPr>
          </w:p>
        </w:tc>
        <w:tc>
          <w:tcPr>
            <w:tcW w:w="290" w:type="pct"/>
            <w:shd w:val="clear" w:color="auto" w:fill="D9D9D9" w:themeFill="background1" w:themeFillShade="D9"/>
          </w:tcPr>
          <w:p w14:paraId="46A6CD0C" w14:textId="77777777" w:rsidR="001752EB" w:rsidRPr="00C46A95" w:rsidRDefault="001752EB" w:rsidP="007471FD">
            <w:pPr>
              <w:jc w:val="center"/>
              <w:rPr>
                <w:rFonts w:ascii="Times New Roman" w:eastAsia="Times New Roman" w:hAnsi="Times New Roman" w:cs="Times New Roman"/>
                <w:i/>
                <w:sz w:val="24"/>
                <w:szCs w:val="24"/>
                <w:lang w:eastAsia="ru-RU"/>
              </w:rPr>
            </w:pPr>
          </w:p>
        </w:tc>
        <w:tc>
          <w:tcPr>
            <w:tcW w:w="290" w:type="pct"/>
            <w:shd w:val="clear" w:color="auto" w:fill="D9D9D9" w:themeFill="background1" w:themeFillShade="D9"/>
          </w:tcPr>
          <w:p w14:paraId="08152DBD" w14:textId="77777777" w:rsidR="001752EB" w:rsidRPr="00C46A95" w:rsidRDefault="001752EB" w:rsidP="007471FD">
            <w:pPr>
              <w:jc w:val="center"/>
              <w:rPr>
                <w:rFonts w:ascii="Times New Roman" w:eastAsia="Times New Roman" w:hAnsi="Times New Roman" w:cs="Times New Roman"/>
                <w:i/>
                <w:sz w:val="24"/>
                <w:szCs w:val="24"/>
                <w:lang w:eastAsia="ru-RU"/>
              </w:rPr>
            </w:pPr>
          </w:p>
        </w:tc>
      </w:tr>
      <w:tr w:rsidR="00C46A95" w:rsidRPr="00C46A95" w14:paraId="46E73D68" w14:textId="77777777" w:rsidTr="00C46A95">
        <w:trPr>
          <w:trHeight w:val="217"/>
        </w:trPr>
        <w:tc>
          <w:tcPr>
            <w:tcW w:w="506" w:type="pct"/>
          </w:tcPr>
          <w:p w14:paraId="1DDBF1B5" w14:textId="77777777" w:rsidR="002A32B3" w:rsidRPr="00C46A95" w:rsidRDefault="002A32B3" w:rsidP="007471FD">
            <w:pPr>
              <w:rPr>
                <w:rFonts w:ascii="Times New Roman" w:eastAsia="Times New Roman" w:hAnsi="Times New Roman" w:cs="Times New Roman"/>
                <w:b/>
                <w:i/>
                <w:sz w:val="24"/>
                <w:szCs w:val="24"/>
                <w:lang w:eastAsia="ru-RU"/>
              </w:rPr>
            </w:pPr>
          </w:p>
        </w:tc>
        <w:tc>
          <w:tcPr>
            <w:tcW w:w="2103" w:type="pct"/>
          </w:tcPr>
          <w:p w14:paraId="19D476F0" w14:textId="77777777" w:rsidR="002A32B3" w:rsidRPr="00C46A95" w:rsidRDefault="002A32B3" w:rsidP="007471FD">
            <w:pP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 xml:space="preserve">Всего: </w:t>
            </w:r>
          </w:p>
        </w:tc>
        <w:tc>
          <w:tcPr>
            <w:tcW w:w="362" w:type="pct"/>
          </w:tcPr>
          <w:p w14:paraId="06E381EC" w14:textId="5C30158A" w:rsidR="002A32B3" w:rsidRPr="00C46A95" w:rsidRDefault="001752EB"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146</w:t>
            </w:r>
          </w:p>
        </w:tc>
        <w:tc>
          <w:tcPr>
            <w:tcW w:w="456" w:type="pct"/>
          </w:tcPr>
          <w:p w14:paraId="60FBFF11" w14:textId="454602AE" w:rsidR="002A32B3" w:rsidRPr="00C46A95" w:rsidRDefault="001752EB"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126</w:t>
            </w:r>
          </w:p>
        </w:tc>
        <w:tc>
          <w:tcPr>
            <w:tcW w:w="325" w:type="pct"/>
            <w:shd w:val="clear" w:color="auto" w:fill="D9D9D9" w:themeFill="background1" w:themeFillShade="D9"/>
          </w:tcPr>
          <w:p w14:paraId="3E752231" w14:textId="4B4FFDC2" w:rsidR="002A32B3" w:rsidRPr="00C46A95" w:rsidRDefault="001752EB" w:rsidP="007471FD">
            <w:pPr>
              <w:jc w:val="center"/>
              <w:rPr>
                <w:rFonts w:ascii="Times New Roman" w:eastAsia="Times New Roman" w:hAnsi="Times New Roman" w:cs="Times New Roman"/>
                <w:b/>
                <w:bCs/>
                <w:i/>
                <w:sz w:val="24"/>
                <w:szCs w:val="24"/>
                <w:lang w:eastAsia="ru-RU"/>
              </w:rPr>
            </w:pPr>
            <w:r w:rsidRPr="00C46A95">
              <w:rPr>
                <w:rFonts w:ascii="Times New Roman" w:hAnsi="Times New Roman" w:cs="Times New Roman"/>
                <w:b/>
                <w:bCs/>
                <w:sz w:val="24"/>
                <w:szCs w:val="24"/>
              </w:rPr>
              <w:t>68</w:t>
            </w:r>
          </w:p>
        </w:tc>
        <w:tc>
          <w:tcPr>
            <w:tcW w:w="305" w:type="pct"/>
          </w:tcPr>
          <w:p w14:paraId="2EAD84AC" w14:textId="7076E8D5" w:rsidR="002A32B3" w:rsidRPr="00C46A95" w:rsidRDefault="001752EB" w:rsidP="007471FD">
            <w:pPr>
              <w:jc w:val="center"/>
              <w:rPr>
                <w:rFonts w:ascii="Times New Roman" w:eastAsia="Times New Roman" w:hAnsi="Times New Roman" w:cs="Times New Roman"/>
                <w:b/>
                <w:bCs/>
                <w:i/>
                <w:sz w:val="24"/>
                <w:szCs w:val="24"/>
                <w:lang w:eastAsia="ru-RU"/>
              </w:rPr>
            </w:pPr>
            <w:r w:rsidRPr="00C46A95">
              <w:rPr>
                <w:rFonts w:ascii="Times New Roman" w:hAnsi="Times New Roman" w:cs="Times New Roman"/>
                <w:b/>
                <w:bCs/>
                <w:sz w:val="24"/>
                <w:szCs w:val="24"/>
              </w:rPr>
              <w:t>68</w:t>
            </w:r>
          </w:p>
        </w:tc>
        <w:tc>
          <w:tcPr>
            <w:tcW w:w="198" w:type="pct"/>
          </w:tcPr>
          <w:p w14:paraId="51C79047" w14:textId="77777777" w:rsidR="002A32B3" w:rsidRPr="00C46A95" w:rsidRDefault="002A32B3" w:rsidP="007471FD">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165" w:type="pct"/>
          </w:tcPr>
          <w:p w14:paraId="6FF6CCCE" w14:textId="77777777" w:rsidR="002A32B3" w:rsidRPr="00C46A95" w:rsidRDefault="002A32B3" w:rsidP="007471FD">
            <w:pPr>
              <w:jc w:val="center"/>
              <w:rPr>
                <w:rFonts w:ascii="Times New Roman" w:eastAsia="Times New Roman" w:hAnsi="Times New Roman" w:cs="Times New Roman"/>
                <w:b/>
                <w:i/>
                <w:sz w:val="24"/>
                <w:szCs w:val="24"/>
                <w:lang w:eastAsia="ru-RU"/>
              </w:rPr>
            </w:pPr>
            <w:r w:rsidRPr="00C46A95">
              <w:rPr>
                <w:rFonts w:ascii="Times New Roman" w:eastAsia="Times New Roman" w:hAnsi="Times New Roman" w:cs="Times New Roman"/>
                <w:b/>
                <w:i/>
                <w:sz w:val="24"/>
                <w:szCs w:val="24"/>
                <w:lang w:eastAsia="ru-RU"/>
              </w:rPr>
              <w:t>Х</w:t>
            </w:r>
          </w:p>
        </w:tc>
        <w:tc>
          <w:tcPr>
            <w:tcW w:w="290" w:type="pct"/>
            <w:shd w:val="clear" w:color="auto" w:fill="D9D9D9" w:themeFill="background1" w:themeFillShade="D9"/>
          </w:tcPr>
          <w:p w14:paraId="6A1BF2F2" w14:textId="77777777" w:rsidR="002A32B3" w:rsidRPr="00C46A95" w:rsidRDefault="002A32B3"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c>
          <w:tcPr>
            <w:tcW w:w="290" w:type="pct"/>
            <w:shd w:val="clear" w:color="auto" w:fill="D9D9D9" w:themeFill="background1" w:themeFillShade="D9"/>
          </w:tcPr>
          <w:p w14:paraId="4D440E59" w14:textId="77777777" w:rsidR="002A32B3" w:rsidRPr="00C46A95" w:rsidRDefault="002A32B3" w:rsidP="007471FD">
            <w:pPr>
              <w:jc w:val="cente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36</w:t>
            </w:r>
          </w:p>
        </w:tc>
      </w:tr>
    </w:tbl>
    <w:p w14:paraId="7229F9A6" w14:textId="77777777" w:rsidR="002A32B3" w:rsidRPr="00C46A95" w:rsidRDefault="002A32B3" w:rsidP="00B30D8B">
      <w:pPr>
        <w:ind w:firstLine="709"/>
        <w:rPr>
          <w:rFonts w:ascii="Times New Roman" w:eastAsia="Times New Roman" w:hAnsi="Times New Roman" w:cs="Times New Roman"/>
          <w:sz w:val="24"/>
          <w:szCs w:val="24"/>
          <w:lang w:eastAsia="ru-RU"/>
        </w:rPr>
      </w:pPr>
    </w:p>
    <w:p w14:paraId="7622F2C9" w14:textId="77777777" w:rsidR="00B30D8B" w:rsidRPr="00C46A95" w:rsidRDefault="00B30D8B" w:rsidP="00B30D8B">
      <w:pPr>
        <w:ind w:firstLine="709"/>
        <w:rPr>
          <w:rFonts w:ascii="Times New Roman" w:eastAsia="Times New Roman" w:hAnsi="Times New Roman" w:cs="Times New Roman"/>
          <w:sz w:val="24"/>
          <w:szCs w:val="24"/>
          <w:lang w:eastAsia="ru-RU"/>
        </w:rPr>
      </w:pPr>
    </w:p>
    <w:p w14:paraId="1069B642" w14:textId="49599971" w:rsidR="004D19A9" w:rsidRPr="00C46A95" w:rsidRDefault="004D19A9" w:rsidP="004D19A9">
      <w:pPr>
        <w:pStyle w:val="114"/>
        <w:rPr>
          <w:rFonts w:ascii="Times New Roman" w:hAnsi="Times New Roman"/>
        </w:rPr>
      </w:pPr>
      <w:r w:rsidRPr="00C46A95">
        <w:rPr>
          <w:rFonts w:ascii="Times New Roman" w:hAnsi="Times New Roman"/>
        </w:rPr>
        <w:t>2.3. Примерное содержание профессионального модуля</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884"/>
        <w:gridCol w:w="6892"/>
      </w:tblGrid>
      <w:tr w:rsidR="00C46A95" w:rsidRPr="00C46A95" w14:paraId="75FB0B79" w14:textId="77777777" w:rsidTr="00C46A95">
        <w:trPr>
          <w:trHeight w:val="20"/>
        </w:trPr>
        <w:tc>
          <w:tcPr>
            <w:tcW w:w="1475" w:type="pct"/>
            <w:tcBorders>
              <w:top w:val="single" w:sz="4" w:space="0" w:color="auto"/>
              <w:left w:val="single" w:sz="4" w:space="0" w:color="auto"/>
              <w:bottom w:val="single" w:sz="4" w:space="0" w:color="auto"/>
              <w:right w:val="single" w:sz="4" w:space="0" w:color="auto"/>
            </w:tcBorders>
            <w:hideMark/>
          </w:tcPr>
          <w:p w14:paraId="104483F7" w14:textId="77777777" w:rsidR="007819FE" w:rsidRPr="00C46A95" w:rsidRDefault="007819FE">
            <w:pPr>
              <w:jc w:val="center"/>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Наименование разделов и тем</w:t>
            </w:r>
          </w:p>
        </w:tc>
        <w:tc>
          <w:tcPr>
            <w:tcW w:w="3525" w:type="pct"/>
            <w:tcBorders>
              <w:top w:val="single" w:sz="4" w:space="0" w:color="auto"/>
              <w:left w:val="single" w:sz="4" w:space="0" w:color="auto"/>
              <w:bottom w:val="single" w:sz="4" w:space="0" w:color="auto"/>
              <w:right w:val="single" w:sz="4" w:space="0" w:color="auto"/>
            </w:tcBorders>
            <w:hideMark/>
          </w:tcPr>
          <w:p w14:paraId="2F875600" w14:textId="77777777" w:rsidR="007819FE" w:rsidRPr="00C46A95" w:rsidRDefault="007819FE">
            <w:pPr>
              <w:jc w:val="center"/>
              <w:rPr>
                <w:rFonts w:ascii="Times New Roman" w:eastAsia="Times New Roman" w:hAnsi="Times New Roman" w:cs="Times New Roman"/>
                <w:b/>
                <w:sz w:val="24"/>
                <w:szCs w:val="24"/>
                <w:lang w:eastAsia="ru-RU"/>
              </w:rPr>
            </w:pPr>
            <w:r w:rsidRPr="00C46A95">
              <w:rPr>
                <w:rFonts w:ascii="Times New Roman" w:hAnsi="Times New Roman" w:cs="Times New Roman"/>
                <w:b/>
                <w:bCs/>
                <w:sz w:val="24"/>
                <w:szCs w:val="24"/>
              </w:rPr>
              <w:t>Примерное содержание учебного материала, практических и лабораторных занятия, курсовой проект (работа)</w:t>
            </w:r>
          </w:p>
        </w:tc>
      </w:tr>
      <w:tr w:rsidR="00C46A95" w:rsidRPr="00C46A95" w14:paraId="419ABFCC" w14:textId="77777777" w:rsidTr="00C46A95">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3AF41A1E" w14:textId="0D579707" w:rsidR="007819FE" w:rsidRPr="00C46A95" w:rsidRDefault="007819FE">
            <w:pPr>
              <w:rPr>
                <w:rFonts w:ascii="Times New Roman" w:eastAsia="Times New Roman" w:hAnsi="Times New Roman" w:cs="Times New Roman"/>
                <w:sz w:val="24"/>
                <w:szCs w:val="24"/>
                <w:lang w:eastAsia="ru-RU"/>
              </w:rPr>
            </w:pPr>
            <w:r w:rsidRPr="00C46A95">
              <w:rPr>
                <w:rFonts w:ascii="Times New Roman" w:eastAsia="Calibri" w:hAnsi="Times New Roman" w:cs="Times New Roman"/>
                <w:b/>
                <w:bCs/>
                <w:sz w:val="24"/>
                <w:szCs w:val="24"/>
                <w:lang w:eastAsia="ru-RU"/>
              </w:rPr>
              <w:t xml:space="preserve">Раздел 1. Обеспечение безопасности работ при эксплуатации и ремонте оборудования электрических подстанций и сетей </w:t>
            </w:r>
            <w:r w:rsidRPr="00C46A95">
              <w:rPr>
                <w:rFonts w:ascii="Times New Roman" w:hAnsi="Times New Roman" w:cs="Times New Roman"/>
                <w:b/>
                <w:bCs/>
                <w:sz w:val="24"/>
                <w:szCs w:val="24"/>
              </w:rPr>
              <w:t>(</w:t>
            </w:r>
            <w:r w:rsidR="004D19A9" w:rsidRPr="00C46A95">
              <w:rPr>
                <w:rFonts w:ascii="Times New Roman" w:hAnsi="Times New Roman" w:cs="Times New Roman"/>
                <w:b/>
                <w:bCs/>
                <w:sz w:val="24"/>
                <w:szCs w:val="24"/>
              </w:rPr>
              <w:t>68</w:t>
            </w:r>
            <w:r w:rsidRPr="00C46A95">
              <w:rPr>
                <w:rFonts w:ascii="Times New Roman" w:hAnsi="Times New Roman" w:cs="Times New Roman"/>
                <w:b/>
                <w:bCs/>
                <w:sz w:val="24"/>
                <w:szCs w:val="24"/>
              </w:rPr>
              <w:t xml:space="preserve"> часа)</w:t>
            </w:r>
          </w:p>
        </w:tc>
      </w:tr>
      <w:tr w:rsidR="00C46A95" w:rsidRPr="00C46A95" w14:paraId="2FE5E03C" w14:textId="77777777" w:rsidTr="00C46A95">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68BCD936" w14:textId="60402104" w:rsidR="007819FE" w:rsidRPr="00C46A95" w:rsidRDefault="007819F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МДК 0</w:t>
            </w:r>
            <w:r w:rsidR="004D19A9" w:rsidRPr="00C46A95">
              <w:rPr>
                <w:rFonts w:ascii="Times New Roman" w:eastAsia="Times New Roman" w:hAnsi="Times New Roman" w:cs="Times New Roman"/>
                <w:b/>
                <w:sz w:val="24"/>
                <w:szCs w:val="24"/>
                <w:lang w:eastAsia="ru-RU"/>
              </w:rPr>
              <w:t>6</w:t>
            </w:r>
            <w:r w:rsidRPr="00C46A95">
              <w:rPr>
                <w:rFonts w:ascii="Times New Roman" w:eastAsia="Times New Roman" w:hAnsi="Times New Roman" w:cs="Times New Roman"/>
                <w:b/>
                <w:sz w:val="24"/>
                <w:szCs w:val="24"/>
                <w:lang w:eastAsia="ru-RU"/>
              </w:rPr>
              <w:t>.01. Безопасность работ при эксплуатации и ремонте оборудования электрических подстанций и сетей</w:t>
            </w:r>
          </w:p>
        </w:tc>
      </w:tr>
      <w:tr w:rsidR="00C46A95" w:rsidRPr="00C46A95" w14:paraId="45B049A3" w14:textId="77777777" w:rsidTr="00C46A95">
        <w:trPr>
          <w:trHeight w:val="20"/>
        </w:trPr>
        <w:tc>
          <w:tcPr>
            <w:tcW w:w="1475" w:type="pct"/>
            <w:vMerge w:val="restart"/>
            <w:tcBorders>
              <w:top w:val="single" w:sz="4" w:space="0" w:color="auto"/>
              <w:left w:val="single" w:sz="4" w:space="0" w:color="auto"/>
              <w:bottom w:val="single" w:sz="4" w:space="0" w:color="auto"/>
              <w:right w:val="single" w:sz="4" w:space="0" w:color="auto"/>
            </w:tcBorders>
            <w:hideMark/>
          </w:tcPr>
          <w:p w14:paraId="20D81BB1" w14:textId="77777777" w:rsidR="007819FE" w:rsidRPr="00C46A95" w:rsidRDefault="007819FE">
            <w:pPr>
              <w:rPr>
                <w:rFonts w:ascii="Times New Roman" w:eastAsia="Calibri" w:hAnsi="Times New Roman" w:cs="Times New Roman"/>
                <w:b/>
                <w:bCs/>
                <w:sz w:val="24"/>
                <w:szCs w:val="24"/>
                <w:lang w:eastAsia="ru-RU"/>
              </w:rPr>
            </w:pPr>
            <w:r w:rsidRPr="00C46A95">
              <w:rPr>
                <w:rFonts w:ascii="Times New Roman" w:eastAsia="Calibri" w:hAnsi="Times New Roman" w:cs="Times New Roman"/>
                <w:b/>
                <w:bCs/>
                <w:sz w:val="24"/>
                <w:szCs w:val="24"/>
                <w:lang w:eastAsia="ru-RU"/>
              </w:rPr>
              <w:t xml:space="preserve">Тема 1. </w:t>
            </w:r>
            <w:r w:rsidRPr="00C46A95">
              <w:rPr>
                <w:rFonts w:ascii="Times New Roman" w:eastAsia="Times New Roman" w:hAnsi="Times New Roman" w:cs="Times New Roman"/>
                <w:b/>
                <w:sz w:val="24"/>
                <w:szCs w:val="24"/>
                <w:lang w:eastAsia="ru-RU"/>
              </w:rPr>
              <w:t>Общие требования безопасности при обслуживании электроустановок</w:t>
            </w:r>
          </w:p>
        </w:tc>
        <w:tc>
          <w:tcPr>
            <w:tcW w:w="3525" w:type="pct"/>
            <w:tcBorders>
              <w:top w:val="single" w:sz="4" w:space="0" w:color="auto"/>
              <w:left w:val="single" w:sz="4" w:space="0" w:color="auto"/>
              <w:bottom w:val="single" w:sz="4" w:space="0" w:color="auto"/>
              <w:right w:val="single" w:sz="4" w:space="0" w:color="auto"/>
            </w:tcBorders>
            <w:hideMark/>
          </w:tcPr>
          <w:p w14:paraId="1DAB0A21"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eastAsia="Calibri" w:hAnsi="Times New Roman" w:cs="Times New Roman"/>
                <w:b/>
                <w:bCs/>
                <w:sz w:val="24"/>
                <w:szCs w:val="24"/>
                <w:lang w:eastAsia="ru-RU"/>
              </w:rPr>
              <w:t>Содержание</w:t>
            </w:r>
          </w:p>
        </w:tc>
      </w:tr>
      <w:tr w:rsidR="00C46A95" w:rsidRPr="00C46A95" w14:paraId="452DAECE"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1705CE28" w14:textId="77777777" w:rsidR="007819FE" w:rsidRPr="00C46A95" w:rsidRDefault="007819FE">
            <w:pPr>
              <w:rPr>
                <w:rFonts w:ascii="Times New Roman" w:eastAsia="Calibri" w:hAnsi="Times New Roman" w:cs="Times New Roman"/>
                <w:b/>
                <w:bCs/>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54C28323"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1.Область</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применения</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правил</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по</w:t>
            </w:r>
            <w:r w:rsidRPr="00C46A95">
              <w:rPr>
                <w:rFonts w:ascii="Times New Roman" w:hAnsi="Times New Roman" w:cs="Times New Roman"/>
                <w:spacing w:val="-5"/>
                <w:sz w:val="24"/>
                <w:szCs w:val="24"/>
              </w:rPr>
              <w:t xml:space="preserve"> </w:t>
            </w:r>
            <w:r w:rsidRPr="00C46A95">
              <w:rPr>
                <w:rFonts w:ascii="Times New Roman" w:hAnsi="Times New Roman" w:cs="Times New Roman"/>
                <w:sz w:val="24"/>
                <w:szCs w:val="24"/>
              </w:rPr>
              <w:t>охране</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труда</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при</w:t>
            </w:r>
            <w:r w:rsidRPr="00C46A95">
              <w:rPr>
                <w:rFonts w:ascii="Times New Roman" w:hAnsi="Times New Roman" w:cs="Times New Roman"/>
                <w:spacing w:val="-8"/>
                <w:sz w:val="24"/>
                <w:szCs w:val="24"/>
              </w:rPr>
              <w:t xml:space="preserve"> </w:t>
            </w:r>
            <w:r w:rsidRPr="00C46A95">
              <w:rPr>
                <w:rFonts w:ascii="Times New Roman" w:hAnsi="Times New Roman" w:cs="Times New Roman"/>
                <w:sz w:val="24"/>
                <w:szCs w:val="24"/>
              </w:rPr>
              <w:t>эксплуатации</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электроустановок</w:t>
            </w:r>
          </w:p>
        </w:tc>
      </w:tr>
      <w:tr w:rsidR="00C46A95" w:rsidRPr="00C46A95" w14:paraId="1A477759"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0497ED8E" w14:textId="77777777" w:rsidR="007819FE" w:rsidRPr="00C46A95" w:rsidRDefault="007819FE">
            <w:pPr>
              <w:rPr>
                <w:rFonts w:ascii="Times New Roman" w:eastAsia="Calibri" w:hAnsi="Times New Roman" w:cs="Times New Roman"/>
                <w:b/>
                <w:bCs/>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53811675"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2.Требования</w:t>
            </w:r>
            <w:r w:rsidRPr="00C46A95">
              <w:rPr>
                <w:rFonts w:ascii="Times New Roman" w:hAnsi="Times New Roman" w:cs="Times New Roman"/>
                <w:spacing w:val="-8"/>
                <w:sz w:val="24"/>
                <w:szCs w:val="24"/>
              </w:rPr>
              <w:t xml:space="preserve"> </w:t>
            </w:r>
            <w:r w:rsidRPr="00C46A95">
              <w:rPr>
                <w:rFonts w:ascii="Times New Roman" w:hAnsi="Times New Roman" w:cs="Times New Roman"/>
                <w:sz w:val="24"/>
                <w:szCs w:val="24"/>
              </w:rPr>
              <w:t>к</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персоналу, обслуживающему</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электроустановки</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и</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электрические</w:t>
            </w:r>
            <w:r w:rsidRPr="00C46A95">
              <w:rPr>
                <w:rFonts w:ascii="Times New Roman" w:hAnsi="Times New Roman" w:cs="Times New Roman"/>
                <w:spacing w:val="-8"/>
                <w:sz w:val="24"/>
                <w:szCs w:val="24"/>
              </w:rPr>
              <w:t xml:space="preserve"> </w:t>
            </w:r>
            <w:r w:rsidRPr="00C46A95">
              <w:rPr>
                <w:rFonts w:ascii="Times New Roman" w:hAnsi="Times New Roman" w:cs="Times New Roman"/>
                <w:sz w:val="24"/>
                <w:szCs w:val="24"/>
              </w:rPr>
              <w:t>сети</w:t>
            </w:r>
          </w:p>
        </w:tc>
      </w:tr>
      <w:tr w:rsidR="00C46A95" w:rsidRPr="00C46A95" w14:paraId="19E30B92"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42BA59F0" w14:textId="77777777" w:rsidR="007819FE" w:rsidRPr="00C46A95" w:rsidRDefault="007819FE">
            <w:pPr>
              <w:rPr>
                <w:rFonts w:ascii="Times New Roman" w:eastAsia="Calibri" w:hAnsi="Times New Roman" w:cs="Times New Roman"/>
                <w:b/>
                <w:bCs/>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02192668"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3.Организация</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рабочего</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места</w:t>
            </w:r>
          </w:p>
        </w:tc>
      </w:tr>
      <w:tr w:rsidR="00C46A95" w:rsidRPr="00C46A95" w14:paraId="061FD88F" w14:textId="77777777" w:rsidTr="00C46A95">
        <w:trPr>
          <w:trHeight w:val="20"/>
        </w:trPr>
        <w:tc>
          <w:tcPr>
            <w:tcW w:w="1475" w:type="pct"/>
            <w:vMerge w:val="restart"/>
            <w:tcBorders>
              <w:top w:val="single" w:sz="4" w:space="0" w:color="auto"/>
              <w:left w:val="single" w:sz="4" w:space="0" w:color="auto"/>
              <w:bottom w:val="single" w:sz="4" w:space="0" w:color="auto"/>
              <w:right w:val="single" w:sz="4" w:space="0" w:color="auto"/>
            </w:tcBorders>
            <w:hideMark/>
          </w:tcPr>
          <w:p w14:paraId="363FA4D4" w14:textId="77777777" w:rsidR="007819FE" w:rsidRPr="00C46A95" w:rsidRDefault="007819FE">
            <w:pPr>
              <w:shd w:val="clear" w:color="auto" w:fill="FFFFFF"/>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Тема 2. Обеспечение безопасных условий труда при производстве работ в электроустановках и электрических сетях</w:t>
            </w:r>
          </w:p>
        </w:tc>
        <w:tc>
          <w:tcPr>
            <w:tcW w:w="3525" w:type="pct"/>
            <w:tcBorders>
              <w:top w:val="single" w:sz="4" w:space="0" w:color="auto"/>
              <w:left w:val="single" w:sz="4" w:space="0" w:color="auto"/>
              <w:bottom w:val="single" w:sz="4" w:space="0" w:color="auto"/>
              <w:right w:val="single" w:sz="4" w:space="0" w:color="auto"/>
            </w:tcBorders>
            <w:hideMark/>
          </w:tcPr>
          <w:p w14:paraId="42A319C1"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eastAsia="Calibri" w:hAnsi="Times New Roman" w:cs="Times New Roman"/>
                <w:b/>
                <w:bCs/>
                <w:sz w:val="24"/>
                <w:szCs w:val="24"/>
                <w:lang w:eastAsia="ru-RU"/>
              </w:rPr>
              <w:t>Содержание</w:t>
            </w:r>
          </w:p>
        </w:tc>
      </w:tr>
      <w:tr w:rsidR="00C46A95" w:rsidRPr="00C46A95" w14:paraId="556D1BE0"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0EC39874"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00BC5DF4"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1.Технические</w:t>
            </w:r>
            <w:r w:rsidRPr="00C46A95">
              <w:rPr>
                <w:rFonts w:ascii="Times New Roman" w:hAnsi="Times New Roman" w:cs="Times New Roman"/>
                <w:spacing w:val="-8"/>
                <w:sz w:val="24"/>
                <w:szCs w:val="24"/>
              </w:rPr>
              <w:t xml:space="preserve"> </w:t>
            </w:r>
            <w:r w:rsidRPr="00C46A95">
              <w:rPr>
                <w:rFonts w:ascii="Times New Roman" w:hAnsi="Times New Roman" w:cs="Times New Roman"/>
                <w:sz w:val="24"/>
                <w:szCs w:val="24"/>
              </w:rPr>
              <w:t>мероприятия, обеспечивающие</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безопасность</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работ</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со</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снятием</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напряжения</w:t>
            </w:r>
          </w:p>
        </w:tc>
      </w:tr>
      <w:tr w:rsidR="00C46A95" w:rsidRPr="00C46A95" w14:paraId="76B97157"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55D35018"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26B4875B"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2.Электрозащитные средства.</w:t>
            </w:r>
          </w:p>
        </w:tc>
      </w:tr>
      <w:tr w:rsidR="00C46A95" w:rsidRPr="00C46A95" w14:paraId="03D325EF"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433E1B27"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40A48D72"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3.Меры защиты при аварийных работах</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в электроустановках и</w:t>
            </w:r>
            <w:r w:rsidRPr="00C46A95">
              <w:rPr>
                <w:rFonts w:ascii="Times New Roman" w:hAnsi="Times New Roman" w:cs="Times New Roman"/>
                <w:spacing w:val="-53"/>
                <w:sz w:val="24"/>
                <w:szCs w:val="24"/>
              </w:rPr>
              <w:t xml:space="preserve"> </w:t>
            </w:r>
            <w:r w:rsidRPr="00C46A95">
              <w:rPr>
                <w:rFonts w:ascii="Times New Roman" w:hAnsi="Times New Roman" w:cs="Times New Roman"/>
                <w:sz w:val="24"/>
                <w:szCs w:val="24"/>
              </w:rPr>
              <w:t>электрических</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сетях</w:t>
            </w:r>
          </w:p>
        </w:tc>
      </w:tr>
      <w:tr w:rsidR="00C46A95" w:rsidRPr="00C46A95" w14:paraId="34151696"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5662FB4B"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2E4F524D" w14:textId="77777777" w:rsidR="007819FE" w:rsidRPr="00C46A95" w:rsidRDefault="007819FE">
            <w:pPr>
              <w:rPr>
                <w:rFonts w:ascii="Times New Roman" w:eastAsia="Times New Roman" w:hAnsi="Times New Roman" w:cs="Times New Roman"/>
                <w:b/>
                <w:bCs/>
                <w:sz w:val="24"/>
                <w:szCs w:val="24"/>
                <w:shd w:val="clear" w:color="auto" w:fill="FFFFFF"/>
                <w:lang w:eastAsia="ru-RU"/>
              </w:rPr>
            </w:pPr>
            <w:r w:rsidRPr="00C46A95">
              <w:rPr>
                <w:rFonts w:ascii="Times New Roman" w:eastAsia="Calibri" w:hAnsi="Times New Roman" w:cs="Times New Roman"/>
                <w:b/>
                <w:bCs/>
                <w:sz w:val="24"/>
                <w:szCs w:val="24"/>
              </w:rPr>
              <w:t>В том числе практических занятий и лабораторных работ</w:t>
            </w:r>
          </w:p>
        </w:tc>
      </w:tr>
      <w:tr w:rsidR="00C46A95" w:rsidRPr="00C46A95" w14:paraId="6A6881CE"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8103E54"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1233DB15" w14:textId="77777777" w:rsidR="007819FE" w:rsidRPr="00C46A95" w:rsidRDefault="007819FE">
            <w:pPr>
              <w:rPr>
                <w:rFonts w:ascii="Times New Roman" w:eastAsia="Times New Roman" w:hAnsi="Times New Roman" w:cs="Times New Roman"/>
                <w:sz w:val="24"/>
                <w:szCs w:val="24"/>
              </w:rPr>
            </w:pPr>
            <w:r w:rsidRPr="00C46A95">
              <w:rPr>
                <w:rFonts w:ascii="Times New Roman" w:hAnsi="Times New Roman" w:cs="Times New Roman"/>
                <w:sz w:val="24"/>
                <w:szCs w:val="24"/>
              </w:rPr>
              <w:t>Практическое занятие 1. Подготовка рабочих</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мест</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для</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безопасного</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ведения</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работ.</w:t>
            </w:r>
          </w:p>
        </w:tc>
      </w:tr>
      <w:tr w:rsidR="00C46A95" w:rsidRPr="00C46A95" w14:paraId="790CD1AC"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4648991F"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6A271991" w14:textId="77777777" w:rsidR="007819FE" w:rsidRPr="00C46A95" w:rsidRDefault="007819FE">
            <w:pPr>
              <w:rPr>
                <w:rFonts w:ascii="Times New Roman" w:eastAsia="Times New Roman" w:hAnsi="Times New Roman" w:cs="Times New Roman"/>
                <w:sz w:val="24"/>
                <w:szCs w:val="24"/>
              </w:rPr>
            </w:pPr>
            <w:r w:rsidRPr="00C46A95">
              <w:rPr>
                <w:rFonts w:ascii="Times New Roman" w:hAnsi="Times New Roman" w:cs="Times New Roman"/>
                <w:sz w:val="24"/>
                <w:szCs w:val="24"/>
              </w:rPr>
              <w:t>Практическое занятие 2. Заполнение</w:t>
            </w:r>
            <w:r w:rsidRPr="00C46A95">
              <w:rPr>
                <w:rFonts w:ascii="Times New Roman" w:hAnsi="Times New Roman" w:cs="Times New Roman"/>
                <w:spacing w:val="-9"/>
                <w:sz w:val="24"/>
                <w:szCs w:val="24"/>
              </w:rPr>
              <w:t xml:space="preserve"> </w:t>
            </w:r>
            <w:r w:rsidRPr="00C46A95">
              <w:rPr>
                <w:rFonts w:ascii="Times New Roman" w:hAnsi="Times New Roman" w:cs="Times New Roman"/>
                <w:sz w:val="24"/>
                <w:szCs w:val="24"/>
              </w:rPr>
              <w:t>бланка</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переключения</w:t>
            </w:r>
          </w:p>
        </w:tc>
      </w:tr>
      <w:tr w:rsidR="00C46A95" w:rsidRPr="00C46A95" w14:paraId="677557AD"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7BD4B94E"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2AD5CF10" w14:textId="77777777" w:rsidR="007819FE" w:rsidRPr="00C46A95" w:rsidRDefault="007819FE">
            <w:pPr>
              <w:rPr>
                <w:rFonts w:ascii="Times New Roman" w:eastAsia="Times New Roman" w:hAnsi="Times New Roman" w:cs="Times New Roman"/>
                <w:sz w:val="24"/>
                <w:szCs w:val="24"/>
              </w:rPr>
            </w:pPr>
            <w:r w:rsidRPr="00C46A95">
              <w:rPr>
                <w:rFonts w:ascii="Times New Roman" w:hAnsi="Times New Roman" w:cs="Times New Roman"/>
                <w:sz w:val="24"/>
                <w:szCs w:val="24"/>
              </w:rPr>
              <w:t>Практическое занятие 3. Расчет</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заземляющих</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устройств</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и</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грозозащиты</w:t>
            </w:r>
          </w:p>
        </w:tc>
      </w:tr>
      <w:tr w:rsidR="00C46A95" w:rsidRPr="00C46A95" w14:paraId="4D5F27DE"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1BB170E6"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0144F45C" w14:textId="77777777" w:rsidR="007819FE" w:rsidRPr="00C46A95" w:rsidRDefault="007819FE">
            <w:pPr>
              <w:rPr>
                <w:rFonts w:ascii="Times New Roman" w:eastAsia="Times New Roman" w:hAnsi="Times New Roman" w:cs="Times New Roman"/>
                <w:sz w:val="24"/>
                <w:szCs w:val="24"/>
              </w:rPr>
            </w:pPr>
            <w:r w:rsidRPr="00C46A95">
              <w:rPr>
                <w:rFonts w:ascii="Times New Roman" w:hAnsi="Times New Roman" w:cs="Times New Roman"/>
                <w:sz w:val="24"/>
                <w:szCs w:val="24"/>
              </w:rPr>
              <w:t>Лабораторная работа 1. Действие</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защитного</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зануления</w:t>
            </w:r>
          </w:p>
        </w:tc>
      </w:tr>
      <w:tr w:rsidR="00C46A95" w:rsidRPr="00C46A95" w14:paraId="44BF7F2A"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56893D33"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69FDB2C1" w14:textId="77777777" w:rsidR="007819FE" w:rsidRPr="00C46A95" w:rsidRDefault="007819FE">
            <w:pPr>
              <w:rPr>
                <w:rFonts w:ascii="Times New Roman" w:eastAsia="Times New Roman" w:hAnsi="Times New Roman" w:cs="Times New Roman"/>
                <w:sz w:val="24"/>
                <w:szCs w:val="24"/>
              </w:rPr>
            </w:pPr>
            <w:r w:rsidRPr="00C46A95">
              <w:rPr>
                <w:rFonts w:ascii="Times New Roman" w:hAnsi="Times New Roman" w:cs="Times New Roman"/>
                <w:sz w:val="24"/>
                <w:szCs w:val="24"/>
              </w:rPr>
              <w:t>Лабораторная работа 2. Действие</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защитного</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заземления</w:t>
            </w:r>
          </w:p>
        </w:tc>
      </w:tr>
      <w:tr w:rsidR="00C46A95" w:rsidRPr="00C46A95" w14:paraId="1100A488" w14:textId="77777777" w:rsidTr="00C46A95">
        <w:trPr>
          <w:trHeight w:val="20"/>
        </w:trPr>
        <w:tc>
          <w:tcPr>
            <w:tcW w:w="1475" w:type="pct"/>
            <w:vMerge w:val="restart"/>
            <w:tcBorders>
              <w:top w:val="single" w:sz="4" w:space="0" w:color="auto"/>
              <w:left w:val="single" w:sz="4" w:space="0" w:color="auto"/>
              <w:bottom w:val="single" w:sz="4" w:space="0" w:color="auto"/>
              <w:right w:val="single" w:sz="4" w:space="0" w:color="auto"/>
            </w:tcBorders>
            <w:hideMark/>
          </w:tcPr>
          <w:p w14:paraId="017E3B10" w14:textId="77777777" w:rsidR="007819FE" w:rsidRPr="00C46A95" w:rsidRDefault="007819FE">
            <w:pPr>
              <w:shd w:val="clear" w:color="auto" w:fill="FFFFFF"/>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Тема 3. Правила безопасного производства отдельных видов работ в электроустановках и электрических сетях</w:t>
            </w:r>
          </w:p>
        </w:tc>
        <w:tc>
          <w:tcPr>
            <w:tcW w:w="3525" w:type="pct"/>
            <w:tcBorders>
              <w:top w:val="single" w:sz="4" w:space="0" w:color="auto"/>
              <w:left w:val="single" w:sz="4" w:space="0" w:color="auto"/>
              <w:bottom w:val="single" w:sz="4" w:space="0" w:color="auto"/>
              <w:right w:val="single" w:sz="4" w:space="0" w:color="auto"/>
            </w:tcBorders>
            <w:hideMark/>
          </w:tcPr>
          <w:p w14:paraId="62AC8F41"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eastAsia="Calibri" w:hAnsi="Times New Roman" w:cs="Times New Roman"/>
                <w:b/>
                <w:bCs/>
                <w:sz w:val="24"/>
                <w:szCs w:val="24"/>
                <w:lang w:eastAsia="ru-RU"/>
              </w:rPr>
              <w:t>Содержание</w:t>
            </w:r>
          </w:p>
        </w:tc>
      </w:tr>
      <w:tr w:rsidR="00C46A95" w:rsidRPr="00C46A95" w14:paraId="08C8DFB4"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60B4B445"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0F74A41F" w14:textId="77777777" w:rsidR="007819FE" w:rsidRPr="00C46A95" w:rsidRDefault="007819FE">
            <w:pPr>
              <w:pStyle w:val="TableParagraph"/>
              <w:rPr>
                <w:sz w:val="24"/>
                <w:szCs w:val="24"/>
                <w:lang w:eastAsia="ru-RU"/>
              </w:rPr>
            </w:pPr>
            <w:r w:rsidRPr="00C46A95">
              <w:rPr>
                <w:sz w:val="24"/>
                <w:szCs w:val="24"/>
              </w:rPr>
              <w:t>1.Обеспечение безопасного производства отдельных видов работ в электроустановках и</w:t>
            </w:r>
            <w:r w:rsidRPr="00C46A95">
              <w:rPr>
                <w:spacing w:val="-53"/>
                <w:sz w:val="24"/>
                <w:szCs w:val="24"/>
              </w:rPr>
              <w:t xml:space="preserve"> </w:t>
            </w:r>
            <w:r w:rsidRPr="00C46A95">
              <w:rPr>
                <w:sz w:val="24"/>
                <w:szCs w:val="24"/>
              </w:rPr>
              <w:t>электрических сетях.</w:t>
            </w:r>
            <w:r w:rsidRPr="00C46A95">
              <w:rPr>
                <w:spacing w:val="2"/>
                <w:sz w:val="24"/>
                <w:szCs w:val="24"/>
              </w:rPr>
              <w:t xml:space="preserve"> </w:t>
            </w:r>
          </w:p>
        </w:tc>
      </w:tr>
      <w:tr w:rsidR="00C46A95" w:rsidRPr="00C46A95" w14:paraId="38F60003"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1D3AB6D6"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7084FD4A" w14:textId="77777777" w:rsidR="007819FE" w:rsidRPr="00C46A95" w:rsidRDefault="007819FE">
            <w:pPr>
              <w:pStyle w:val="TableParagraph"/>
              <w:rPr>
                <w:sz w:val="24"/>
                <w:szCs w:val="24"/>
                <w:lang w:eastAsia="ru-RU"/>
              </w:rPr>
            </w:pPr>
            <w:r w:rsidRPr="00C46A95">
              <w:rPr>
                <w:sz w:val="24"/>
                <w:szCs w:val="24"/>
              </w:rPr>
              <w:t>2.Меры</w:t>
            </w:r>
            <w:r w:rsidRPr="00C46A95">
              <w:rPr>
                <w:spacing w:val="1"/>
                <w:sz w:val="24"/>
                <w:szCs w:val="24"/>
              </w:rPr>
              <w:t xml:space="preserve"> </w:t>
            </w:r>
            <w:r w:rsidRPr="00C46A95">
              <w:rPr>
                <w:sz w:val="24"/>
                <w:szCs w:val="24"/>
              </w:rPr>
              <w:t>безопасности</w:t>
            </w:r>
            <w:r w:rsidRPr="00C46A95">
              <w:rPr>
                <w:spacing w:val="1"/>
                <w:sz w:val="24"/>
                <w:szCs w:val="24"/>
              </w:rPr>
              <w:t xml:space="preserve"> </w:t>
            </w:r>
            <w:r w:rsidRPr="00C46A95">
              <w:rPr>
                <w:sz w:val="24"/>
                <w:szCs w:val="24"/>
              </w:rPr>
              <w:t>при</w:t>
            </w:r>
            <w:r w:rsidRPr="00C46A95">
              <w:rPr>
                <w:spacing w:val="-2"/>
                <w:sz w:val="24"/>
                <w:szCs w:val="24"/>
              </w:rPr>
              <w:t xml:space="preserve"> </w:t>
            </w:r>
            <w:r w:rsidRPr="00C46A95">
              <w:rPr>
                <w:sz w:val="24"/>
                <w:szCs w:val="24"/>
              </w:rPr>
              <w:t>производстве</w:t>
            </w:r>
            <w:r w:rsidRPr="00C46A95">
              <w:rPr>
                <w:spacing w:val="-7"/>
                <w:sz w:val="24"/>
                <w:szCs w:val="24"/>
              </w:rPr>
              <w:t xml:space="preserve"> </w:t>
            </w:r>
            <w:r w:rsidRPr="00C46A95">
              <w:rPr>
                <w:sz w:val="24"/>
                <w:szCs w:val="24"/>
              </w:rPr>
              <w:t>отдельных</w:t>
            </w:r>
            <w:r w:rsidRPr="00C46A95">
              <w:rPr>
                <w:spacing w:val="1"/>
                <w:sz w:val="24"/>
                <w:szCs w:val="24"/>
              </w:rPr>
              <w:t xml:space="preserve"> </w:t>
            </w:r>
            <w:r w:rsidRPr="00C46A95">
              <w:rPr>
                <w:sz w:val="24"/>
                <w:szCs w:val="24"/>
              </w:rPr>
              <w:t>работ</w:t>
            </w:r>
            <w:r w:rsidRPr="00C46A95">
              <w:rPr>
                <w:spacing w:val="-1"/>
                <w:sz w:val="24"/>
                <w:szCs w:val="24"/>
              </w:rPr>
              <w:t xml:space="preserve"> </w:t>
            </w:r>
            <w:r w:rsidRPr="00C46A95">
              <w:rPr>
                <w:sz w:val="24"/>
                <w:szCs w:val="24"/>
              </w:rPr>
              <w:t>в электроустановках</w:t>
            </w:r>
            <w:r w:rsidRPr="00C46A95">
              <w:rPr>
                <w:spacing w:val="-3"/>
                <w:sz w:val="24"/>
                <w:szCs w:val="24"/>
              </w:rPr>
              <w:t xml:space="preserve"> </w:t>
            </w:r>
            <w:r w:rsidRPr="00C46A95">
              <w:rPr>
                <w:sz w:val="24"/>
                <w:szCs w:val="24"/>
              </w:rPr>
              <w:t>и</w:t>
            </w:r>
            <w:r w:rsidRPr="00C46A95">
              <w:rPr>
                <w:spacing w:val="-6"/>
                <w:sz w:val="24"/>
                <w:szCs w:val="24"/>
              </w:rPr>
              <w:t xml:space="preserve"> </w:t>
            </w:r>
            <w:r w:rsidRPr="00C46A95">
              <w:rPr>
                <w:sz w:val="24"/>
                <w:szCs w:val="24"/>
              </w:rPr>
              <w:t>электрических</w:t>
            </w:r>
            <w:r w:rsidRPr="00C46A95">
              <w:rPr>
                <w:spacing w:val="-3"/>
                <w:sz w:val="24"/>
                <w:szCs w:val="24"/>
              </w:rPr>
              <w:t xml:space="preserve"> </w:t>
            </w:r>
            <w:r w:rsidRPr="00C46A95">
              <w:rPr>
                <w:sz w:val="24"/>
                <w:szCs w:val="24"/>
              </w:rPr>
              <w:t>сетях</w:t>
            </w:r>
          </w:p>
        </w:tc>
      </w:tr>
      <w:tr w:rsidR="00C46A95" w:rsidRPr="00C46A95" w14:paraId="166EEF9C"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506B3DF1"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3D343200" w14:textId="77777777" w:rsidR="007819FE" w:rsidRPr="00C46A95" w:rsidRDefault="007819FE">
            <w:pPr>
              <w:rPr>
                <w:rFonts w:ascii="Times New Roman" w:eastAsia="Calibri" w:hAnsi="Times New Roman" w:cs="Times New Roman"/>
                <w:b/>
                <w:bCs/>
                <w:sz w:val="24"/>
                <w:szCs w:val="24"/>
                <w:lang w:eastAsia="ru-RU"/>
              </w:rPr>
            </w:pPr>
            <w:r w:rsidRPr="00C46A95">
              <w:rPr>
                <w:rFonts w:ascii="Times New Roman" w:eastAsia="Calibri" w:hAnsi="Times New Roman" w:cs="Times New Roman"/>
                <w:b/>
                <w:bCs/>
                <w:sz w:val="24"/>
                <w:szCs w:val="24"/>
              </w:rPr>
              <w:t>В том числе практических занятий и лабораторных работ</w:t>
            </w:r>
          </w:p>
        </w:tc>
      </w:tr>
      <w:tr w:rsidR="00C46A95" w:rsidRPr="00C46A95" w14:paraId="4510B00D"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38EB03B2"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2AF99D34"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1. Подготовка рабочих</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мест</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для</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безопасного</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ведения</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работ.</w:t>
            </w:r>
          </w:p>
        </w:tc>
      </w:tr>
      <w:tr w:rsidR="00C46A95" w:rsidRPr="00C46A95" w14:paraId="12996E8B"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C3ECC99"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003BD650" w14:textId="77777777" w:rsidR="007819FE" w:rsidRPr="00C46A95" w:rsidRDefault="007819FE">
            <w:pPr>
              <w:rPr>
                <w:rFonts w:ascii="Times New Roman" w:eastAsia="Calibri" w:hAnsi="Times New Roman" w:cs="Times New Roman"/>
                <w:bCs/>
                <w:sz w:val="24"/>
                <w:szCs w:val="24"/>
                <w:lang w:eastAsia="ru-RU"/>
              </w:rPr>
            </w:pPr>
            <w:r w:rsidRPr="00C46A95">
              <w:rPr>
                <w:rFonts w:ascii="Times New Roman" w:hAnsi="Times New Roman" w:cs="Times New Roman"/>
                <w:sz w:val="24"/>
                <w:szCs w:val="24"/>
              </w:rPr>
              <w:t>Практическое занятие 2. Заполнение</w:t>
            </w:r>
            <w:r w:rsidRPr="00C46A95">
              <w:rPr>
                <w:rFonts w:ascii="Times New Roman" w:hAnsi="Times New Roman" w:cs="Times New Roman"/>
                <w:spacing w:val="-9"/>
                <w:sz w:val="24"/>
                <w:szCs w:val="24"/>
              </w:rPr>
              <w:t xml:space="preserve"> </w:t>
            </w:r>
            <w:r w:rsidRPr="00C46A95">
              <w:rPr>
                <w:rFonts w:ascii="Times New Roman" w:hAnsi="Times New Roman" w:cs="Times New Roman"/>
                <w:sz w:val="24"/>
                <w:szCs w:val="24"/>
              </w:rPr>
              <w:t>бланка</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переключения</w:t>
            </w:r>
          </w:p>
        </w:tc>
      </w:tr>
      <w:tr w:rsidR="00C46A95" w:rsidRPr="00C46A95" w14:paraId="276D6385"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33275CF"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61DE4797" w14:textId="77777777" w:rsidR="007819FE" w:rsidRPr="00C46A95" w:rsidRDefault="007819FE">
            <w:pPr>
              <w:rPr>
                <w:rFonts w:ascii="Times New Roman" w:eastAsia="Calibri" w:hAnsi="Times New Roman" w:cs="Times New Roman"/>
                <w:bCs/>
                <w:sz w:val="24"/>
                <w:szCs w:val="24"/>
                <w:lang w:eastAsia="ru-RU"/>
              </w:rPr>
            </w:pPr>
            <w:r w:rsidRPr="00C46A95">
              <w:rPr>
                <w:rFonts w:ascii="Times New Roman" w:hAnsi="Times New Roman" w:cs="Times New Roman"/>
                <w:sz w:val="24"/>
                <w:szCs w:val="24"/>
              </w:rPr>
              <w:t>Практическое занятие 3. Расчет</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заземляющих</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устройств</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и</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грозозащиты</w:t>
            </w:r>
          </w:p>
        </w:tc>
      </w:tr>
      <w:tr w:rsidR="00C46A95" w:rsidRPr="00C46A95" w14:paraId="641D58C7"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A8F9BDE"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625B501D" w14:textId="77777777" w:rsidR="007819FE" w:rsidRPr="00C46A95" w:rsidRDefault="007819FE">
            <w:pPr>
              <w:rPr>
                <w:rFonts w:ascii="Times New Roman" w:eastAsia="Calibri" w:hAnsi="Times New Roman" w:cs="Times New Roman"/>
                <w:bCs/>
                <w:sz w:val="24"/>
                <w:szCs w:val="24"/>
                <w:lang w:eastAsia="ru-RU"/>
              </w:rPr>
            </w:pPr>
            <w:r w:rsidRPr="00C46A95">
              <w:rPr>
                <w:rFonts w:ascii="Times New Roman" w:hAnsi="Times New Roman" w:cs="Times New Roman"/>
                <w:sz w:val="24"/>
                <w:szCs w:val="24"/>
              </w:rPr>
              <w:t>Лабораторная работа 1. Действие</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защитного</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зануления</w:t>
            </w:r>
          </w:p>
        </w:tc>
      </w:tr>
      <w:tr w:rsidR="00C46A95" w:rsidRPr="00C46A95" w14:paraId="35DC341A"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54E3A7E1" w14:textId="77777777" w:rsidR="007819FE" w:rsidRPr="00C46A95" w:rsidRDefault="007819FE">
            <w:pPr>
              <w:rPr>
                <w:rFonts w:ascii="Times New Roman" w:eastAsia="Times New Roman" w:hAnsi="Times New Roman" w:cs="Times New Roman"/>
                <w:b/>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3CAC378F" w14:textId="77777777" w:rsidR="007819FE" w:rsidRPr="00C46A95" w:rsidRDefault="007819FE">
            <w:pPr>
              <w:rPr>
                <w:rFonts w:ascii="Times New Roman" w:eastAsia="Calibri" w:hAnsi="Times New Roman" w:cs="Times New Roman"/>
                <w:bCs/>
                <w:sz w:val="24"/>
                <w:szCs w:val="24"/>
                <w:lang w:eastAsia="ru-RU"/>
              </w:rPr>
            </w:pPr>
            <w:r w:rsidRPr="00C46A95">
              <w:rPr>
                <w:rFonts w:ascii="Times New Roman" w:hAnsi="Times New Roman" w:cs="Times New Roman"/>
                <w:sz w:val="24"/>
                <w:szCs w:val="24"/>
              </w:rPr>
              <w:t>Лабораторная работа 2. Действие</w:t>
            </w:r>
            <w:r w:rsidRPr="00C46A95">
              <w:rPr>
                <w:rFonts w:ascii="Times New Roman" w:hAnsi="Times New Roman" w:cs="Times New Roman"/>
                <w:spacing w:val="-7"/>
                <w:sz w:val="24"/>
                <w:szCs w:val="24"/>
              </w:rPr>
              <w:t xml:space="preserve"> </w:t>
            </w:r>
            <w:r w:rsidRPr="00C46A95">
              <w:rPr>
                <w:rFonts w:ascii="Times New Roman" w:hAnsi="Times New Roman" w:cs="Times New Roman"/>
                <w:sz w:val="24"/>
                <w:szCs w:val="24"/>
              </w:rPr>
              <w:t>защитного</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заземления</w:t>
            </w:r>
          </w:p>
        </w:tc>
      </w:tr>
      <w:tr w:rsidR="00C46A95" w:rsidRPr="00C46A95" w14:paraId="5321374A" w14:textId="77777777" w:rsidTr="00C46A95">
        <w:trPr>
          <w:trHeight w:val="20"/>
        </w:trPr>
        <w:tc>
          <w:tcPr>
            <w:tcW w:w="1475" w:type="pct"/>
            <w:vMerge w:val="restart"/>
            <w:tcBorders>
              <w:top w:val="single" w:sz="4" w:space="0" w:color="auto"/>
              <w:left w:val="single" w:sz="4" w:space="0" w:color="auto"/>
              <w:bottom w:val="single" w:sz="4" w:space="0" w:color="auto"/>
              <w:right w:val="single" w:sz="4" w:space="0" w:color="auto"/>
            </w:tcBorders>
            <w:hideMark/>
          </w:tcPr>
          <w:p w14:paraId="5BC7AA67" w14:textId="77777777" w:rsidR="007819FE" w:rsidRPr="00C46A95" w:rsidRDefault="007819FE">
            <w:pPr>
              <w:pStyle w:val="TableParagraph"/>
              <w:rPr>
                <w:b/>
                <w:sz w:val="24"/>
                <w:szCs w:val="24"/>
              </w:rPr>
            </w:pPr>
            <w:r w:rsidRPr="00C46A95">
              <w:rPr>
                <w:b/>
                <w:sz w:val="24"/>
                <w:szCs w:val="24"/>
              </w:rPr>
              <w:t>Тема 4.</w:t>
            </w:r>
            <w:r w:rsidRPr="00C46A95">
              <w:rPr>
                <w:b/>
                <w:spacing w:val="1"/>
                <w:sz w:val="24"/>
                <w:szCs w:val="24"/>
              </w:rPr>
              <w:t xml:space="preserve"> </w:t>
            </w:r>
            <w:r w:rsidRPr="00C46A95">
              <w:rPr>
                <w:b/>
                <w:sz w:val="24"/>
                <w:szCs w:val="24"/>
              </w:rPr>
              <w:t>Организационные</w:t>
            </w:r>
          </w:p>
          <w:p w14:paraId="15E10CE9" w14:textId="77777777" w:rsidR="007819FE" w:rsidRPr="00C46A95" w:rsidRDefault="007819FE">
            <w:pPr>
              <w:rPr>
                <w:rFonts w:ascii="Times New Roman" w:eastAsia="Calibri" w:hAnsi="Times New Roman" w:cs="Times New Roman"/>
                <w:b/>
                <w:bCs/>
                <w:sz w:val="24"/>
                <w:szCs w:val="24"/>
                <w:lang w:eastAsia="ru-RU"/>
              </w:rPr>
            </w:pPr>
            <w:r w:rsidRPr="00C46A95">
              <w:rPr>
                <w:rFonts w:ascii="Times New Roman" w:hAnsi="Times New Roman" w:cs="Times New Roman"/>
                <w:b/>
                <w:sz w:val="24"/>
                <w:szCs w:val="24"/>
              </w:rPr>
              <w:t>мероприятия по обеспечению</w:t>
            </w:r>
            <w:r w:rsidRPr="00C46A95">
              <w:rPr>
                <w:rFonts w:ascii="Times New Roman" w:hAnsi="Times New Roman" w:cs="Times New Roman"/>
                <w:b/>
                <w:spacing w:val="-52"/>
                <w:sz w:val="24"/>
                <w:szCs w:val="24"/>
              </w:rPr>
              <w:t xml:space="preserve"> </w:t>
            </w:r>
            <w:r w:rsidRPr="00C46A95">
              <w:rPr>
                <w:rFonts w:ascii="Times New Roman" w:hAnsi="Times New Roman" w:cs="Times New Roman"/>
                <w:b/>
                <w:sz w:val="24"/>
                <w:szCs w:val="24"/>
              </w:rPr>
              <w:t>безопасного</w:t>
            </w:r>
            <w:r w:rsidRPr="00C46A95">
              <w:rPr>
                <w:rFonts w:ascii="Times New Roman" w:hAnsi="Times New Roman" w:cs="Times New Roman"/>
                <w:b/>
                <w:spacing w:val="-8"/>
                <w:sz w:val="24"/>
                <w:szCs w:val="24"/>
              </w:rPr>
              <w:t xml:space="preserve"> </w:t>
            </w:r>
            <w:r w:rsidRPr="00C46A95">
              <w:rPr>
                <w:rFonts w:ascii="Times New Roman" w:hAnsi="Times New Roman" w:cs="Times New Roman"/>
                <w:b/>
                <w:sz w:val="24"/>
                <w:szCs w:val="24"/>
              </w:rPr>
              <w:t>проведения</w:t>
            </w:r>
            <w:r w:rsidRPr="00C46A95">
              <w:rPr>
                <w:rFonts w:ascii="Times New Roman" w:hAnsi="Times New Roman" w:cs="Times New Roman"/>
                <w:b/>
                <w:spacing w:val="-11"/>
                <w:sz w:val="24"/>
                <w:szCs w:val="24"/>
              </w:rPr>
              <w:t xml:space="preserve"> </w:t>
            </w:r>
            <w:r w:rsidRPr="00C46A95">
              <w:rPr>
                <w:rFonts w:ascii="Times New Roman" w:hAnsi="Times New Roman" w:cs="Times New Roman"/>
                <w:b/>
                <w:sz w:val="24"/>
                <w:szCs w:val="24"/>
              </w:rPr>
              <w:t>работ</w:t>
            </w:r>
            <w:r w:rsidRPr="00C46A95">
              <w:rPr>
                <w:rFonts w:ascii="Times New Roman" w:hAnsi="Times New Roman" w:cs="Times New Roman"/>
                <w:b/>
                <w:spacing w:val="-52"/>
                <w:sz w:val="24"/>
                <w:szCs w:val="24"/>
              </w:rPr>
              <w:t xml:space="preserve"> </w:t>
            </w:r>
            <w:r w:rsidRPr="00C46A95">
              <w:rPr>
                <w:rFonts w:ascii="Times New Roman" w:hAnsi="Times New Roman" w:cs="Times New Roman"/>
                <w:b/>
                <w:sz w:val="24"/>
                <w:szCs w:val="24"/>
              </w:rPr>
              <w:t>в</w:t>
            </w:r>
            <w:r w:rsidRPr="00C46A95">
              <w:rPr>
                <w:rFonts w:ascii="Times New Roman" w:hAnsi="Times New Roman" w:cs="Times New Roman"/>
                <w:b/>
                <w:spacing w:val="1"/>
                <w:sz w:val="24"/>
                <w:szCs w:val="24"/>
              </w:rPr>
              <w:t xml:space="preserve"> </w:t>
            </w:r>
            <w:r w:rsidRPr="00C46A95">
              <w:rPr>
                <w:rFonts w:ascii="Times New Roman" w:hAnsi="Times New Roman" w:cs="Times New Roman"/>
                <w:b/>
                <w:sz w:val="24"/>
                <w:szCs w:val="24"/>
              </w:rPr>
              <w:t>электроустановках</w:t>
            </w:r>
          </w:p>
        </w:tc>
        <w:tc>
          <w:tcPr>
            <w:tcW w:w="3525" w:type="pct"/>
            <w:tcBorders>
              <w:top w:val="single" w:sz="4" w:space="0" w:color="auto"/>
              <w:left w:val="single" w:sz="4" w:space="0" w:color="auto"/>
              <w:bottom w:val="single" w:sz="4" w:space="0" w:color="auto"/>
              <w:right w:val="single" w:sz="4" w:space="0" w:color="auto"/>
            </w:tcBorders>
            <w:hideMark/>
          </w:tcPr>
          <w:p w14:paraId="75B8F1CD"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Содержание</w:t>
            </w:r>
          </w:p>
        </w:tc>
      </w:tr>
      <w:tr w:rsidR="00C46A95" w:rsidRPr="00C46A95" w14:paraId="72E402F0"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3C52E86D" w14:textId="77777777" w:rsidR="007819FE" w:rsidRPr="00C46A95" w:rsidRDefault="007819FE">
            <w:pPr>
              <w:rPr>
                <w:rFonts w:ascii="Times New Roman" w:eastAsia="Calibri" w:hAnsi="Times New Roman" w:cs="Times New Roman"/>
                <w:b/>
                <w:bCs/>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53AB6F91" w14:textId="77777777" w:rsidR="007819FE" w:rsidRPr="00C46A95" w:rsidRDefault="007819FE">
            <w:pPr>
              <w:pStyle w:val="TableParagraph"/>
              <w:rPr>
                <w:sz w:val="24"/>
                <w:szCs w:val="24"/>
                <w:lang w:eastAsia="ru-RU"/>
              </w:rPr>
            </w:pPr>
            <w:r w:rsidRPr="00C46A95">
              <w:rPr>
                <w:sz w:val="24"/>
                <w:szCs w:val="24"/>
              </w:rPr>
              <w:t>1.</w:t>
            </w:r>
            <w:r w:rsidRPr="00C46A95">
              <w:rPr>
                <w:spacing w:val="1"/>
                <w:sz w:val="24"/>
                <w:szCs w:val="24"/>
              </w:rPr>
              <w:t xml:space="preserve"> </w:t>
            </w:r>
            <w:r w:rsidRPr="00C46A95">
              <w:rPr>
                <w:sz w:val="24"/>
                <w:szCs w:val="24"/>
              </w:rPr>
              <w:t>Группы по электробезопасности электротехнического персона и условия их</w:t>
            </w:r>
            <w:r w:rsidRPr="00C46A95">
              <w:rPr>
                <w:spacing w:val="1"/>
                <w:sz w:val="24"/>
                <w:szCs w:val="24"/>
              </w:rPr>
              <w:t xml:space="preserve"> </w:t>
            </w:r>
            <w:r w:rsidRPr="00C46A95">
              <w:rPr>
                <w:sz w:val="24"/>
                <w:szCs w:val="24"/>
              </w:rPr>
              <w:t>присвоения.</w:t>
            </w:r>
            <w:r w:rsidRPr="00C46A95">
              <w:rPr>
                <w:spacing w:val="1"/>
                <w:sz w:val="24"/>
                <w:szCs w:val="24"/>
              </w:rPr>
              <w:t xml:space="preserve"> </w:t>
            </w:r>
            <w:r w:rsidRPr="00C46A95">
              <w:rPr>
                <w:sz w:val="24"/>
                <w:szCs w:val="24"/>
              </w:rPr>
              <w:t>Организация</w:t>
            </w:r>
            <w:r w:rsidRPr="00C46A95">
              <w:rPr>
                <w:spacing w:val="-4"/>
                <w:sz w:val="24"/>
                <w:szCs w:val="24"/>
              </w:rPr>
              <w:t xml:space="preserve"> </w:t>
            </w:r>
            <w:r w:rsidRPr="00C46A95">
              <w:rPr>
                <w:sz w:val="24"/>
                <w:szCs w:val="24"/>
              </w:rPr>
              <w:t>работ</w:t>
            </w:r>
            <w:r w:rsidRPr="00C46A95">
              <w:rPr>
                <w:spacing w:val="-4"/>
                <w:sz w:val="24"/>
                <w:szCs w:val="24"/>
              </w:rPr>
              <w:t xml:space="preserve"> </w:t>
            </w:r>
            <w:r w:rsidRPr="00C46A95">
              <w:rPr>
                <w:sz w:val="24"/>
                <w:szCs w:val="24"/>
              </w:rPr>
              <w:t>в</w:t>
            </w:r>
            <w:r w:rsidRPr="00C46A95">
              <w:rPr>
                <w:spacing w:val="-3"/>
                <w:sz w:val="24"/>
                <w:szCs w:val="24"/>
              </w:rPr>
              <w:t xml:space="preserve"> </w:t>
            </w:r>
            <w:r w:rsidRPr="00C46A95">
              <w:rPr>
                <w:sz w:val="24"/>
                <w:szCs w:val="24"/>
              </w:rPr>
              <w:t>электроустановках</w:t>
            </w:r>
            <w:r w:rsidRPr="00C46A95">
              <w:rPr>
                <w:spacing w:val="-5"/>
                <w:sz w:val="24"/>
                <w:szCs w:val="24"/>
              </w:rPr>
              <w:t xml:space="preserve"> </w:t>
            </w:r>
            <w:r w:rsidRPr="00C46A95">
              <w:rPr>
                <w:sz w:val="24"/>
                <w:szCs w:val="24"/>
              </w:rPr>
              <w:t>с</w:t>
            </w:r>
            <w:r w:rsidRPr="00C46A95">
              <w:rPr>
                <w:spacing w:val="-6"/>
                <w:sz w:val="24"/>
                <w:szCs w:val="24"/>
              </w:rPr>
              <w:t xml:space="preserve"> </w:t>
            </w:r>
            <w:r w:rsidRPr="00C46A95">
              <w:rPr>
                <w:sz w:val="24"/>
                <w:szCs w:val="24"/>
              </w:rPr>
              <w:t>оформлением</w:t>
            </w:r>
            <w:r w:rsidRPr="00C46A95">
              <w:rPr>
                <w:spacing w:val="-3"/>
                <w:sz w:val="24"/>
                <w:szCs w:val="24"/>
              </w:rPr>
              <w:t xml:space="preserve"> </w:t>
            </w:r>
            <w:r w:rsidRPr="00C46A95">
              <w:rPr>
                <w:sz w:val="24"/>
                <w:szCs w:val="24"/>
              </w:rPr>
              <w:t>наряда-допуска.</w:t>
            </w:r>
          </w:p>
        </w:tc>
      </w:tr>
      <w:tr w:rsidR="00C46A95" w:rsidRPr="00C46A95" w14:paraId="5A668B64"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3051954B" w14:textId="77777777" w:rsidR="007819FE" w:rsidRPr="00C46A95" w:rsidRDefault="007819FE">
            <w:pPr>
              <w:rPr>
                <w:rFonts w:ascii="Times New Roman" w:eastAsia="Calibri" w:hAnsi="Times New Roman" w:cs="Times New Roman"/>
                <w:b/>
                <w:bCs/>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44D92B7F"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2.</w:t>
            </w:r>
            <w:r w:rsidRPr="00C46A95">
              <w:rPr>
                <w:rFonts w:ascii="Times New Roman" w:hAnsi="Times New Roman" w:cs="Times New Roman"/>
                <w:spacing w:val="55"/>
                <w:sz w:val="24"/>
                <w:szCs w:val="24"/>
              </w:rPr>
              <w:t xml:space="preserve"> </w:t>
            </w:r>
            <w:r w:rsidRPr="00C46A95">
              <w:rPr>
                <w:rFonts w:ascii="Times New Roman" w:hAnsi="Times New Roman" w:cs="Times New Roman"/>
                <w:sz w:val="24"/>
                <w:szCs w:val="24"/>
              </w:rPr>
              <w:t>Организация</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работ</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в</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электроустановках</w:t>
            </w:r>
            <w:r w:rsidRPr="00C46A95">
              <w:rPr>
                <w:rFonts w:ascii="Times New Roman" w:hAnsi="Times New Roman" w:cs="Times New Roman"/>
                <w:spacing w:val="-5"/>
                <w:sz w:val="24"/>
                <w:szCs w:val="24"/>
              </w:rPr>
              <w:t xml:space="preserve"> </w:t>
            </w:r>
            <w:r w:rsidRPr="00C46A95">
              <w:rPr>
                <w:rFonts w:ascii="Times New Roman" w:hAnsi="Times New Roman" w:cs="Times New Roman"/>
                <w:sz w:val="24"/>
                <w:szCs w:val="24"/>
              </w:rPr>
              <w:t>по</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распоряжению</w:t>
            </w:r>
          </w:p>
        </w:tc>
      </w:tr>
      <w:tr w:rsidR="00C46A95" w:rsidRPr="00C46A95" w14:paraId="7F6E9CAA"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AFE5684" w14:textId="77777777" w:rsidR="007819FE" w:rsidRPr="00C46A95" w:rsidRDefault="007819FE">
            <w:pPr>
              <w:rPr>
                <w:rFonts w:ascii="Times New Roman" w:eastAsia="Calibri" w:hAnsi="Times New Roman" w:cs="Times New Roman"/>
                <w:b/>
                <w:bCs/>
                <w:sz w:val="24"/>
                <w:szCs w:val="24"/>
                <w:lang w:eastAsia="ru-RU"/>
              </w:rPr>
            </w:pPr>
          </w:p>
        </w:tc>
        <w:tc>
          <w:tcPr>
            <w:tcW w:w="3525" w:type="pct"/>
            <w:tcBorders>
              <w:top w:val="single" w:sz="4" w:space="0" w:color="auto"/>
              <w:left w:val="single" w:sz="4" w:space="0" w:color="auto"/>
              <w:bottom w:val="single" w:sz="4" w:space="0" w:color="auto"/>
              <w:right w:val="single" w:sz="4" w:space="0" w:color="auto"/>
            </w:tcBorders>
            <w:hideMark/>
          </w:tcPr>
          <w:p w14:paraId="7A49E1F6"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3.</w:t>
            </w:r>
            <w:r w:rsidRPr="00C46A95">
              <w:rPr>
                <w:rFonts w:ascii="Times New Roman" w:hAnsi="Times New Roman" w:cs="Times New Roman"/>
                <w:spacing w:val="52"/>
                <w:sz w:val="24"/>
                <w:szCs w:val="24"/>
              </w:rPr>
              <w:t xml:space="preserve"> </w:t>
            </w:r>
            <w:r w:rsidRPr="00C46A95">
              <w:rPr>
                <w:rFonts w:ascii="Times New Roman" w:hAnsi="Times New Roman" w:cs="Times New Roman"/>
                <w:sz w:val="24"/>
                <w:szCs w:val="24"/>
              </w:rPr>
              <w:t>Организация</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работ</w:t>
            </w:r>
            <w:r w:rsidRPr="00C46A95">
              <w:rPr>
                <w:rFonts w:ascii="Times New Roman" w:hAnsi="Times New Roman" w:cs="Times New Roman"/>
                <w:spacing w:val="-5"/>
                <w:sz w:val="24"/>
                <w:szCs w:val="24"/>
              </w:rPr>
              <w:t xml:space="preserve"> </w:t>
            </w:r>
            <w:r w:rsidRPr="00C46A95">
              <w:rPr>
                <w:rFonts w:ascii="Times New Roman" w:hAnsi="Times New Roman" w:cs="Times New Roman"/>
                <w:sz w:val="24"/>
                <w:szCs w:val="24"/>
              </w:rPr>
              <w:t>в</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электроустановках,</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выполняемых</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по</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перечню</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работ,</w:t>
            </w:r>
            <w:r w:rsidRPr="00C46A95">
              <w:rPr>
                <w:rFonts w:ascii="Times New Roman" w:hAnsi="Times New Roman" w:cs="Times New Roman"/>
                <w:spacing w:val="-57"/>
                <w:sz w:val="24"/>
                <w:szCs w:val="24"/>
              </w:rPr>
              <w:t xml:space="preserve"> </w:t>
            </w:r>
            <w:r w:rsidRPr="00C46A95">
              <w:rPr>
                <w:rFonts w:ascii="Times New Roman" w:hAnsi="Times New Roman" w:cs="Times New Roman"/>
                <w:sz w:val="24"/>
                <w:szCs w:val="24"/>
              </w:rPr>
              <w:t>выполняемых</w:t>
            </w:r>
            <w:r w:rsidRPr="00C46A95">
              <w:rPr>
                <w:rFonts w:ascii="Times New Roman" w:hAnsi="Times New Roman" w:cs="Times New Roman"/>
                <w:spacing w:val="-4"/>
                <w:sz w:val="24"/>
                <w:szCs w:val="24"/>
              </w:rPr>
              <w:t xml:space="preserve"> </w:t>
            </w:r>
            <w:r w:rsidRPr="00C46A95">
              <w:rPr>
                <w:rFonts w:ascii="Times New Roman" w:hAnsi="Times New Roman" w:cs="Times New Roman"/>
                <w:sz w:val="24"/>
                <w:szCs w:val="24"/>
              </w:rPr>
              <w:t>в</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порядке текущей</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эксплуатации</w:t>
            </w:r>
          </w:p>
        </w:tc>
      </w:tr>
      <w:tr w:rsidR="00C46A95" w:rsidRPr="00C46A95" w14:paraId="203B8652" w14:textId="77777777" w:rsidTr="00C46A95">
        <w:trPr>
          <w:trHeight w:val="20"/>
        </w:trPr>
        <w:tc>
          <w:tcPr>
            <w:tcW w:w="1475" w:type="pct"/>
            <w:vMerge w:val="restart"/>
            <w:tcBorders>
              <w:top w:val="single" w:sz="4" w:space="0" w:color="auto"/>
              <w:left w:val="single" w:sz="4" w:space="0" w:color="auto"/>
              <w:bottom w:val="single" w:sz="4" w:space="0" w:color="auto"/>
              <w:right w:val="single" w:sz="4" w:space="0" w:color="auto"/>
            </w:tcBorders>
            <w:hideMark/>
          </w:tcPr>
          <w:p w14:paraId="517D212A" w14:textId="77777777" w:rsidR="007819FE" w:rsidRPr="00C46A95" w:rsidRDefault="007819FE">
            <w:pPr>
              <w:pStyle w:val="TableParagraph"/>
              <w:rPr>
                <w:b/>
                <w:sz w:val="24"/>
                <w:szCs w:val="24"/>
              </w:rPr>
            </w:pPr>
            <w:r w:rsidRPr="00C46A95">
              <w:rPr>
                <w:b/>
                <w:sz w:val="24"/>
                <w:szCs w:val="24"/>
              </w:rPr>
              <w:t>Тема 5.</w:t>
            </w:r>
          </w:p>
          <w:p w14:paraId="486E2864" w14:textId="77777777" w:rsidR="007819FE" w:rsidRPr="00C46A95" w:rsidRDefault="007819FE">
            <w:pPr>
              <w:pStyle w:val="TableParagraph"/>
              <w:rPr>
                <w:b/>
                <w:sz w:val="24"/>
                <w:szCs w:val="24"/>
              </w:rPr>
            </w:pPr>
            <w:r w:rsidRPr="00C46A95">
              <w:rPr>
                <w:b/>
                <w:sz w:val="24"/>
                <w:szCs w:val="24"/>
              </w:rPr>
              <w:t>Ведение документации при выполнении работ</w:t>
            </w:r>
          </w:p>
        </w:tc>
        <w:tc>
          <w:tcPr>
            <w:tcW w:w="3525" w:type="pct"/>
            <w:tcBorders>
              <w:top w:val="single" w:sz="4" w:space="0" w:color="auto"/>
              <w:left w:val="single" w:sz="4" w:space="0" w:color="auto"/>
              <w:bottom w:val="single" w:sz="4" w:space="0" w:color="auto"/>
              <w:right w:val="single" w:sz="4" w:space="0" w:color="auto"/>
            </w:tcBorders>
            <w:hideMark/>
          </w:tcPr>
          <w:p w14:paraId="45105FE4"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b/>
                <w:sz w:val="24"/>
                <w:szCs w:val="24"/>
              </w:rPr>
              <w:t>Содержание</w:t>
            </w:r>
          </w:p>
        </w:tc>
      </w:tr>
      <w:tr w:rsidR="00C46A95" w:rsidRPr="00C46A95" w14:paraId="13E7D64B"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69CBF1F" w14:textId="77777777" w:rsidR="007819FE" w:rsidRPr="00C46A95" w:rsidRDefault="007819FE">
            <w:pPr>
              <w:rPr>
                <w:rFonts w:ascii="Times New Roman" w:eastAsia="Times New Roman" w:hAnsi="Times New Roman" w:cs="Times New Roman"/>
                <w:b/>
                <w:sz w:val="24"/>
                <w:szCs w:val="24"/>
              </w:rPr>
            </w:pPr>
          </w:p>
        </w:tc>
        <w:tc>
          <w:tcPr>
            <w:tcW w:w="3525" w:type="pct"/>
            <w:tcBorders>
              <w:top w:val="single" w:sz="4" w:space="0" w:color="auto"/>
              <w:left w:val="single" w:sz="4" w:space="0" w:color="auto"/>
              <w:bottom w:val="single" w:sz="4" w:space="0" w:color="auto"/>
              <w:right w:val="single" w:sz="4" w:space="0" w:color="auto"/>
            </w:tcBorders>
            <w:hideMark/>
          </w:tcPr>
          <w:p w14:paraId="665CDF1A" w14:textId="77777777" w:rsidR="007819FE" w:rsidRPr="00C46A95" w:rsidRDefault="007819FE">
            <w:pPr>
              <w:pStyle w:val="TableParagraph"/>
              <w:rPr>
                <w:sz w:val="24"/>
                <w:szCs w:val="24"/>
                <w:lang w:eastAsia="ru-RU"/>
              </w:rPr>
            </w:pPr>
            <w:r w:rsidRPr="00C46A95">
              <w:rPr>
                <w:sz w:val="24"/>
                <w:szCs w:val="24"/>
              </w:rPr>
              <w:t>1.Перечень</w:t>
            </w:r>
            <w:r w:rsidRPr="00C46A95">
              <w:rPr>
                <w:spacing w:val="-5"/>
                <w:sz w:val="24"/>
                <w:szCs w:val="24"/>
              </w:rPr>
              <w:t xml:space="preserve"> </w:t>
            </w:r>
            <w:r w:rsidRPr="00C46A95">
              <w:rPr>
                <w:sz w:val="24"/>
                <w:szCs w:val="24"/>
              </w:rPr>
              <w:t>документов,</w:t>
            </w:r>
            <w:r w:rsidRPr="00C46A95">
              <w:rPr>
                <w:spacing w:val="-2"/>
                <w:sz w:val="24"/>
                <w:szCs w:val="24"/>
              </w:rPr>
              <w:t xml:space="preserve"> </w:t>
            </w:r>
            <w:r w:rsidRPr="00C46A95">
              <w:rPr>
                <w:sz w:val="24"/>
                <w:szCs w:val="24"/>
              </w:rPr>
              <w:t>оформляемых</w:t>
            </w:r>
            <w:r w:rsidRPr="00C46A95">
              <w:rPr>
                <w:spacing w:val="-4"/>
                <w:sz w:val="24"/>
                <w:szCs w:val="24"/>
              </w:rPr>
              <w:t xml:space="preserve"> </w:t>
            </w:r>
            <w:r w:rsidRPr="00C46A95">
              <w:rPr>
                <w:sz w:val="24"/>
                <w:szCs w:val="24"/>
              </w:rPr>
              <w:t>для</w:t>
            </w:r>
            <w:r w:rsidRPr="00C46A95">
              <w:rPr>
                <w:spacing w:val="-5"/>
                <w:sz w:val="24"/>
                <w:szCs w:val="24"/>
              </w:rPr>
              <w:t xml:space="preserve"> </w:t>
            </w:r>
            <w:r w:rsidRPr="00C46A95">
              <w:rPr>
                <w:sz w:val="24"/>
                <w:szCs w:val="24"/>
              </w:rPr>
              <w:t>обеспечения</w:t>
            </w:r>
            <w:r w:rsidRPr="00C46A95">
              <w:rPr>
                <w:spacing w:val="-5"/>
                <w:sz w:val="24"/>
                <w:szCs w:val="24"/>
              </w:rPr>
              <w:t xml:space="preserve"> </w:t>
            </w:r>
            <w:r w:rsidRPr="00C46A95">
              <w:rPr>
                <w:sz w:val="24"/>
                <w:szCs w:val="24"/>
              </w:rPr>
              <w:t>безопасности</w:t>
            </w:r>
            <w:r w:rsidRPr="00C46A95">
              <w:rPr>
                <w:spacing w:val="-3"/>
                <w:sz w:val="24"/>
                <w:szCs w:val="24"/>
              </w:rPr>
              <w:t xml:space="preserve"> </w:t>
            </w:r>
            <w:r w:rsidRPr="00C46A95">
              <w:rPr>
                <w:sz w:val="24"/>
                <w:szCs w:val="24"/>
              </w:rPr>
              <w:t>производства</w:t>
            </w:r>
            <w:r w:rsidRPr="00C46A95">
              <w:rPr>
                <w:spacing w:val="-2"/>
                <w:sz w:val="24"/>
                <w:szCs w:val="24"/>
              </w:rPr>
              <w:t xml:space="preserve"> </w:t>
            </w:r>
            <w:r w:rsidRPr="00C46A95">
              <w:rPr>
                <w:sz w:val="24"/>
                <w:szCs w:val="24"/>
              </w:rPr>
              <w:t>работ</w:t>
            </w:r>
            <w:r w:rsidRPr="00C46A95">
              <w:rPr>
                <w:spacing w:val="-5"/>
                <w:sz w:val="24"/>
                <w:szCs w:val="24"/>
              </w:rPr>
              <w:t xml:space="preserve"> </w:t>
            </w:r>
            <w:r w:rsidRPr="00C46A95">
              <w:rPr>
                <w:sz w:val="24"/>
                <w:szCs w:val="24"/>
              </w:rPr>
              <w:t>в электроустановках</w:t>
            </w:r>
            <w:r w:rsidRPr="00C46A95">
              <w:rPr>
                <w:spacing w:val="-3"/>
                <w:sz w:val="24"/>
                <w:szCs w:val="24"/>
              </w:rPr>
              <w:t xml:space="preserve"> </w:t>
            </w:r>
            <w:r w:rsidRPr="00C46A95">
              <w:rPr>
                <w:sz w:val="24"/>
                <w:szCs w:val="24"/>
              </w:rPr>
              <w:t>и</w:t>
            </w:r>
            <w:r w:rsidRPr="00C46A95">
              <w:rPr>
                <w:spacing w:val="-5"/>
                <w:sz w:val="24"/>
                <w:szCs w:val="24"/>
              </w:rPr>
              <w:t xml:space="preserve"> </w:t>
            </w:r>
            <w:r w:rsidRPr="00C46A95">
              <w:rPr>
                <w:sz w:val="24"/>
                <w:szCs w:val="24"/>
              </w:rPr>
              <w:t>на</w:t>
            </w:r>
            <w:r w:rsidRPr="00C46A95">
              <w:rPr>
                <w:spacing w:val="-4"/>
                <w:sz w:val="24"/>
                <w:szCs w:val="24"/>
              </w:rPr>
              <w:t xml:space="preserve"> </w:t>
            </w:r>
            <w:r w:rsidRPr="00C46A95">
              <w:rPr>
                <w:sz w:val="24"/>
                <w:szCs w:val="24"/>
              </w:rPr>
              <w:t>линиях</w:t>
            </w:r>
            <w:r w:rsidRPr="00C46A95">
              <w:rPr>
                <w:spacing w:val="-2"/>
                <w:sz w:val="24"/>
                <w:szCs w:val="24"/>
              </w:rPr>
              <w:t xml:space="preserve"> </w:t>
            </w:r>
            <w:r w:rsidRPr="00C46A95">
              <w:rPr>
                <w:sz w:val="24"/>
                <w:szCs w:val="24"/>
              </w:rPr>
              <w:t>электропередачи</w:t>
            </w:r>
          </w:p>
        </w:tc>
      </w:tr>
      <w:tr w:rsidR="00C46A95" w:rsidRPr="00C46A95" w14:paraId="483FB52A"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4014B9A9" w14:textId="77777777" w:rsidR="007819FE" w:rsidRPr="00C46A95" w:rsidRDefault="007819FE">
            <w:pPr>
              <w:rPr>
                <w:rFonts w:ascii="Times New Roman" w:eastAsia="Times New Roman" w:hAnsi="Times New Roman" w:cs="Times New Roman"/>
                <w:b/>
                <w:sz w:val="24"/>
                <w:szCs w:val="24"/>
              </w:rPr>
            </w:pPr>
          </w:p>
        </w:tc>
        <w:tc>
          <w:tcPr>
            <w:tcW w:w="3525" w:type="pct"/>
            <w:tcBorders>
              <w:top w:val="single" w:sz="4" w:space="0" w:color="auto"/>
              <w:left w:val="single" w:sz="4" w:space="0" w:color="auto"/>
              <w:bottom w:val="single" w:sz="4" w:space="0" w:color="auto"/>
              <w:right w:val="single" w:sz="4" w:space="0" w:color="auto"/>
            </w:tcBorders>
            <w:hideMark/>
          </w:tcPr>
          <w:p w14:paraId="76236DFF"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2.Правила оформления</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наряда-допуска</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для</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работы</w:t>
            </w:r>
            <w:r w:rsidRPr="00C46A95">
              <w:rPr>
                <w:rFonts w:ascii="Times New Roman" w:hAnsi="Times New Roman" w:cs="Times New Roman"/>
                <w:spacing w:val="-8"/>
                <w:sz w:val="24"/>
                <w:szCs w:val="24"/>
              </w:rPr>
              <w:t xml:space="preserve"> </w:t>
            </w:r>
            <w:r w:rsidRPr="00C46A95">
              <w:rPr>
                <w:rFonts w:ascii="Times New Roman" w:hAnsi="Times New Roman" w:cs="Times New Roman"/>
                <w:sz w:val="24"/>
                <w:szCs w:val="24"/>
              </w:rPr>
              <w:t>в</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электроустановках</w:t>
            </w:r>
          </w:p>
        </w:tc>
      </w:tr>
      <w:tr w:rsidR="00C46A95" w:rsidRPr="00C46A95" w14:paraId="54282481"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4F15EAE4" w14:textId="77777777" w:rsidR="007819FE" w:rsidRPr="00C46A95" w:rsidRDefault="007819FE">
            <w:pPr>
              <w:rPr>
                <w:rFonts w:ascii="Times New Roman" w:eastAsia="Times New Roman" w:hAnsi="Times New Roman" w:cs="Times New Roman"/>
                <w:b/>
                <w:sz w:val="24"/>
                <w:szCs w:val="24"/>
              </w:rPr>
            </w:pPr>
          </w:p>
        </w:tc>
        <w:tc>
          <w:tcPr>
            <w:tcW w:w="3525" w:type="pct"/>
            <w:tcBorders>
              <w:top w:val="single" w:sz="4" w:space="0" w:color="auto"/>
              <w:left w:val="single" w:sz="4" w:space="0" w:color="auto"/>
              <w:bottom w:val="single" w:sz="4" w:space="0" w:color="auto"/>
              <w:right w:val="single" w:sz="4" w:space="0" w:color="auto"/>
            </w:tcBorders>
            <w:hideMark/>
          </w:tcPr>
          <w:p w14:paraId="16E1167B"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eastAsia="Calibri" w:hAnsi="Times New Roman" w:cs="Times New Roman"/>
                <w:b/>
                <w:bCs/>
                <w:sz w:val="24"/>
                <w:szCs w:val="24"/>
              </w:rPr>
              <w:t>В том числе практических занятий и лабораторных работ</w:t>
            </w:r>
          </w:p>
        </w:tc>
      </w:tr>
      <w:tr w:rsidR="00C46A95" w:rsidRPr="00C46A95" w14:paraId="012B102A"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230D4F11" w14:textId="77777777" w:rsidR="007819FE" w:rsidRPr="00C46A95" w:rsidRDefault="007819FE">
            <w:pPr>
              <w:rPr>
                <w:rFonts w:ascii="Times New Roman" w:eastAsia="Times New Roman" w:hAnsi="Times New Roman" w:cs="Times New Roman"/>
                <w:b/>
                <w:sz w:val="24"/>
                <w:szCs w:val="24"/>
              </w:rPr>
            </w:pPr>
          </w:p>
        </w:tc>
        <w:tc>
          <w:tcPr>
            <w:tcW w:w="3525" w:type="pct"/>
            <w:tcBorders>
              <w:top w:val="single" w:sz="4" w:space="0" w:color="auto"/>
              <w:left w:val="single" w:sz="4" w:space="0" w:color="auto"/>
              <w:bottom w:val="single" w:sz="4" w:space="0" w:color="auto"/>
              <w:right w:val="single" w:sz="4" w:space="0" w:color="auto"/>
            </w:tcBorders>
            <w:hideMark/>
          </w:tcPr>
          <w:p w14:paraId="509F0FB9" w14:textId="77777777" w:rsidR="007819FE" w:rsidRPr="00C46A95" w:rsidRDefault="007819FE">
            <w:pPr>
              <w:rPr>
                <w:rFonts w:ascii="Times New Roman" w:eastAsia="Times New Roman" w:hAnsi="Times New Roman" w:cs="Times New Roman"/>
                <w:sz w:val="24"/>
                <w:szCs w:val="24"/>
                <w:lang w:eastAsia="ru-RU"/>
              </w:rPr>
            </w:pPr>
            <w:r w:rsidRPr="00C46A95">
              <w:rPr>
                <w:rFonts w:ascii="Times New Roman" w:hAnsi="Times New Roman" w:cs="Times New Roman"/>
                <w:sz w:val="24"/>
                <w:szCs w:val="24"/>
              </w:rPr>
              <w:t>Практическое занятие 4. Заполнение</w:t>
            </w:r>
            <w:r w:rsidRPr="00C46A95">
              <w:rPr>
                <w:rFonts w:ascii="Times New Roman" w:hAnsi="Times New Roman" w:cs="Times New Roman"/>
                <w:spacing w:val="-9"/>
                <w:sz w:val="24"/>
                <w:szCs w:val="24"/>
              </w:rPr>
              <w:t xml:space="preserve"> </w:t>
            </w:r>
            <w:r w:rsidRPr="00C46A95">
              <w:rPr>
                <w:rFonts w:ascii="Times New Roman" w:hAnsi="Times New Roman" w:cs="Times New Roman"/>
                <w:sz w:val="24"/>
                <w:szCs w:val="24"/>
              </w:rPr>
              <w:t>журнала</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учета</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проверки</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знаний</w:t>
            </w:r>
            <w:r w:rsidRPr="00C46A95">
              <w:rPr>
                <w:rFonts w:ascii="Times New Roman" w:hAnsi="Times New Roman" w:cs="Times New Roman"/>
                <w:spacing w:val="-5"/>
                <w:sz w:val="24"/>
                <w:szCs w:val="24"/>
              </w:rPr>
              <w:t xml:space="preserve"> </w:t>
            </w:r>
            <w:r w:rsidRPr="00C46A95">
              <w:rPr>
                <w:rFonts w:ascii="Times New Roman" w:hAnsi="Times New Roman" w:cs="Times New Roman"/>
                <w:sz w:val="24"/>
                <w:szCs w:val="24"/>
              </w:rPr>
              <w:t>правил</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работы</w:t>
            </w:r>
            <w:r w:rsidRPr="00C46A95">
              <w:rPr>
                <w:rFonts w:ascii="Times New Roman" w:hAnsi="Times New Roman" w:cs="Times New Roman"/>
                <w:spacing w:val="-2"/>
                <w:sz w:val="24"/>
                <w:szCs w:val="24"/>
              </w:rPr>
              <w:t xml:space="preserve"> </w:t>
            </w:r>
            <w:r w:rsidRPr="00C46A95">
              <w:rPr>
                <w:rFonts w:ascii="Times New Roman" w:hAnsi="Times New Roman" w:cs="Times New Roman"/>
                <w:sz w:val="24"/>
                <w:szCs w:val="24"/>
              </w:rPr>
              <w:t>в</w:t>
            </w:r>
            <w:r w:rsidRPr="00C46A95">
              <w:rPr>
                <w:rFonts w:ascii="Times New Roman" w:hAnsi="Times New Roman" w:cs="Times New Roman"/>
                <w:spacing w:val="-6"/>
                <w:sz w:val="24"/>
                <w:szCs w:val="24"/>
              </w:rPr>
              <w:t xml:space="preserve"> </w:t>
            </w:r>
            <w:r w:rsidRPr="00C46A95">
              <w:rPr>
                <w:rFonts w:ascii="Times New Roman" w:hAnsi="Times New Roman" w:cs="Times New Roman"/>
                <w:sz w:val="24"/>
                <w:szCs w:val="24"/>
              </w:rPr>
              <w:t>электроустановках</w:t>
            </w:r>
          </w:p>
        </w:tc>
      </w:tr>
      <w:tr w:rsidR="00C46A95" w:rsidRPr="00C46A95" w14:paraId="41E010BF" w14:textId="77777777" w:rsidTr="00C46A95">
        <w:trPr>
          <w:trHeight w:val="20"/>
        </w:trPr>
        <w:tc>
          <w:tcPr>
            <w:tcW w:w="1475" w:type="pct"/>
            <w:vMerge/>
            <w:tcBorders>
              <w:top w:val="single" w:sz="4" w:space="0" w:color="auto"/>
              <w:left w:val="single" w:sz="4" w:space="0" w:color="auto"/>
              <w:bottom w:val="single" w:sz="4" w:space="0" w:color="auto"/>
              <w:right w:val="single" w:sz="4" w:space="0" w:color="auto"/>
            </w:tcBorders>
            <w:vAlign w:val="center"/>
            <w:hideMark/>
          </w:tcPr>
          <w:p w14:paraId="6C17DA92" w14:textId="77777777" w:rsidR="007819FE" w:rsidRPr="00C46A95" w:rsidRDefault="007819FE">
            <w:pPr>
              <w:rPr>
                <w:rFonts w:ascii="Times New Roman" w:eastAsia="Times New Roman" w:hAnsi="Times New Roman" w:cs="Times New Roman"/>
                <w:b/>
                <w:sz w:val="24"/>
                <w:szCs w:val="24"/>
              </w:rPr>
            </w:pPr>
          </w:p>
        </w:tc>
        <w:tc>
          <w:tcPr>
            <w:tcW w:w="3525" w:type="pct"/>
            <w:tcBorders>
              <w:top w:val="single" w:sz="4" w:space="0" w:color="auto"/>
              <w:left w:val="single" w:sz="4" w:space="0" w:color="auto"/>
              <w:bottom w:val="single" w:sz="4" w:space="0" w:color="auto"/>
              <w:right w:val="single" w:sz="4" w:space="0" w:color="auto"/>
            </w:tcBorders>
            <w:hideMark/>
          </w:tcPr>
          <w:p w14:paraId="6A28FF89" w14:textId="77777777" w:rsidR="007819FE" w:rsidRPr="00C46A95" w:rsidRDefault="007819FE">
            <w:pPr>
              <w:rPr>
                <w:rFonts w:ascii="Times New Roman" w:hAnsi="Times New Roman" w:cs="Times New Roman"/>
                <w:sz w:val="24"/>
                <w:szCs w:val="24"/>
              </w:rPr>
            </w:pPr>
            <w:r w:rsidRPr="00C46A95">
              <w:rPr>
                <w:rFonts w:ascii="Times New Roman" w:hAnsi="Times New Roman" w:cs="Times New Roman"/>
                <w:sz w:val="24"/>
                <w:szCs w:val="24"/>
              </w:rPr>
              <w:t>Практическое занятие 5. Заполнение</w:t>
            </w:r>
            <w:r w:rsidRPr="00C46A95">
              <w:rPr>
                <w:rFonts w:ascii="Times New Roman" w:hAnsi="Times New Roman" w:cs="Times New Roman"/>
                <w:spacing w:val="-9"/>
                <w:sz w:val="24"/>
                <w:szCs w:val="24"/>
              </w:rPr>
              <w:t xml:space="preserve"> </w:t>
            </w:r>
            <w:r w:rsidRPr="00C46A95">
              <w:rPr>
                <w:rFonts w:ascii="Times New Roman" w:hAnsi="Times New Roman" w:cs="Times New Roman"/>
                <w:sz w:val="24"/>
                <w:szCs w:val="24"/>
              </w:rPr>
              <w:t>наряда-допуска для</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работы</w:t>
            </w:r>
            <w:r w:rsidRPr="00C46A95">
              <w:rPr>
                <w:rFonts w:ascii="Times New Roman" w:hAnsi="Times New Roman" w:cs="Times New Roman"/>
                <w:spacing w:val="-3"/>
                <w:sz w:val="24"/>
                <w:szCs w:val="24"/>
              </w:rPr>
              <w:t xml:space="preserve"> </w:t>
            </w:r>
            <w:r w:rsidRPr="00C46A95">
              <w:rPr>
                <w:rFonts w:ascii="Times New Roman" w:hAnsi="Times New Roman" w:cs="Times New Roman"/>
                <w:sz w:val="24"/>
                <w:szCs w:val="24"/>
              </w:rPr>
              <w:t>в</w:t>
            </w:r>
            <w:r w:rsidRPr="00C46A95">
              <w:rPr>
                <w:rFonts w:ascii="Times New Roman" w:hAnsi="Times New Roman" w:cs="Times New Roman"/>
                <w:spacing w:val="-1"/>
                <w:sz w:val="24"/>
                <w:szCs w:val="24"/>
              </w:rPr>
              <w:t xml:space="preserve"> </w:t>
            </w:r>
            <w:r w:rsidRPr="00C46A95">
              <w:rPr>
                <w:rFonts w:ascii="Times New Roman" w:hAnsi="Times New Roman" w:cs="Times New Roman"/>
                <w:sz w:val="24"/>
                <w:szCs w:val="24"/>
              </w:rPr>
              <w:t>электроустановках</w:t>
            </w:r>
          </w:p>
        </w:tc>
      </w:tr>
      <w:tr w:rsidR="00C46A95" w:rsidRPr="00C46A95" w14:paraId="5FBC5293" w14:textId="77777777" w:rsidTr="00C46A95">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4BEF5164" w14:textId="77777777" w:rsidR="007819FE" w:rsidRPr="00C46A95" w:rsidRDefault="007819FE">
            <w:pPr>
              <w:rPr>
                <w:rFonts w:ascii="Times New Roman" w:eastAsia="Calibri" w:hAnsi="Times New Roman" w:cs="Times New Roman"/>
                <w:b/>
                <w:bCs/>
                <w:sz w:val="24"/>
                <w:szCs w:val="24"/>
                <w:lang w:eastAsia="ru-RU"/>
              </w:rPr>
            </w:pPr>
            <w:r w:rsidRPr="00C46A95">
              <w:rPr>
                <w:rFonts w:ascii="Times New Roman" w:eastAsia="Calibri" w:hAnsi="Times New Roman" w:cs="Times New Roman"/>
                <w:b/>
                <w:bCs/>
                <w:sz w:val="24"/>
                <w:szCs w:val="24"/>
                <w:lang w:eastAsia="ru-RU"/>
              </w:rPr>
              <w:t xml:space="preserve">Учебная практика </w:t>
            </w:r>
            <w:r w:rsidRPr="00C46A95">
              <w:rPr>
                <w:rFonts w:ascii="Times New Roman" w:hAnsi="Times New Roman" w:cs="Times New Roman"/>
                <w:b/>
                <w:bCs/>
                <w:sz w:val="24"/>
                <w:szCs w:val="24"/>
              </w:rPr>
              <w:t>(36 часов)</w:t>
            </w:r>
          </w:p>
          <w:p w14:paraId="371259A6" w14:textId="77777777" w:rsidR="007819FE" w:rsidRPr="00C46A95" w:rsidRDefault="007819FE">
            <w:pPr>
              <w:rPr>
                <w:rFonts w:ascii="Times New Roman" w:eastAsia="Calibri" w:hAnsi="Times New Roman" w:cs="Times New Roman"/>
                <w:b/>
                <w:bCs/>
                <w:sz w:val="24"/>
                <w:szCs w:val="24"/>
                <w:lang w:eastAsia="ru-RU"/>
              </w:rPr>
            </w:pPr>
            <w:r w:rsidRPr="00C46A95">
              <w:rPr>
                <w:rFonts w:ascii="Times New Roman" w:eastAsia="Calibri" w:hAnsi="Times New Roman" w:cs="Times New Roman"/>
                <w:b/>
                <w:bCs/>
                <w:sz w:val="24"/>
                <w:szCs w:val="24"/>
                <w:lang w:eastAsia="ru-RU"/>
              </w:rPr>
              <w:t>Виды работ</w:t>
            </w:r>
          </w:p>
          <w:p w14:paraId="5605F37F"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Получение навыков пользованием средствами защиты; </w:t>
            </w:r>
          </w:p>
          <w:p w14:paraId="3D5B1FD6" w14:textId="77777777" w:rsidR="007819FE" w:rsidRPr="00C46A95" w:rsidRDefault="007819FE" w:rsidP="00F92A36">
            <w:pPr>
              <w:numPr>
                <w:ilvl w:val="0"/>
                <w:numId w:val="29"/>
              </w:numPr>
              <w:tabs>
                <w:tab w:val="left" w:pos="539"/>
              </w:tabs>
              <w:ind w:left="0" w:firstLine="0"/>
              <w:rPr>
                <w:rFonts w:ascii="Times New Roman" w:eastAsia="Calibri" w:hAnsi="Times New Roman" w:cs="Times New Roman"/>
                <w:sz w:val="24"/>
                <w:szCs w:val="24"/>
                <w:lang w:eastAsia="ru-RU"/>
              </w:rPr>
            </w:pPr>
            <w:r w:rsidRPr="00C46A95">
              <w:rPr>
                <w:rFonts w:ascii="Times New Roman" w:eastAsia="Times New Roman" w:hAnsi="Times New Roman" w:cs="Times New Roman"/>
                <w:sz w:val="24"/>
                <w:szCs w:val="24"/>
                <w:lang w:eastAsia="ru-RU"/>
              </w:rPr>
              <w:t>Проверка отсутствия напряжения на токоведущих частях;</w:t>
            </w:r>
            <w:r w:rsidRPr="00C46A95">
              <w:rPr>
                <w:rFonts w:ascii="Times New Roman" w:eastAsia="Calibri" w:hAnsi="Times New Roman" w:cs="Times New Roman"/>
                <w:sz w:val="24"/>
                <w:szCs w:val="24"/>
                <w:lang w:eastAsia="ru-RU"/>
              </w:rPr>
              <w:t xml:space="preserve"> </w:t>
            </w:r>
          </w:p>
          <w:p w14:paraId="6BE12044"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Calibri" w:hAnsi="Times New Roman" w:cs="Times New Roman"/>
                <w:sz w:val="24"/>
                <w:szCs w:val="24"/>
                <w:lang w:eastAsia="ru-RU"/>
              </w:rPr>
              <w:t xml:space="preserve">Применение защитных средств при выполнении работ на тяговых подстанциях и линиях </w:t>
            </w:r>
            <w:r w:rsidRPr="00C46A95">
              <w:rPr>
                <w:rFonts w:ascii="Times New Roman" w:eastAsia="Times New Roman" w:hAnsi="Times New Roman" w:cs="Times New Roman"/>
                <w:sz w:val="24"/>
                <w:szCs w:val="24"/>
                <w:lang w:eastAsia="ru-RU"/>
              </w:rPr>
              <w:t>электропередачи;</w:t>
            </w:r>
          </w:p>
          <w:p w14:paraId="369FD481"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Вывод в ремонт выключателя фидера контактной сети без перерыва питания;</w:t>
            </w:r>
          </w:p>
          <w:p w14:paraId="2CA81FD2"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Вывод в ремонт силового трансформатора тяговой подстанции; </w:t>
            </w:r>
          </w:p>
          <w:p w14:paraId="48D995A7"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Выполнение работ</w:t>
            </w:r>
            <w:r w:rsidRPr="00C46A95">
              <w:rPr>
                <w:rFonts w:ascii="Times New Roman" w:eastAsia="Times New Roman" w:hAnsi="Times New Roman" w:cs="Times New Roman"/>
                <w:b/>
                <w:sz w:val="24"/>
                <w:szCs w:val="24"/>
                <w:lang w:eastAsia="ru-RU"/>
              </w:rPr>
              <w:t xml:space="preserve"> </w:t>
            </w:r>
            <w:r w:rsidRPr="00C46A95">
              <w:rPr>
                <w:rFonts w:ascii="Times New Roman" w:eastAsia="Times New Roman" w:hAnsi="Times New Roman" w:cs="Times New Roman"/>
                <w:bCs/>
                <w:sz w:val="24"/>
                <w:szCs w:val="24"/>
                <w:shd w:val="clear" w:color="auto" w:fill="FFFFFF"/>
                <w:lang w:eastAsia="ru-RU"/>
              </w:rPr>
              <w:t>со снятием напряжения</w:t>
            </w:r>
            <w:r w:rsidRPr="00C46A95">
              <w:rPr>
                <w:rFonts w:ascii="Times New Roman" w:eastAsia="Times New Roman" w:hAnsi="Times New Roman" w:cs="Times New Roman"/>
                <w:sz w:val="24"/>
                <w:szCs w:val="24"/>
                <w:lang w:eastAsia="ru-RU"/>
              </w:rPr>
              <w:t xml:space="preserve"> на контактной сети на станции;  </w:t>
            </w:r>
          </w:p>
          <w:p w14:paraId="5E4F03C1"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Выполнение работ</w:t>
            </w:r>
            <w:r w:rsidRPr="00C46A95">
              <w:rPr>
                <w:rFonts w:ascii="Times New Roman" w:eastAsia="Times New Roman" w:hAnsi="Times New Roman" w:cs="Times New Roman"/>
                <w:b/>
                <w:sz w:val="24"/>
                <w:szCs w:val="24"/>
                <w:lang w:eastAsia="ru-RU"/>
              </w:rPr>
              <w:t xml:space="preserve"> </w:t>
            </w:r>
            <w:r w:rsidRPr="00C46A95">
              <w:rPr>
                <w:rFonts w:ascii="Times New Roman" w:eastAsia="Times New Roman" w:hAnsi="Times New Roman" w:cs="Times New Roman"/>
                <w:bCs/>
                <w:sz w:val="24"/>
                <w:szCs w:val="24"/>
                <w:shd w:val="clear" w:color="auto" w:fill="FFFFFF"/>
                <w:lang w:eastAsia="ru-RU"/>
              </w:rPr>
              <w:t>со снятием напряжения</w:t>
            </w:r>
            <w:r w:rsidRPr="00C46A95">
              <w:rPr>
                <w:rFonts w:ascii="Times New Roman" w:eastAsia="Times New Roman" w:hAnsi="Times New Roman" w:cs="Times New Roman"/>
                <w:sz w:val="24"/>
                <w:szCs w:val="24"/>
                <w:lang w:eastAsia="ru-RU"/>
              </w:rPr>
              <w:t xml:space="preserve"> на контактной сети на перегоне; </w:t>
            </w:r>
          </w:p>
          <w:p w14:paraId="184FE605" w14:textId="77777777" w:rsidR="007819FE" w:rsidRPr="00C46A95" w:rsidRDefault="007819FE" w:rsidP="00F92A36">
            <w:pPr>
              <w:numPr>
                <w:ilvl w:val="0"/>
                <w:numId w:val="29"/>
              </w:numPr>
              <w:tabs>
                <w:tab w:val="left" w:pos="539"/>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Подготовка рабочего места на воздушной линии электропередачи; </w:t>
            </w:r>
          </w:p>
          <w:p w14:paraId="4C381EAA" w14:textId="77777777" w:rsidR="007819FE" w:rsidRPr="00C46A95" w:rsidRDefault="007819FE" w:rsidP="00F92A36">
            <w:pPr>
              <w:numPr>
                <w:ilvl w:val="0"/>
                <w:numId w:val="29"/>
              </w:numPr>
              <w:tabs>
                <w:tab w:val="left" w:pos="539"/>
              </w:tabs>
              <w:ind w:left="0" w:firstLine="0"/>
              <w:rPr>
                <w:rFonts w:ascii="Times New Roman" w:eastAsia="Calibri"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Подготовка рабочего места на кабельной линии электропередачи; </w:t>
            </w:r>
          </w:p>
          <w:p w14:paraId="1FFD3939" w14:textId="77777777" w:rsidR="007819FE" w:rsidRPr="00C46A95" w:rsidRDefault="007819FE" w:rsidP="00F92A36">
            <w:pPr>
              <w:numPr>
                <w:ilvl w:val="0"/>
                <w:numId w:val="29"/>
              </w:numPr>
              <w:tabs>
                <w:tab w:val="left" w:pos="539"/>
              </w:tabs>
              <w:ind w:left="0" w:firstLine="0"/>
              <w:rPr>
                <w:rFonts w:ascii="Times New Roman" w:eastAsia="Calibri" w:hAnsi="Times New Roman" w:cs="Times New Roman"/>
                <w:sz w:val="24"/>
                <w:szCs w:val="24"/>
                <w:lang w:eastAsia="ru-RU"/>
              </w:rPr>
            </w:pPr>
            <w:r w:rsidRPr="00C46A95">
              <w:rPr>
                <w:rFonts w:ascii="Times New Roman" w:eastAsia="Times New Roman" w:hAnsi="Times New Roman" w:cs="Times New Roman"/>
                <w:sz w:val="24"/>
                <w:szCs w:val="24"/>
                <w:lang w:eastAsia="ru-RU"/>
              </w:rPr>
              <w:t>Ограждение</w:t>
            </w:r>
            <w:r w:rsidRPr="00C46A95">
              <w:rPr>
                <w:rFonts w:ascii="Times New Roman" w:eastAsia="Calibri" w:hAnsi="Times New Roman" w:cs="Times New Roman"/>
                <w:sz w:val="24"/>
                <w:szCs w:val="24"/>
                <w:lang w:eastAsia="ru-RU"/>
              </w:rPr>
              <w:t xml:space="preserve"> работ с изолирующих съёмных вышек на станции и перегоне; </w:t>
            </w:r>
          </w:p>
          <w:p w14:paraId="508914E6" w14:textId="77777777" w:rsidR="007819FE" w:rsidRPr="00C46A95" w:rsidRDefault="007819FE" w:rsidP="00F92A36">
            <w:pPr>
              <w:numPr>
                <w:ilvl w:val="0"/>
                <w:numId w:val="29"/>
              </w:numPr>
              <w:tabs>
                <w:tab w:val="left" w:pos="539"/>
              </w:tabs>
              <w:ind w:left="0" w:firstLine="0"/>
              <w:rPr>
                <w:rFonts w:ascii="Times New Roman" w:eastAsia="Calibri" w:hAnsi="Times New Roman" w:cs="Times New Roman"/>
                <w:sz w:val="24"/>
                <w:szCs w:val="24"/>
                <w:lang w:eastAsia="ru-RU"/>
              </w:rPr>
            </w:pPr>
            <w:r w:rsidRPr="00C46A95">
              <w:rPr>
                <w:rFonts w:ascii="Times New Roman" w:eastAsia="Calibri" w:hAnsi="Times New Roman" w:cs="Times New Roman"/>
                <w:sz w:val="24"/>
                <w:szCs w:val="24"/>
                <w:lang w:eastAsia="ru-RU"/>
              </w:rPr>
              <w:t xml:space="preserve">Освобождение пострадавшего от действия электротока; </w:t>
            </w:r>
          </w:p>
          <w:p w14:paraId="35F3A98D" w14:textId="77777777" w:rsidR="007819FE" w:rsidRPr="00C46A95" w:rsidRDefault="007819FE" w:rsidP="00F92A36">
            <w:pPr>
              <w:numPr>
                <w:ilvl w:val="0"/>
                <w:numId w:val="29"/>
              </w:numPr>
              <w:tabs>
                <w:tab w:val="left" w:pos="539"/>
              </w:tabs>
              <w:ind w:left="0" w:firstLine="0"/>
              <w:rPr>
                <w:rFonts w:ascii="Times New Roman" w:eastAsia="Calibri" w:hAnsi="Times New Roman" w:cs="Times New Roman"/>
                <w:b/>
                <w:bCs/>
                <w:sz w:val="24"/>
                <w:szCs w:val="24"/>
                <w:lang w:eastAsia="ru-RU"/>
              </w:rPr>
            </w:pPr>
            <w:r w:rsidRPr="00C46A95">
              <w:rPr>
                <w:rFonts w:ascii="Times New Roman" w:eastAsia="Calibri" w:hAnsi="Times New Roman" w:cs="Times New Roman"/>
                <w:sz w:val="24"/>
                <w:szCs w:val="24"/>
                <w:lang w:eastAsia="ru-RU"/>
              </w:rPr>
              <w:t>Оказание помощи пострадавшему от электротока.</w:t>
            </w:r>
          </w:p>
        </w:tc>
      </w:tr>
      <w:tr w:rsidR="00C46A95" w:rsidRPr="00C46A95" w14:paraId="28826692" w14:textId="77777777" w:rsidTr="00C46A95">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56B8AEC3" w14:textId="77777777" w:rsidR="007819FE" w:rsidRPr="00C46A95" w:rsidRDefault="007819F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 xml:space="preserve">Производственная практика  </w:t>
            </w:r>
            <w:r w:rsidRPr="00C46A95">
              <w:rPr>
                <w:rFonts w:ascii="Times New Roman" w:hAnsi="Times New Roman" w:cs="Times New Roman"/>
                <w:b/>
                <w:bCs/>
                <w:sz w:val="24"/>
                <w:szCs w:val="24"/>
              </w:rPr>
              <w:t>(72 часа)</w:t>
            </w:r>
          </w:p>
          <w:p w14:paraId="0615551F" w14:textId="77777777" w:rsidR="007819FE" w:rsidRPr="00C46A95" w:rsidRDefault="007819F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lastRenderedPageBreak/>
              <w:t>Виды работ</w:t>
            </w:r>
          </w:p>
          <w:p w14:paraId="7B6F3769"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Ознакомление с последовательностью и порядком проведения инструктажей на предприятии и в подразделениях. </w:t>
            </w:r>
          </w:p>
          <w:p w14:paraId="74ADBD57"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Совместные осмотры и ремонт оборудования с персоналом тяговых подстанций и специализированными бригадами ремонтно-ревизионного цеха. </w:t>
            </w:r>
          </w:p>
          <w:p w14:paraId="484598BC"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Ознакомление с картами технологических процессов для безопасного выполнения работ в устройствах электроснабжения. </w:t>
            </w:r>
          </w:p>
          <w:p w14:paraId="31012DF4"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Проверка работы и регулировка устройств блокировки и защиты электродвигателей, приводов выключателей, контакторов; </w:t>
            </w:r>
          </w:p>
          <w:p w14:paraId="154CB253"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Вывод в ремонт силового трансформатора, выключателя фидера контактной сети, разъединителей, ревизия заземляющих устройств, кабельных и воздушных линий. </w:t>
            </w:r>
          </w:p>
          <w:p w14:paraId="3A61D4F9"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sz w:val="24"/>
                <w:szCs w:val="24"/>
                <w:lang w:eastAsia="ru-RU"/>
              </w:rPr>
            </w:pPr>
            <w:r w:rsidRPr="00C46A95">
              <w:rPr>
                <w:rFonts w:ascii="Times New Roman" w:eastAsia="Times New Roman" w:hAnsi="Times New Roman" w:cs="Times New Roman"/>
                <w:sz w:val="24"/>
                <w:szCs w:val="24"/>
                <w:lang w:eastAsia="ru-RU"/>
              </w:rPr>
              <w:t xml:space="preserve">Участие в ревизионных работах на устройствах контактной сети с изолирующей съемной вышки. </w:t>
            </w:r>
          </w:p>
          <w:p w14:paraId="56341E7C" w14:textId="77777777" w:rsidR="007819FE" w:rsidRPr="00C46A95" w:rsidRDefault="007819FE" w:rsidP="00F92A36">
            <w:pPr>
              <w:numPr>
                <w:ilvl w:val="0"/>
                <w:numId w:val="30"/>
              </w:numPr>
              <w:tabs>
                <w:tab w:val="left" w:pos="398"/>
              </w:tabs>
              <w:ind w:left="0" w:firstLine="0"/>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sz w:val="24"/>
                <w:szCs w:val="24"/>
                <w:lang w:eastAsia="ru-RU"/>
              </w:rPr>
              <w:t>Заполнение наряда-допуска по категории работ со снятием напряжения и заземлением на тяговых подстанциях и контактной сети.</w:t>
            </w:r>
            <w:r w:rsidRPr="00C46A95">
              <w:rPr>
                <w:rFonts w:ascii="Times New Roman" w:eastAsia="Times New Roman" w:hAnsi="Times New Roman" w:cs="Times New Roman"/>
                <w:b/>
                <w:sz w:val="24"/>
                <w:szCs w:val="24"/>
                <w:lang w:eastAsia="ru-RU"/>
              </w:rPr>
              <w:t xml:space="preserve">  </w:t>
            </w:r>
          </w:p>
        </w:tc>
      </w:tr>
      <w:tr w:rsidR="00C46A95" w:rsidRPr="00C46A95" w14:paraId="4A1B684D" w14:textId="77777777" w:rsidTr="00C46A95">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2DA5BB9E" w14:textId="7567B808" w:rsidR="007819FE" w:rsidRPr="00C46A95" w:rsidRDefault="007819F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lastRenderedPageBreak/>
              <w:t xml:space="preserve">Промежуточная аттестация </w:t>
            </w:r>
          </w:p>
        </w:tc>
      </w:tr>
      <w:tr w:rsidR="00C46A95" w:rsidRPr="00C46A95" w14:paraId="15097C1C" w14:textId="77777777" w:rsidTr="00C46A95">
        <w:trPr>
          <w:trHeight w:val="20"/>
        </w:trPr>
        <w:tc>
          <w:tcPr>
            <w:tcW w:w="5000" w:type="pct"/>
            <w:gridSpan w:val="2"/>
            <w:tcBorders>
              <w:top w:val="single" w:sz="4" w:space="0" w:color="auto"/>
              <w:left w:val="single" w:sz="4" w:space="0" w:color="auto"/>
              <w:bottom w:val="single" w:sz="4" w:space="0" w:color="auto"/>
              <w:right w:val="single" w:sz="4" w:space="0" w:color="auto"/>
            </w:tcBorders>
            <w:hideMark/>
          </w:tcPr>
          <w:p w14:paraId="187D2BE4" w14:textId="7F612025" w:rsidR="007819FE" w:rsidRPr="00C46A95" w:rsidRDefault="007819FE">
            <w:pPr>
              <w:rPr>
                <w:rFonts w:ascii="Times New Roman" w:eastAsia="Times New Roman" w:hAnsi="Times New Roman" w:cs="Times New Roman"/>
                <w:b/>
                <w:sz w:val="24"/>
                <w:szCs w:val="24"/>
                <w:lang w:eastAsia="ru-RU"/>
              </w:rPr>
            </w:pPr>
            <w:r w:rsidRPr="00C46A95">
              <w:rPr>
                <w:rFonts w:ascii="Times New Roman" w:eastAsia="Times New Roman" w:hAnsi="Times New Roman" w:cs="Times New Roman"/>
                <w:b/>
                <w:sz w:val="24"/>
                <w:szCs w:val="24"/>
                <w:lang w:eastAsia="ru-RU"/>
              </w:rPr>
              <w:t xml:space="preserve">Всего </w:t>
            </w:r>
            <w:r w:rsidRPr="00C46A95">
              <w:rPr>
                <w:rFonts w:ascii="Times New Roman" w:hAnsi="Times New Roman" w:cs="Times New Roman"/>
                <w:b/>
                <w:bCs/>
                <w:sz w:val="24"/>
                <w:szCs w:val="24"/>
              </w:rPr>
              <w:t>(</w:t>
            </w:r>
            <w:r w:rsidR="004D19A9" w:rsidRPr="00C46A95">
              <w:rPr>
                <w:rFonts w:ascii="Times New Roman" w:hAnsi="Times New Roman" w:cs="Times New Roman"/>
                <w:b/>
                <w:bCs/>
                <w:sz w:val="24"/>
                <w:szCs w:val="24"/>
              </w:rPr>
              <w:t>14</w:t>
            </w:r>
            <w:r w:rsidRPr="00C46A95">
              <w:rPr>
                <w:rFonts w:ascii="Times New Roman" w:hAnsi="Times New Roman" w:cs="Times New Roman"/>
                <w:b/>
                <w:bCs/>
                <w:sz w:val="24"/>
                <w:szCs w:val="24"/>
              </w:rPr>
              <w:t>6 ч)</w:t>
            </w:r>
          </w:p>
        </w:tc>
      </w:tr>
    </w:tbl>
    <w:p w14:paraId="4C141460" w14:textId="24203933" w:rsidR="00B30D8B" w:rsidRPr="00C46A95" w:rsidRDefault="00B30D8B" w:rsidP="00D12F03">
      <w:pPr>
        <w:pStyle w:val="114"/>
        <w:ind w:firstLine="0"/>
        <w:jc w:val="both"/>
        <w:rPr>
          <w:rFonts w:ascii="Times New Roman" w:hAnsi="Times New Roman"/>
          <w:i/>
          <w:iCs/>
        </w:rPr>
      </w:pPr>
    </w:p>
    <w:p w14:paraId="4EBC95FE" w14:textId="77777777" w:rsidR="00B30D8B" w:rsidRPr="00C46A95" w:rsidRDefault="00B30D8B" w:rsidP="00B30D8B">
      <w:pPr>
        <w:pStyle w:val="1f"/>
        <w:rPr>
          <w:rFonts w:ascii="Times New Roman" w:hAnsi="Times New Roman"/>
        </w:rPr>
      </w:pPr>
      <w:r w:rsidRPr="00C46A95">
        <w:rPr>
          <w:rFonts w:ascii="Times New Roman" w:hAnsi="Times New Roman"/>
        </w:rPr>
        <w:t>3. Условия реализации профессионального модуля</w:t>
      </w:r>
    </w:p>
    <w:p w14:paraId="33D322F1" w14:textId="77777777" w:rsidR="00B30D8B" w:rsidRPr="00C46A95" w:rsidRDefault="00B30D8B" w:rsidP="004B709D">
      <w:pPr>
        <w:pStyle w:val="114"/>
        <w:jc w:val="both"/>
        <w:rPr>
          <w:rFonts w:ascii="Times New Roman" w:hAnsi="Times New Roman"/>
        </w:rPr>
      </w:pPr>
      <w:r w:rsidRPr="00C46A95">
        <w:rPr>
          <w:rFonts w:ascii="Times New Roman" w:hAnsi="Times New Roman"/>
        </w:rPr>
        <w:t>3.1. Материально-техническое обеспечение</w:t>
      </w:r>
    </w:p>
    <w:p w14:paraId="7A4E5F31" w14:textId="29E93DA2" w:rsidR="00B30D8B" w:rsidRPr="00C46A95" w:rsidRDefault="00CC1A49" w:rsidP="004B709D">
      <w:pPr>
        <w:spacing w:after="200" w:line="276" w:lineRule="auto"/>
        <w:ind w:firstLine="708"/>
        <w:jc w:val="both"/>
        <w:rPr>
          <w:rFonts w:ascii="Times New Roman" w:hAnsi="Times New Roman" w:cs="Times New Roman"/>
          <w:b/>
          <w:bCs/>
          <w:sz w:val="24"/>
          <w:szCs w:val="24"/>
        </w:rPr>
      </w:pPr>
      <w:r w:rsidRPr="00C46A95">
        <w:rPr>
          <w:rFonts w:ascii="Times New Roman" w:hAnsi="Times New Roman" w:cs="Times New Roman"/>
          <w:sz w:val="24"/>
          <w:szCs w:val="24"/>
        </w:rPr>
        <w:t xml:space="preserve">Кабинеты «Общепрофессиональных дисциплин и профессиональных модулей» </w:t>
      </w:r>
      <w:r w:rsidRPr="00C46A95">
        <w:rPr>
          <w:rFonts w:ascii="Times New Roman" w:hAnsi="Times New Roman" w:cs="Times New Roman"/>
          <w:bCs/>
          <w:sz w:val="24"/>
          <w:szCs w:val="24"/>
        </w:rPr>
        <w:t>оснащенные в соответствии с приложением 3 ПОП</w:t>
      </w:r>
      <w:r w:rsidR="004B709D">
        <w:rPr>
          <w:rFonts w:ascii="Times New Roman" w:hAnsi="Times New Roman" w:cs="Times New Roman"/>
          <w:bCs/>
          <w:sz w:val="24"/>
          <w:szCs w:val="24"/>
        </w:rPr>
        <w:t xml:space="preserve"> СПО</w:t>
      </w:r>
    </w:p>
    <w:p w14:paraId="2BA6D755" w14:textId="77777777" w:rsidR="00B30D8B" w:rsidRPr="00C46A95" w:rsidRDefault="00B30D8B" w:rsidP="004B709D">
      <w:pPr>
        <w:pStyle w:val="114"/>
        <w:jc w:val="both"/>
        <w:rPr>
          <w:rFonts w:ascii="Times New Roman" w:eastAsia="Times New Roman" w:hAnsi="Times New Roman"/>
        </w:rPr>
      </w:pPr>
      <w:r w:rsidRPr="00C46A95">
        <w:rPr>
          <w:rFonts w:ascii="Times New Roman" w:hAnsi="Times New Roman"/>
        </w:rPr>
        <w:t>3.2. Учебно-методическое обеспечение</w:t>
      </w:r>
    </w:p>
    <w:p w14:paraId="3A9FAD86" w14:textId="77777777" w:rsidR="00B30D8B" w:rsidRPr="00C46A95" w:rsidRDefault="00B30D8B" w:rsidP="004B709D">
      <w:pPr>
        <w:pStyle w:val="a4"/>
        <w:spacing w:line="276" w:lineRule="auto"/>
        <w:ind w:left="0" w:firstLine="709"/>
        <w:jc w:val="both"/>
        <w:rPr>
          <w:rFonts w:ascii="Times New Roman" w:hAnsi="Times New Roman" w:cs="Times New Roman"/>
          <w:bCs/>
          <w:sz w:val="24"/>
          <w:szCs w:val="24"/>
        </w:rPr>
      </w:pPr>
      <w:r w:rsidRPr="00C46A95">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C46A95">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46A95">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AD0B8C3" w14:textId="77777777" w:rsidR="00B30D8B" w:rsidRPr="00C46A95" w:rsidRDefault="00B30D8B" w:rsidP="004B709D">
      <w:pPr>
        <w:pStyle w:val="a4"/>
        <w:spacing w:line="276" w:lineRule="auto"/>
        <w:ind w:left="0" w:firstLine="709"/>
        <w:jc w:val="both"/>
        <w:rPr>
          <w:rFonts w:ascii="Times New Roman" w:hAnsi="Times New Roman" w:cs="Times New Roman"/>
          <w:bCs/>
          <w:sz w:val="24"/>
          <w:szCs w:val="24"/>
        </w:rPr>
      </w:pPr>
    </w:p>
    <w:p w14:paraId="544CC477" w14:textId="015B24B9" w:rsidR="00B30D8B" w:rsidRPr="00C46A95" w:rsidRDefault="00B30D8B" w:rsidP="004B709D">
      <w:pPr>
        <w:pStyle w:val="a4"/>
        <w:spacing w:line="276" w:lineRule="auto"/>
        <w:ind w:left="0" w:firstLine="709"/>
        <w:jc w:val="both"/>
        <w:rPr>
          <w:rFonts w:ascii="Times New Roman" w:hAnsi="Times New Roman" w:cs="Times New Roman"/>
          <w:b/>
          <w:sz w:val="24"/>
          <w:szCs w:val="24"/>
        </w:rPr>
      </w:pPr>
      <w:r w:rsidRPr="00C46A95">
        <w:rPr>
          <w:rFonts w:ascii="Times New Roman" w:hAnsi="Times New Roman" w:cs="Times New Roman"/>
          <w:b/>
          <w:sz w:val="24"/>
          <w:szCs w:val="24"/>
        </w:rPr>
        <w:t>3.2.1. Основные печатные и/или электронные издания</w:t>
      </w:r>
    </w:p>
    <w:p w14:paraId="53CC8599" w14:textId="77777777" w:rsidR="000802D1" w:rsidRPr="00C46A95" w:rsidRDefault="000802D1" w:rsidP="004B709D">
      <w:pPr>
        <w:pStyle w:val="1f"/>
        <w:numPr>
          <w:ilvl w:val="0"/>
          <w:numId w:val="33"/>
        </w:numPr>
        <w:spacing w:line="276" w:lineRule="auto"/>
        <w:ind w:left="0" w:firstLine="709"/>
        <w:jc w:val="both"/>
        <w:rPr>
          <w:rFonts w:ascii="Times New Roman" w:eastAsia="Calibri" w:hAnsi="Times New Roman"/>
          <w:b w:val="0"/>
          <w:bCs w:val="0"/>
          <w:caps w:val="0"/>
          <w:kern w:val="0"/>
          <w:lang w:val="ru-RU" w:eastAsia="en-US"/>
        </w:rPr>
      </w:pPr>
      <w:r w:rsidRPr="00C46A95">
        <w:rPr>
          <w:rFonts w:ascii="Times New Roman" w:eastAsia="Calibri" w:hAnsi="Times New Roman"/>
          <w:b w:val="0"/>
          <w:bCs w:val="0"/>
          <w:caps w:val="0"/>
          <w:kern w:val="0"/>
          <w:lang w:val="ru-RU" w:eastAsia="en-US"/>
        </w:rPr>
        <w:t xml:space="preserve">Беляков, Г. И.  Охрана труда и техника безопасности: учебник для среднего профессионального образования / Г. И. Беляков. — 4-е изд., </w:t>
      </w:r>
      <w:proofErr w:type="spellStart"/>
      <w:r w:rsidRPr="00C46A95">
        <w:rPr>
          <w:rFonts w:ascii="Times New Roman" w:eastAsia="Calibri" w:hAnsi="Times New Roman"/>
          <w:b w:val="0"/>
          <w:bCs w:val="0"/>
          <w:caps w:val="0"/>
          <w:kern w:val="0"/>
          <w:lang w:val="ru-RU" w:eastAsia="en-US"/>
        </w:rPr>
        <w:t>перераб</w:t>
      </w:r>
      <w:proofErr w:type="spellEnd"/>
      <w:r w:rsidRPr="00C46A95">
        <w:rPr>
          <w:rFonts w:ascii="Times New Roman" w:eastAsia="Calibri" w:hAnsi="Times New Roman"/>
          <w:b w:val="0"/>
          <w:bCs w:val="0"/>
          <w:caps w:val="0"/>
          <w:kern w:val="0"/>
          <w:lang w:val="ru-RU" w:eastAsia="en-US"/>
        </w:rPr>
        <w:t xml:space="preserve">. и доп. — Москва: Издательство </w:t>
      </w:r>
      <w:proofErr w:type="spellStart"/>
      <w:r w:rsidRPr="00C46A95">
        <w:rPr>
          <w:rFonts w:ascii="Times New Roman" w:eastAsia="Calibri" w:hAnsi="Times New Roman"/>
          <w:b w:val="0"/>
          <w:bCs w:val="0"/>
          <w:caps w:val="0"/>
          <w:kern w:val="0"/>
          <w:lang w:val="ru-RU" w:eastAsia="en-US"/>
        </w:rPr>
        <w:t>Юрайт</w:t>
      </w:r>
      <w:proofErr w:type="spellEnd"/>
      <w:r w:rsidRPr="00C46A95">
        <w:rPr>
          <w:rFonts w:ascii="Times New Roman" w:eastAsia="Calibri" w:hAnsi="Times New Roman"/>
          <w:b w:val="0"/>
          <w:bCs w:val="0"/>
          <w:caps w:val="0"/>
          <w:kern w:val="0"/>
          <w:lang w:val="ru-RU" w:eastAsia="en-US"/>
        </w:rPr>
        <w:t xml:space="preserve">, 2023. — 353 с. — (Профессиональное образование). — ISBN 978-5-534-16364-3. — Текст: электронный // Образовательная платформа </w:t>
      </w:r>
      <w:proofErr w:type="spellStart"/>
      <w:r w:rsidRPr="00C46A95">
        <w:rPr>
          <w:rFonts w:ascii="Times New Roman" w:eastAsia="Calibri" w:hAnsi="Times New Roman"/>
          <w:b w:val="0"/>
          <w:bCs w:val="0"/>
          <w:caps w:val="0"/>
          <w:kern w:val="0"/>
          <w:lang w:val="ru-RU" w:eastAsia="en-US"/>
        </w:rPr>
        <w:t>Юрайт</w:t>
      </w:r>
      <w:proofErr w:type="spellEnd"/>
      <w:r w:rsidRPr="00C46A95">
        <w:rPr>
          <w:rFonts w:ascii="Times New Roman" w:eastAsia="Calibri" w:hAnsi="Times New Roman"/>
          <w:b w:val="0"/>
          <w:bCs w:val="0"/>
          <w:caps w:val="0"/>
          <w:kern w:val="0"/>
          <w:lang w:val="ru-RU" w:eastAsia="en-US"/>
        </w:rPr>
        <w:t xml:space="preserve"> [сайт]. — URL: https://urait.ru/bcode/530881</w:t>
      </w:r>
    </w:p>
    <w:p w14:paraId="209C7CCA" w14:textId="044D8798" w:rsidR="000802D1" w:rsidRPr="00C46A95" w:rsidRDefault="000802D1" w:rsidP="004B709D">
      <w:pPr>
        <w:pStyle w:val="1f"/>
        <w:numPr>
          <w:ilvl w:val="0"/>
          <w:numId w:val="33"/>
        </w:numPr>
        <w:spacing w:line="276" w:lineRule="auto"/>
        <w:ind w:left="0" w:firstLine="709"/>
        <w:jc w:val="both"/>
        <w:rPr>
          <w:rFonts w:ascii="Times New Roman" w:eastAsia="Calibri" w:hAnsi="Times New Roman"/>
          <w:b w:val="0"/>
          <w:bCs w:val="0"/>
          <w:caps w:val="0"/>
          <w:kern w:val="0"/>
          <w:lang w:val="ru-RU" w:eastAsia="en-US"/>
        </w:rPr>
      </w:pPr>
      <w:r w:rsidRPr="00C46A95">
        <w:rPr>
          <w:rFonts w:ascii="Times New Roman" w:eastAsia="Calibri" w:hAnsi="Times New Roman"/>
          <w:b w:val="0"/>
          <w:bCs w:val="0"/>
          <w:caps w:val="0"/>
          <w:kern w:val="0"/>
          <w:lang w:val="ru-RU" w:eastAsia="en-US"/>
        </w:rPr>
        <w:t xml:space="preserve">Беляков, Г. И.  Электробезопасность: учебное пособие для среднего профессионального образования / Г. И. Беляков. — Москва: Издательство </w:t>
      </w:r>
      <w:proofErr w:type="spellStart"/>
      <w:r w:rsidRPr="00C46A95">
        <w:rPr>
          <w:rFonts w:ascii="Times New Roman" w:eastAsia="Calibri" w:hAnsi="Times New Roman"/>
          <w:b w:val="0"/>
          <w:bCs w:val="0"/>
          <w:caps w:val="0"/>
          <w:kern w:val="0"/>
          <w:lang w:val="ru-RU" w:eastAsia="en-US"/>
        </w:rPr>
        <w:t>Юрайт</w:t>
      </w:r>
      <w:proofErr w:type="spellEnd"/>
      <w:r w:rsidRPr="00C46A95">
        <w:rPr>
          <w:rFonts w:ascii="Times New Roman" w:eastAsia="Calibri" w:hAnsi="Times New Roman"/>
          <w:b w:val="0"/>
          <w:bCs w:val="0"/>
          <w:caps w:val="0"/>
          <w:kern w:val="0"/>
          <w:lang w:val="ru-RU" w:eastAsia="en-US"/>
        </w:rPr>
        <w:t xml:space="preserve">, 2023. — 125 с. — (Профессиональное образование). — ISBN 978-5-534-10906-1. — Текст: электронный // Образовательная платформа </w:t>
      </w:r>
      <w:proofErr w:type="spellStart"/>
      <w:r w:rsidRPr="00C46A95">
        <w:rPr>
          <w:rFonts w:ascii="Times New Roman" w:eastAsia="Calibri" w:hAnsi="Times New Roman"/>
          <w:b w:val="0"/>
          <w:bCs w:val="0"/>
          <w:caps w:val="0"/>
          <w:kern w:val="0"/>
          <w:lang w:val="ru-RU" w:eastAsia="en-US"/>
        </w:rPr>
        <w:t>Юрайт</w:t>
      </w:r>
      <w:proofErr w:type="spellEnd"/>
      <w:r w:rsidRPr="00C46A95">
        <w:rPr>
          <w:rFonts w:ascii="Times New Roman" w:eastAsia="Calibri" w:hAnsi="Times New Roman"/>
          <w:b w:val="0"/>
          <w:bCs w:val="0"/>
          <w:caps w:val="0"/>
          <w:kern w:val="0"/>
          <w:lang w:val="ru-RU" w:eastAsia="en-US"/>
        </w:rPr>
        <w:t xml:space="preserve"> [сайт]. — URL: https://urait.ru/bcode/512040 </w:t>
      </w:r>
    </w:p>
    <w:p w14:paraId="54FC6127" w14:textId="1406B470" w:rsidR="00663C74" w:rsidRPr="00C46A95" w:rsidRDefault="000802D1" w:rsidP="004B709D">
      <w:pPr>
        <w:spacing w:line="276" w:lineRule="auto"/>
        <w:ind w:firstLine="709"/>
        <w:contextualSpacing/>
        <w:jc w:val="both"/>
        <w:rPr>
          <w:rFonts w:ascii="Times New Roman" w:hAnsi="Times New Roman" w:cs="Times New Roman"/>
          <w:bCs/>
          <w:iCs/>
          <w:sz w:val="24"/>
          <w:szCs w:val="24"/>
        </w:rPr>
      </w:pPr>
      <w:r w:rsidRPr="00C46A95">
        <w:rPr>
          <w:rFonts w:ascii="Times New Roman" w:hAnsi="Times New Roman" w:cs="Times New Roman"/>
          <w:bCs/>
          <w:iCs/>
          <w:sz w:val="24"/>
          <w:szCs w:val="24"/>
        </w:rPr>
        <w:t>3</w:t>
      </w:r>
      <w:r w:rsidR="00B30D8B" w:rsidRPr="00C46A95">
        <w:rPr>
          <w:rFonts w:ascii="Times New Roman" w:hAnsi="Times New Roman" w:cs="Times New Roman"/>
          <w:bCs/>
          <w:iCs/>
          <w:sz w:val="24"/>
          <w:szCs w:val="24"/>
        </w:rPr>
        <w:t xml:space="preserve">. </w:t>
      </w:r>
      <w:proofErr w:type="spellStart"/>
      <w:r w:rsidR="00663C74" w:rsidRPr="00C46A95">
        <w:rPr>
          <w:rFonts w:ascii="Times New Roman" w:hAnsi="Times New Roman" w:cs="Times New Roman"/>
          <w:bCs/>
          <w:iCs/>
          <w:sz w:val="24"/>
          <w:szCs w:val="24"/>
        </w:rPr>
        <w:t>Менумеров</w:t>
      </w:r>
      <w:proofErr w:type="spellEnd"/>
      <w:r w:rsidR="00663C74" w:rsidRPr="00C46A95">
        <w:rPr>
          <w:rFonts w:ascii="Times New Roman" w:hAnsi="Times New Roman" w:cs="Times New Roman"/>
          <w:bCs/>
          <w:iCs/>
          <w:sz w:val="24"/>
          <w:szCs w:val="24"/>
        </w:rPr>
        <w:t xml:space="preserve">, Р. М. Электробезопасность : учебное пособие для </w:t>
      </w:r>
      <w:proofErr w:type="spellStart"/>
      <w:r w:rsidR="00663C74" w:rsidRPr="00C46A95">
        <w:rPr>
          <w:rFonts w:ascii="Times New Roman" w:hAnsi="Times New Roman" w:cs="Times New Roman"/>
          <w:bCs/>
          <w:iCs/>
          <w:sz w:val="24"/>
          <w:szCs w:val="24"/>
        </w:rPr>
        <w:t>спо</w:t>
      </w:r>
      <w:proofErr w:type="spellEnd"/>
      <w:r w:rsidR="00663C74" w:rsidRPr="00C46A95">
        <w:rPr>
          <w:rFonts w:ascii="Times New Roman" w:hAnsi="Times New Roman" w:cs="Times New Roman"/>
          <w:bCs/>
          <w:iCs/>
          <w:sz w:val="24"/>
          <w:szCs w:val="24"/>
        </w:rPr>
        <w:t xml:space="preserve"> / Р. М. </w:t>
      </w:r>
      <w:proofErr w:type="spellStart"/>
      <w:r w:rsidR="00663C74" w:rsidRPr="00C46A95">
        <w:rPr>
          <w:rFonts w:ascii="Times New Roman" w:hAnsi="Times New Roman" w:cs="Times New Roman"/>
          <w:bCs/>
          <w:iCs/>
          <w:sz w:val="24"/>
          <w:szCs w:val="24"/>
        </w:rPr>
        <w:t>Менумеров</w:t>
      </w:r>
      <w:proofErr w:type="spellEnd"/>
      <w:r w:rsidR="00663C74" w:rsidRPr="00C46A95">
        <w:rPr>
          <w:rFonts w:ascii="Times New Roman" w:hAnsi="Times New Roman" w:cs="Times New Roman"/>
          <w:bCs/>
          <w:iCs/>
          <w:sz w:val="24"/>
          <w:szCs w:val="24"/>
        </w:rPr>
        <w:t xml:space="preserve">. — 2-е изд., стер. — Санкт-Петербург : Лань, 2021. — 196 с. — ISBN 978-5-8114-8191-0. — Текст : электронный // Лань : электронно-библиотечная система. — URL: </w:t>
      </w:r>
      <w:hyperlink r:id="rId25" w:history="1">
        <w:r w:rsidR="00663C74" w:rsidRPr="00C46A95">
          <w:rPr>
            <w:rStyle w:val="af0"/>
            <w:rFonts w:ascii="Times New Roman" w:hAnsi="Times New Roman" w:cs="Times New Roman"/>
            <w:bCs/>
            <w:iCs/>
            <w:color w:val="auto"/>
            <w:sz w:val="24"/>
            <w:szCs w:val="24"/>
          </w:rPr>
          <w:t>https://e.lanbook.com/book/173112</w:t>
        </w:r>
      </w:hyperlink>
    </w:p>
    <w:p w14:paraId="77DCE645" w14:textId="510D1240" w:rsidR="00663C74" w:rsidRPr="00C46A95" w:rsidRDefault="000802D1" w:rsidP="004B709D">
      <w:pPr>
        <w:spacing w:line="276" w:lineRule="auto"/>
        <w:ind w:firstLine="709"/>
        <w:contextualSpacing/>
        <w:jc w:val="both"/>
        <w:rPr>
          <w:rFonts w:ascii="Times New Roman" w:hAnsi="Times New Roman" w:cs="Times New Roman"/>
          <w:bCs/>
          <w:iCs/>
          <w:sz w:val="24"/>
          <w:szCs w:val="24"/>
        </w:rPr>
      </w:pPr>
      <w:r w:rsidRPr="00C46A95">
        <w:rPr>
          <w:rFonts w:ascii="Times New Roman" w:hAnsi="Times New Roman" w:cs="Times New Roman"/>
          <w:bCs/>
          <w:iCs/>
          <w:sz w:val="24"/>
          <w:szCs w:val="24"/>
        </w:rPr>
        <w:lastRenderedPageBreak/>
        <w:t>4</w:t>
      </w:r>
      <w:r w:rsidR="00663C74" w:rsidRPr="00C46A95">
        <w:rPr>
          <w:rFonts w:ascii="Times New Roman" w:hAnsi="Times New Roman" w:cs="Times New Roman"/>
          <w:bCs/>
          <w:iCs/>
          <w:sz w:val="24"/>
          <w:szCs w:val="24"/>
        </w:rPr>
        <w:t>. Охрана труда : учебник для среднего профессионального образования / О. М. Родионова, Е. В. Аникина, Б. И. </w:t>
      </w:r>
      <w:proofErr w:type="spellStart"/>
      <w:r w:rsidR="00663C74" w:rsidRPr="00C46A95">
        <w:rPr>
          <w:rFonts w:ascii="Times New Roman" w:hAnsi="Times New Roman" w:cs="Times New Roman"/>
          <w:bCs/>
          <w:iCs/>
          <w:sz w:val="24"/>
          <w:szCs w:val="24"/>
        </w:rPr>
        <w:t>Лавер</w:t>
      </w:r>
      <w:proofErr w:type="spellEnd"/>
      <w:r w:rsidR="00663C74" w:rsidRPr="00C46A95">
        <w:rPr>
          <w:rFonts w:ascii="Times New Roman" w:hAnsi="Times New Roman" w:cs="Times New Roman"/>
          <w:bCs/>
          <w:iCs/>
          <w:sz w:val="24"/>
          <w:szCs w:val="24"/>
        </w:rPr>
        <w:t xml:space="preserve">, Д. А. Семенов. — 3-е изд., </w:t>
      </w:r>
      <w:proofErr w:type="spellStart"/>
      <w:r w:rsidR="00663C74" w:rsidRPr="00C46A95">
        <w:rPr>
          <w:rFonts w:ascii="Times New Roman" w:hAnsi="Times New Roman" w:cs="Times New Roman"/>
          <w:bCs/>
          <w:iCs/>
          <w:sz w:val="24"/>
          <w:szCs w:val="24"/>
        </w:rPr>
        <w:t>перераб</w:t>
      </w:r>
      <w:proofErr w:type="spellEnd"/>
      <w:r w:rsidR="00663C74" w:rsidRPr="00C46A95">
        <w:rPr>
          <w:rFonts w:ascii="Times New Roman" w:hAnsi="Times New Roman" w:cs="Times New Roman"/>
          <w:bCs/>
          <w:iCs/>
          <w:sz w:val="24"/>
          <w:szCs w:val="24"/>
        </w:rPr>
        <w:t xml:space="preserve">. и доп. — Москва : Издательство </w:t>
      </w:r>
      <w:proofErr w:type="spellStart"/>
      <w:r w:rsidR="00663C74" w:rsidRPr="00C46A95">
        <w:rPr>
          <w:rFonts w:ascii="Times New Roman" w:hAnsi="Times New Roman" w:cs="Times New Roman"/>
          <w:bCs/>
          <w:iCs/>
          <w:sz w:val="24"/>
          <w:szCs w:val="24"/>
        </w:rPr>
        <w:t>Юрайт</w:t>
      </w:r>
      <w:proofErr w:type="spellEnd"/>
      <w:r w:rsidR="00663C74" w:rsidRPr="00C46A95">
        <w:rPr>
          <w:rFonts w:ascii="Times New Roman" w:hAnsi="Times New Roman" w:cs="Times New Roman"/>
          <w:bCs/>
          <w:iCs/>
          <w:sz w:val="24"/>
          <w:szCs w:val="24"/>
        </w:rPr>
        <w:t xml:space="preserve">, 2023. — 139 с. — (Профессиональное образование). — ISBN 978-5-534-17183-9. — Текст : электронный // Образовательная платформа </w:t>
      </w:r>
      <w:proofErr w:type="spellStart"/>
      <w:r w:rsidR="00663C74" w:rsidRPr="00C46A95">
        <w:rPr>
          <w:rFonts w:ascii="Times New Roman" w:hAnsi="Times New Roman" w:cs="Times New Roman"/>
          <w:bCs/>
          <w:iCs/>
          <w:sz w:val="24"/>
          <w:szCs w:val="24"/>
        </w:rPr>
        <w:t>Юрайт</w:t>
      </w:r>
      <w:proofErr w:type="spellEnd"/>
      <w:r w:rsidR="00663C74" w:rsidRPr="00C46A95">
        <w:rPr>
          <w:rFonts w:ascii="Times New Roman" w:hAnsi="Times New Roman" w:cs="Times New Roman"/>
          <w:bCs/>
          <w:iCs/>
          <w:sz w:val="24"/>
          <w:szCs w:val="24"/>
        </w:rPr>
        <w:t xml:space="preserve"> [сайт]. — URL: https://urait.ru/bcode/532535 (дата обращения: 27.07.2023).</w:t>
      </w:r>
    </w:p>
    <w:p w14:paraId="2019E8D7" w14:textId="01A3CF56" w:rsidR="00B30D8B" w:rsidRPr="00C46A95" w:rsidRDefault="000802D1" w:rsidP="004B709D">
      <w:pPr>
        <w:spacing w:line="276" w:lineRule="auto"/>
        <w:ind w:firstLine="709"/>
        <w:contextualSpacing/>
        <w:jc w:val="both"/>
        <w:rPr>
          <w:rFonts w:ascii="Times New Roman" w:hAnsi="Times New Roman" w:cs="Times New Roman"/>
          <w:bCs/>
          <w:iCs/>
          <w:sz w:val="24"/>
          <w:szCs w:val="24"/>
        </w:rPr>
      </w:pPr>
      <w:r w:rsidRPr="00C46A95">
        <w:rPr>
          <w:rFonts w:ascii="Times New Roman" w:hAnsi="Times New Roman" w:cs="Times New Roman"/>
          <w:bCs/>
          <w:iCs/>
          <w:sz w:val="24"/>
          <w:szCs w:val="24"/>
        </w:rPr>
        <w:t>5</w:t>
      </w:r>
      <w:r w:rsidR="00663C74" w:rsidRPr="00C46A95">
        <w:rPr>
          <w:rFonts w:ascii="Times New Roman" w:hAnsi="Times New Roman" w:cs="Times New Roman"/>
          <w:bCs/>
          <w:iCs/>
          <w:sz w:val="24"/>
          <w:szCs w:val="24"/>
        </w:rPr>
        <w:t>.</w:t>
      </w:r>
      <w:r w:rsidR="00663C74" w:rsidRPr="00C46A95">
        <w:rPr>
          <w:rFonts w:ascii="Times New Roman" w:hAnsi="Times New Roman" w:cs="Times New Roman"/>
          <w:b/>
          <w:iCs/>
          <w:sz w:val="24"/>
          <w:szCs w:val="24"/>
        </w:rPr>
        <w:t xml:space="preserve"> </w:t>
      </w:r>
      <w:proofErr w:type="spellStart"/>
      <w:r w:rsidR="00663C74" w:rsidRPr="00C46A95">
        <w:rPr>
          <w:rFonts w:ascii="Times New Roman" w:hAnsi="Times New Roman" w:cs="Times New Roman"/>
          <w:bCs/>
          <w:iCs/>
          <w:sz w:val="24"/>
          <w:szCs w:val="24"/>
        </w:rPr>
        <w:t>Сибикин</w:t>
      </w:r>
      <w:proofErr w:type="spellEnd"/>
      <w:r w:rsidR="00663C74" w:rsidRPr="00C46A95">
        <w:rPr>
          <w:rFonts w:ascii="Times New Roman" w:hAnsi="Times New Roman" w:cs="Times New Roman"/>
          <w:bCs/>
          <w:iCs/>
          <w:sz w:val="24"/>
          <w:szCs w:val="24"/>
        </w:rPr>
        <w:t xml:space="preserve"> Ю.Д. Электробезопасность при эксплуатации электроустановок промышленных предприятий: учебник / </w:t>
      </w:r>
      <w:proofErr w:type="spellStart"/>
      <w:r w:rsidR="00663C74" w:rsidRPr="00C46A95">
        <w:rPr>
          <w:rFonts w:ascii="Times New Roman" w:hAnsi="Times New Roman" w:cs="Times New Roman"/>
          <w:bCs/>
          <w:iCs/>
          <w:sz w:val="24"/>
          <w:szCs w:val="24"/>
        </w:rPr>
        <w:t>Сибикин</w:t>
      </w:r>
      <w:proofErr w:type="spellEnd"/>
      <w:r w:rsidR="00663C74" w:rsidRPr="00C46A95">
        <w:rPr>
          <w:rFonts w:ascii="Times New Roman" w:hAnsi="Times New Roman" w:cs="Times New Roman"/>
          <w:bCs/>
          <w:iCs/>
          <w:sz w:val="24"/>
          <w:szCs w:val="24"/>
        </w:rPr>
        <w:t xml:space="preserve"> Ю.Д., </w:t>
      </w:r>
      <w:proofErr w:type="spellStart"/>
      <w:r w:rsidR="00663C74" w:rsidRPr="00C46A95">
        <w:rPr>
          <w:rFonts w:ascii="Times New Roman" w:hAnsi="Times New Roman" w:cs="Times New Roman"/>
          <w:bCs/>
          <w:iCs/>
          <w:sz w:val="24"/>
          <w:szCs w:val="24"/>
        </w:rPr>
        <w:t>Сибикин</w:t>
      </w:r>
      <w:proofErr w:type="spellEnd"/>
      <w:r w:rsidR="00663C74" w:rsidRPr="00C46A95">
        <w:rPr>
          <w:rFonts w:ascii="Times New Roman" w:hAnsi="Times New Roman" w:cs="Times New Roman"/>
          <w:bCs/>
          <w:iCs/>
          <w:sz w:val="24"/>
          <w:szCs w:val="24"/>
        </w:rPr>
        <w:t xml:space="preserve"> М.Ю. - Москва : Академия, 2025. - 256 c. (Профессии среднего профессионального образования). - ISBN: 978-5-0054-2063-3</w:t>
      </w:r>
    </w:p>
    <w:p w14:paraId="4131DD22" w14:textId="77777777" w:rsidR="00663C74" w:rsidRPr="00C46A95" w:rsidRDefault="00663C74" w:rsidP="00B30D8B">
      <w:pPr>
        <w:spacing w:line="276" w:lineRule="auto"/>
        <w:ind w:firstLine="709"/>
        <w:contextualSpacing/>
        <w:jc w:val="both"/>
        <w:rPr>
          <w:rFonts w:ascii="Times New Roman" w:hAnsi="Times New Roman" w:cs="Times New Roman"/>
          <w:bCs/>
          <w:iCs/>
          <w:sz w:val="24"/>
          <w:szCs w:val="24"/>
        </w:rPr>
      </w:pPr>
    </w:p>
    <w:p w14:paraId="35F5075D" w14:textId="77777777" w:rsidR="000802D1" w:rsidRPr="00C46A95" w:rsidRDefault="00B30D8B" w:rsidP="000802D1">
      <w:pPr>
        <w:pStyle w:val="1f"/>
        <w:rPr>
          <w:rFonts w:ascii="Times New Roman" w:hAnsi="Times New Roman"/>
          <w:b w:val="0"/>
          <w:bCs w:val="0"/>
        </w:rPr>
      </w:pPr>
      <w:r w:rsidRPr="00C46A95">
        <w:rPr>
          <w:rFonts w:ascii="Times New Roman" w:hAnsi="Times New Roman"/>
        </w:rPr>
        <w:t>4. </w:t>
      </w:r>
      <w:r w:rsidR="000802D1" w:rsidRPr="00C46A95">
        <w:rPr>
          <w:rFonts w:ascii="Times New Roman" w:hAnsi="Times New Roman"/>
        </w:rPr>
        <w:t xml:space="preserve">Контроль и оценка результатов освоения </w:t>
      </w:r>
      <w:r w:rsidR="000802D1" w:rsidRPr="00C46A95">
        <w:rPr>
          <w:rFonts w:ascii="Times New Roman" w:hAnsi="Times New Roman"/>
        </w:rPr>
        <w:br/>
        <w:t>профессионального модуля</w:t>
      </w:r>
    </w:p>
    <w:tbl>
      <w:tblPr>
        <w:tblW w:w="96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3813"/>
        <w:gridCol w:w="2693"/>
      </w:tblGrid>
      <w:tr w:rsidR="00C46A95" w:rsidRPr="00C46A95" w14:paraId="7AE8027C" w14:textId="77777777" w:rsidTr="004B709D">
        <w:trPr>
          <w:trHeight w:val="1098"/>
        </w:trPr>
        <w:tc>
          <w:tcPr>
            <w:tcW w:w="3104" w:type="dxa"/>
            <w:tcBorders>
              <w:top w:val="single" w:sz="4" w:space="0" w:color="auto"/>
              <w:left w:val="single" w:sz="4" w:space="0" w:color="auto"/>
              <w:bottom w:val="single" w:sz="4" w:space="0" w:color="auto"/>
              <w:right w:val="single" w:sz="4" w:space="0" w:color="auto"/>
            </w:tcBorders>
            <w:hideMark/>
          </w:tcPr>
          <w:p w14:paraId="14285A66" w14:textId="77777777" w:rsidR="000802D1" w:rsidRPr="00C46A95" w:rsidRDefault="000802D1" w:rsidP="007471FD">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Код ПК, ОК</w:t>
            </w:r>
          </w:p>
        </w:tc>
        <w:tc>
          <w:tcPr>
            <w:tcW w:w="3813" w:type="dxa"/>
            <w:tcBorders>
              <w:top w:val="single" w:sz="4" w:space="0" w:color="auto"/>
              <w:left w:val="single" w:sz="4" w:space="0" w:color="auto"/>
              <w:bottom w:val="single" w:sz="4" w:space="0" w:color="auto"/>
              <w:right w:val="single" w:sz="4" w:space="0" w:color="auto"/>
            </w:tcBorders>
            <w:vAlign w:val="center"/>
            <w:hideMark/>
          </w:tcPr>
          <w:p w14:paraId="6B20A5D6" w14:textId="77777777" w:rsidR="000802D1" w:rsidRPr="00C46A95" w:rsidRDefault="000802D1" w:rsidP="007471FD">
            <w:pPr>
              <w:suppressAutoHyphens/>
              <w:jc w:val="center"/>
              <w:rPr>
                <w:rFonts w:ascii="Times New Roman" w:hAnsi="Times New Roman" w:cs="Times New Roman"/>
                <w:sz w:val="24"/>
                <w:szCs w:val="24"/>
              </w:rPr>
            </w:pPr>
            <w:r w:rsidRPr="00C46A95">
              <w:rPr>
                <w:rFonts w:ascii="Times New Roman" w:hAnsi="Times New Roman" w:cs="Times New Roman"/>
                <w:b/>
                <w:iCs/>
                <w:sz w:val="24"/>
                <w:szCs w:val="24"/>
              </w:rPr>
              <w:t xml:space="preserve">Критерии оценки результата </w:t>
            </w:r>
            <w:r w:rsidRPr="00C46A95">
              <w:rPr>
                <w:rFonts w:ascii="Times New Roman" w:hAnsi="Times New Roman" w:cs="Times New Roman"/>
                <w:b/>
                <w:iCs/>
                <w:sz w:val="24"/>
                <w:szCs w:val="24"/>
              </w:rPr>
              <w:br/>
              <w:t>(показатели освоенности компетенций)</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E86F814" w14:textId="77777777" w:rsidR="000802D1" w:rsidRPr="00C46A95" w:rsidRDefault="000802D1" w:rsidP="007471FD">
            <w:pPr>
              <w:suppressAutoHyphens/>
              <w:jc w:val="center"/>
              <w:rPr>
                <w:rFonts w:ascii="Times New Roman" w:hAnsi="Times New Roman" w:cs="Times New Roman"/>
                <w:sz w:val="24"/>
                <w:szCs w:val="24"/>
              </w:rPr>
            </w:pPr>
            <w:r w:rsidRPr="00C46A95">
              <w:rPr>
                <w:rFonts w:ascii="Times New Roman" w:hAnsi="Times New Roman" w:cs="Times New Roman"/>
                <w:b/>
                <w:sz w:val="24"/>
                <w:szCs w:val="24"/>
              </w:rPr>
              <w:t>Формы контроля и методы оценки</w:t>
            </w:r>
            <w:r w:rsidRPr="00C46A95">
              <w:rPr>
                <w:rStyle w:val="af3"/>
                <w:rFonts w:ascii="Times New Roman" w:hAnsi="Times New Roman"/>
                <w:b/>
                <w:sz w:val="24"/>
                <w:szCs w:val="24"/>
              </w:rPr>
              <w:footnoteReference w:id="14"/>
            </w:r>
          </w:p>
        </w:tc>
      </w:tr>
      <w:tr w:rsidR="00C46A95" w:rsidRPr="00C46A95" w14:paraId="59CB0184" w14:textId="77777777" w:rsidTr="004B709D">
        <w:trPr>
          <w:trHeight w:val="698"/>
        </w:trPr>
        <w:tc>
          <w:tcPr>
            <w:tcW w:w="3104" w:type="dxa"/>
            <w:tcBorders>
              <w:top w:val="single" w:sz="4" w:space="0" w:color="auto"/>
              <w:left w:val="single" w:sz="4" w:space="0" w:color="auto"/>
              <w:bottom w:val="single" w:sz="4" w:space="0" w:color="auto"/>
              <w:right w:val="single" w:sz="4" w:space="0" w:color="auto"/>
            </w:tcBorders>
            <w:hideMark/>
          </w:tcPr>
          <w:p w14:paraId="31B44C7A" w14:textId="17559F99" w:rsidR="000C5F45" w:rsidRPr="00C46A95" w:rsidRDefault="000C5F45" w:rsidP="000C5F45">
            <w:pPr>
              <w:pStyle w:val="2"/>
              <w:spacing w:before="0" w:after="0"/>
              <w:rPr>
                <w:rStyle w:val="afb"/>
                <w:b w:val="0"/>
                <w:bCs w:val="0"/>
                <w:i/>
                <w:iCs w:val="0"/>
                <w:sz w:val="24"/>
                <w:szCs w:val="24"/>
                <w:lang w:val="ru-RU" w:eastAsia="ru-RU"/>
              </w:rPr>
            </w:pPr>
            <w:r w:rsidRPr="00C46A95">
              <w:rPr>
                <w:rFonts w:ascii="Times New Roman" w:eastAsia="Segoe UI" w:hAnsi="Times New Roman"/>
                <w:b w:val="0"/>
                <w:bCs w:val="0"/>
                <w:i w:val="0"/>
                <w:iCs w:val="0"/>
                <w:sz w:val="24"/>
                <w:szCs w:val="24"/>
              </w:rPr>
              <w:t xml:space="preserve">ПК 6.1 </w:t>
            </w:r>
            <w:r w:rsidRPr="00C46A95">
              <w:rPr>
                <w:rFonts w:ascii="Times New Roman" w:hAnsi="Times New Roman"/>
                <w:b w:val="0"/>
                <w:bCs w:val="0"/>
                <w:i w:val="0"/>
                <w:iCs w:val="0"/>
                <w:sz w:val="24"/>
                <w:szCs w:val="24"/>
              </w:rPr>
              <w:t>Обеспечивать безопасное производство плановых и аварийных работ в электрических установках и сетях</w:t>
            </w:r>
          </w:p>
        </w:tc>
        <w:tc>
          <w:tcPr>
            <w:tcW w:w="3813" w:type="dxa"/>
            <w:tcBorders>
              <w:top w:val="single" w:sz="4" w:space="0" w:color="auto"/>
              <w:left w:val="single" w:sz="4" w:space="0" w:color="auto"/>
              <w:bottom w:val="single" w:sz="4" w:space="0" w:color="auto"/>
              <w:right w:val="single" w:sz="4" w:space="0" w:color="auto"/>
            </w:tcBorders>
          </w:tcPr>
          <w:p w14:paraId="3BA219CD"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Демонстрация знаний правил безопасного производства отдельных видов работ в электроустановках и электрических сетях.</w:t>
            </w:r>
          </w:p>
          <w:p w14:paraId="54C49A0C"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Выполнение практических работ в соответствии с действующими правилами и инструкциями</w:t>
            </w:r>
          </w:p>
          <w:p w14:paraId="1556B0A1" w14:textId="77777777" w:rsidR="000C5F45" w:rsidRPr="00C46A95" w:rsidRDefault="000C5F45" w:rsidP="000C5F45">
            <w:pPr>
              <w:suppressAutoHyphens/>
              <w:rPr>
                <w:rFonts w:ascii="Times New Roman" w:hAnsi="Times New Roman" w:cs="Times New Roman"/>
                <w:sz w:val="24"/>
                <w:szCs w:val="24"/>
              </w:rPr>
            </w:pPr>
            <w:r w:rsidRPr="00C46A95">
              <w:rPr>
                <w:rFonts w:ascii="Times New Roman" w:hAnsi="Times New Roman" w:cs="Times New Roman"/>
                <w:sz w:val="24"/>
                <w:szCs w:val="24"/>
              </w:rPr>
              <w:t xml:space="preserve">Подготовка рабочих мест для безопасного </w:t>
            </w:r>
          </w:p>
          <w:p w14:paraId="6B8177E9" w14:textId="39C2C40A" w:rsidR="000C5F45" w:rsidRPr="00C46A95" w:rsidRDefault="000C5F45" w:rsidP="000C5F45">
            <w:pPr>
              <w:jc w:val="both"/>
              <w:rPr>
                <w:rFonts w:ascii="Times New Roman" w:hAnsi="Times New Roman" w:cs="Times New Roman"/>
                <w:i/>
                <w:sz w:val="24"/>
                <w:szCs w:val="24"/>
              </w:rPr>
            </w:pPr>
            <w:r w:rsidRPr="00C46A95">
              <w:rPr>
                <w:rFonts w:ascii="Times New Roman" w:hAnsi="Times New Roman" w:cs="Times New Roman"/>
                <w:sz w:val="24"/>
                <w:szCs w:val="24"/>
              </w:rPr>
              <w:t xml:space="preserve">производства работ с соблюдением требований нормативных документов. </w:t>
            </w:r>
          </w:p>
        </w:tc>
        <w:tc>
          <w:tcPr>
            <w:tcW w:w="2693" w:type="dxa"/>
            <w:tcBorders>
              <w:top w:val="single" w:sz="4" w:space="0" w:color="auto"/>
              <w:left w:val="single" w:sz="4" w:space="0" w:color="auto"/>
              <w:bottom w:val="single" w:sz="4" w:space="0" w:color="auto"/>
              <w:right w:val="single" w:sz="4" w:space="0" w:color="auto"/>
            </w:tcBorders>
          </w:tcPr>
          <w:p w14:paraId="70FD2EB2"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Экспертное наблюдение и оценивание выполнения практических работ и лабораторных занятий</w:t>
            </w:r>
          </w:p>
          <w:p w14:paraId="60E20447" w14:textId="3BF557C7" w:rsidR="000C5F45" w:rsidRPr="00C46A95" w:rsidRDefault="000C5F45" w:rsidP="000C5F45">
            <w:pPr>
              <w:rPr>
                <w:rFonts w:ascii="Times New Roman" w:hAnsi="Times New Roman" w:cs="Times New Roman"/>
                <w:i/>
                <w:sz w:val="24"/>
                <w:szCs w:val="24"/>
              </w:rPr>
            </w:pPr>
            <w:r w:rsidRPr="00C46A95">
              <w:rPr>
                <w:rFonts w:ascii="Times New Roman" w:hAnsi="Times New Roman" w:cs="Times New Roman"/>
                <w:sz w:val="24"/>
                <w:szCs w:val="24"/>
              </w:rPr>
              <w:t>Экспертное наблюдение и оценивание выполнения работы преподавателем, руководителем практики.</w:t>
            </w:r>
          </w:p>
        </w:tc>
      </w:tr>
      <w:tr w:rsidR="00C46A95" w:rsidRPr="00C46A95" w14:paraId="635161CF" w14:textId="77777777" w:rsidTr="004B709D">
        <w:tc>
          <w:tcPr>
            <w:tcW w:w="3104" w:type="dxa"/>
            <w:tcBorders>
              <w:top w:val="single" w:sz="4" w:space="0" w:color="auto"/>
              <w:left w:val="single" w:sz="4" w:space="0" w:color="auto"/>
              <w:bottom w:val="single" w:sz="4" w:space="0" w:color="auto"/>
              <w:right w:val="single" w:sz="4" w:space="0" w:color="auto"/>
            </w:tcBorders>
          </w:tcPr>
          <w:p w14:paraId="6EBE8FE3" w14:textId="00669DFA" w:rsidR="000C5F45" w:rsidRPr="00C46A95" w:rsidRDefault="000C5F45" w:rsidP="000C5F45">
            <w:pPr>
              <w:pStyle w:val="2"/>
              <w:spacing w:before="0" w:after="0"/>
              <w:rPr>
                <w:rFonts w:ascii="Times New Roman" w:hAnsi="Times New Roman"/>
                <w:b w:val="0"/>
                <w:bCs w:val="0"/>
                <w:i w:val="0"/>
                <w:iCs w:val="0"/>
                <w:sz w:val="24"/>
                <w:szCs w:val="24"/>
                <w:lang w:val="ru-RU" w:eastAsia="ru-RU"/>
              </w:rPr>
            </w:pPr>
            <w:r w:rsidRPr="00C46A95">
              <w:rPr>
                <w:rFonts w:ascii="Times New Roman" w:eastAsia="Segoe UI" w:hAnsi="Times New Roman"/>
                <w:b w:val="0"/>
                <w:bCs w:val="0"/>
                <w:i w:val="0"/>
                <w:iCs w:val="0"/>
                <w:sz w:val="24"/>
                <w:szCs w:val="24"/>
              </w:rPr>
              <w:t xml:space="preserve">ПК 6.2 </w:t>
            </w:r>
            <w:r w:rsidRPr="00C46A95">
              <w:rPr>
                <w:rFonts w:ascii="Times New Roman" w:hAnsi="Times New Roman"/>
                <w:b w:val="0"/>
                <w:bCs w:val="0"/>
                <w:i w:val="0"/>
                <w:iCs w:val="0"/>
                <w:sz w:val="24"/>
                <w:szCs w:val="24"/>
              </w:rPr>
              <w:t>Оформлять документацию по охране труда и электробезопасности при эксплуатации и ремонте электрических установок и сетей</w:t>
            </w:r>
            <w:r w:rsidRPr="00C46A95">
              <w:rPr>
                <w:rFonts w:ascii="Times New Roman" w:hAnsi="Times New Roman"/>
                <w:b w:val="0"/>
                <w:bCs w:val="0"/>
                <w:i w:val="0"/>
                <w:iCs w:val="0"/>
                <w:sz w:val="24"/>
                <w:szCs w:val="24"/>
                <w:lang w:val="ru-RU" w:eastAsia="ru-RU"/>
              </w:rPr>
              <w:t xml:space="preserve"> </w:t>
            </w:r>
          </w:p>
        </w:tc>
        <w:tc>
          <w:tcPr>
            <w:tcW w:w="3813" w:type="dxa"/>
            <w:tcBorders>
              <w:top w:val="single" w:sz="4" w:space="0" w:color="auto"/>
              <w:left w:val="single" w:sz="4" w:space="0" w:color="auto"/>
              <w:bottom w:val="single" w:sz="4" w:space="0" w:color="auto"/>
              <w:right w:val="single" w:sz="4" w:space="0" w:color="auto"/>
            </w:tcBorders>
          </w:tcPr>
          <w:p w14:paraId="50F409D2"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Владение совокупностью нормативной документации для обеспечения безопасности производства работ в электроустановках и на линиях электропередачи;</w:t>
            </w:r>
          </w:p>
          <w:p w14:paraId="3D29AD02"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 xml:space="preserve">Выполнение практических работ </w:t>
            </w:r>
          </w:p>
          <w:p w14:paraId="48AE1C2F" w14:textId="02DEF8E7" w:rsidR="000C5F45" w:rsidRPr="00C46A95" w:rsidRDefault="000C5F45" w:rsidP="000C5F45">
            <w:pPr>
              <w:jc w:val="both"/>
              <w:rPr>
                <w:rFonts w:ascii="Times New Roman" w:hAnsi="Times New Roman" w:cs="Times New Roman"/>
                <w:sz w:val="24"/>
                <w:szCs w:val="24"/>
                <w:lang w:val="x-none" w:eastAsia="ru-RU"/>
              </w:rPr>
            </w:pPr>
            <w:r w:rsidRPr="00C46A95">
              <w:rPr>
                <w:rFonts w:ascii="Times New Roman" w:hAnsi="Times New Roman" w:cs="Times New Roman"/>
                <w:sz w:val="24"/>
                <w:szCs w:val="24"/>
              </w:rPr>
              <w:t>Правильное заполнение нарядов-допусков</w:t>
            </w:r>
          </w:p>
        </w:tc>
        <w:tc>
          <w:tcPr>
            <w:tcW w:w="2693" w:type="dxa"/>
            <w:tcBorders>
              <w:top w:val="single" w:sz="4" w:space="0" w:color="auto"/>
              <w:left w:val="single" w:sz="4" w:space="0" w:color="auto"/>
              <w:bottom w:val="single" w:sz="4" w:space="0" w:color="auto"/>
              <w:right w:val="single" w:sz="4" w:space="0" w:color="auto"/>
            </w:tcBorders>
            <w:hideMark/>
          </w:tcPr>
          <w:p w14:paraId="654D7274"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Тестирование, устный опрос</w:t>
            </w:r>
          </w:p>
          <w:p w14:paraId="672CB663" w14:textId="77777777"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Экспертное наблюдение и оценивание выполнения практических работ</w:t>
            </w:r>
          </w:p>
          <w:p w14:paraId="5A7C0825" w14:textId="395DE389" w:rsidR="000C5F45" w:rsidRPr="00C46A95" w:rsidRDefault="000C5F45" w:rsidP="000C5F45">
            <w:pPr>
              <w:rPr>
                <w:rFonts w:ascii="Times New Roman" w:hAnsi="Times New Roman" w:cs="Times New Roman"/>
                <w:sz w:val="24"/>
                <w:szCs w:val="24"/>
              </w:rPr>
            </w:pPr>
            <w:r w:rsidRPr="00C46A95">
              <w:rPr>
                <w:rFonts w:ascii="Times New Roman" w:hAnsi="Times New Roman" w:cs="Times New Roman"/>
                <w:sz w:val="24"/>
                <w:szCs w:val="24"/>
              </w:rPr>
              <w:t>Экспертное наблюдение и оценивание выполнения работы</w:t>
            </w:r>
          </w:p>
        </w:tc>
      </w:tr>
      <w:tr w:rsidR="00C46A95" w:rsidRPr="00C46A95" w14:paraId="756A3969" w14:textId="77777777" w:rsidTr="004B709D">
        <w:tc>
          <w:tcPr>
            <w:tcW w:w="3104" w:type="dxa"/>
            <w:tcBorders>
              <w:top w:val="single" w:sz="4" w:space="0" w:color="auto"/>
              <w:left w:val="single" w:sz="4" w:space="0" w:color="auto"/>
              <w:bottom w:val="single" w:sz="4" w:space="0" w:color="auto"/>
              <w:right w:val="single" w:sz="4" w:space="0" w:color="auto"/>
            </w:tcBorders>
            <w:hideMark/>
          </w:tcPr>
          <w:p w14:paraId="24C2805C" w14:textId="77777777" w:rsidR="000802D1" w:rsidRPr="00C46A95" w:rsidRDefault="000802D1" w:rsidP="007471FD">
            <w:pPr>
              <w:rPr>
                <w:rStyle w:val="afb"/>
                <w:bCs/>
                <w:i w:val="0"/>
                <w:iCs/>
                <w:sz w:val="24"/>
                <w:szCs w:val="24"/>
              </w:rPr>
            </w:pPr>
            <w:r w:rsidRPr="00C46A95">
              <w:rPr>
                <w:rStyle w:val="afb"/>
                <w:bCs/>
                <w:i w:val="0"/>
                <w:iCs/>
                <w:sz w:val="24"/>
                <w:szCs w:val="24"/>
              </w:rPr>
              <w:t xml:space="preserve">ОК 01 Выбирать способы решения задач профессиональной деятельности </w:t>
            </w:r>
            <w:r w:rsidRPr="00C46A95">
              <w:rPr>
                <w:rStyle w:val="afb"/>
                <w:bCs/>
                <w:i w:val="0"/>
                <w:iCs/>
                <w:sz w:val="24"/>
                <w:szCs w:val="24"/>
              </w:rPr>
              <w:lastRenderedPageBreak/>
              <w:t>применительно к различным контекстам</w:t>
            </w:r>
          </w:p>
        </w:tc>
        <w:tc>
          <w:tcPr>
            <w:tcW w:w="3813" w:type="dxa"/>
            <w:tcBorders>
              <w:top w:val="single" w:sz="4" w:space="0" w:color="auto"/>
              <w:left w:val="single" w:sz="4" w:space="0" w:color="auto"/>
              <w:bottom w:val="single" w:sz="4" w:space="0" w:color="auto"/>
              <w:right w:val="single" w:sz="4" w:space="0" w:color="auto"/>
            </w:tcBorders>
            <w:hideMark/>
          </w:tcPr>
          <w:p w14:paraId="54C2FFAB" w14:textId="77777777" w:rsidR="000802D1" w:rsidRPr="00C46A95" w:rsidRDefault="000802D1" w:rsidP="007471FD">
            <w:pPr>
              <w:jc w:val="both"/>
              <w:rPr>
                <w:rFonts w:ascii="Times New Roman" w:hAnsi="Times New Roman" w:cs="Times New Roman"/>
                <w:sz w:val="24"/>
                <w:szCs w:val="24"/>
              </w:rPr>
            </w:pPr>
            <w:r w:rsidRPr="00C46A95">
              <w:rPr>
                <w:rFonts w:ascii="Times New Roman" w:hAnsi="Times New Roman" w:cs="Times New Roman"/>
                <w:sz w:val="24"/>
                <w:szCs w:val="24"/>
              </w:rPr>
              <w:lastRenderedPageBreak/>
              <w:t xml:space="preserve">Определяет этапы решения задач, составляет план действия, определяет необходимые ресурсы, оценивает результаты и последствия своих действий  </w:t>
            </w:r>
          </w:p>
        </w:tc>
        <w:tc>
          <w:tcPr>
            <w:tcW w:w="2693" w:type="dxa"/>
            <w:vMerge w:val="restart"/>
            <w:tcBorders>
              <w:top w:val="single" w:sz="4" w:space="0" w:color="auto"/>
              <w:left w:val="single" w:sz="4" w:space="0" w:color="auto"/>
              <w:right w:val="single" w:sz="4" w:space="0" w:color="auto"/>
            </w:tcBorders>
          </w:tcPr>
          <w:p w14:paraId="57D73071" w14:textId="43080B6D" w:rsidR="000802D1" w:rsidRPr="00C46A95" w:rsidRDefault="000C5F45" w:rsidP="007471FD">
            <w:pPr>
              <w:rPr>
                <w:rFonts w:ascii="Times New Roman" w:hAnsi="Times New Roman" w:cs="Times New Roman"/>
                <w:sz w:val="24"/>
                <w:szCs w:val="24"/>
              </w:rPr>
            </w:pPr>
            <w:r w:rsidRPr="00C46A95">
              <w:rPr>
                <w:rFonts w:ascii="Times New Roman" w:hAnsi="Times New Roman" w:cs="Times New Roman"/>
                <w:sz w:val="24"/>
                <w:szCs w:val="24"/>
              </w:rPr>
              <w:t xml:space="preserve">Экспертная оценка деятельности обучающегося: в процессе освоения образовательной </w:t>
            </w:r>
            <w:r w:rsidRPr="00C46A95">
              <w:rPr>
                <w:rFonts w:ascii="Times New Roman" w:hAnsi="Times New Roman" w:cs="Times New Roman"/>
                <w:sz w:val="24"/>
                <w:szCs w:val="24"/>
              </w:rPr>
              <w:lastRenderedPageBreak/>
              <w:t>программы на практических занятиях и лабораторных работах.</w:t>
            </w:r>
          </w:p>
        </w:tc>
      </w:tr>
      <w:tr w:rsidR="00C46A95" w:rsidRPr="00C46A95" w14:paraId="0F09317B" w14:textId="77777777" w:rsidTr="004B709D">
        <w:tc>
          <w:tcPr>
            <w:tcW w:w="3104" w:type="dxa"/>
            <w:tcBorders>
              <w:top w:val="single" w:sz="4" w:space="0" w:color="auto"/>
              <w:left w:val="single" w:sz="4" w:space="0" w:color="auto"/>
              <w:bottom w:val="single" w:sz="4" w:space="0" w:color="auto"/>
              <w:right w:val="single" w:sz="4" w:space="0" w:color="auto"/>
            </w:tcBorders>
            <w:hideMark/>
          </w:tcPr>
          <w:p w14:paraId="07297399" w14:textId="77777777" w:rsidR="000802D1" w:rsidRPr="00C46A95" w:rsidRDefault="000802D1" w:rsidP="007471FD">
            <w:pPr>
              <w:rPr>
                <w:rStyle w:val="afb"/>
                <w:bCs/>
                <w:i w:val="0"/>
                <w:iCs/>
                <w:sz w:val="24"/>
                <w:szCs w:val="24"/>
              </w:rPr>
            </w:pPr>
            <w:r w:rsidRPr="00C46A95">
              <w:rPr>
                <w:rStyle w:val="afb"/>
                <w:bCs/>
                <w:i w:val="0"/>
                <w:iCs/>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13" w:type="dxa"/>
            <w:tcBorders>
              <w:top w:val="single" w:sz="4" w:space="0" w:color="auto"/>
              <w:left w:val="single" w:sz="4" w:space="0" w:color="auto"/>
              <w:bottom w:val="single" w:sz="4" w:space="0" w:color="auto"/>
              <w:right w:val="single" w:sz="4" w:space="0" w:color="auto"/>
            </w:tcBorders>
            <w:hideMark/>
          </w:tcPr>
          <w:p w14:paraId="5C447133"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-Определяет задачи поиска информации, планирует процесс поиска, выбирает необходимые источники информации;</w:t>
            </w:r>
          </w:p>
          <w:p w14:paraId="48B78958"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выделять наиболее значимое в перечне информации, структурировать получаемую информацию, оформлять результаты поиска;</w:t>
            </w:r>
          </w:p>
          <w:p w14:paraId="441CCA50"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оценивает практическую значимость результатов поиска;</w:t>
            </w:r>
          </w:p>
          <w:p w14:paraId="1F8A34A2" w14:textId="77777777" w:rsidR="000802D1" w:rsidRPr="00C46A95" w:rsidRDefault="000802D1" w:rsidP="007471FD">
            <w:pPr>
              <w:jc w:val="both"/>
              <w:rPr>
                <w:rFonts w:ascii="Times New Roman" w:hAnsi="Times New Roman" w:cs="Times New Roman"/>
                <w:sz w:val="24"/>
                <w:szCs w:val="24"/>
              </w:rPr>
            </w:pPr>
            <w:r w:rsidRPr="00C46A95">
              <w:rPr>
                <w:rFonts w:ascii="Times New Roman" w:hAnsi="Times New Roman" w:cs="Times New Roman"/>
                <w:sz w:val="24"/>
                <w:szCs w:val="24"/>
              </w:rPr>
              <w:t>- применяет средства информационных технологий для решения профессиональных задач</w:t>
            </w:r>
          </w:p>
        </w:tc>
        <w:tc>
          <w:tcPr>
            <w:tcW w:w="2693" w:type="dxa"/>
            <w:vMerge/>
            <w:tcBorders>
              <w:left w:val="single" w:sz="4" w:space="0" w:color="auto"/>
              <w:right w:val="single" w:sz="4" w:space="0" w:color="auto"/>
            </w:tcBorders>
          </w:tcPr>
          <w:p w14:paraId="1411EEF7" w14:textId="77777777" w:rsidR="000802D1" w:rsidRPr="00C46A95" w:rsidRDefault="000802D1" w:rsidP="007471FD">
            <w:pPr>
              <w:rPr>
                <w:rFonts w:ascii="Times New Roman" w:hAnsi="Times New Roman" w:cs="Times New Roman"/>
                <w:sz w:val="24"/>
                <w:szCs w:val="24"/>
              </w:rPr>
            </w:pPr>
          </w:p>
        </w:tc>
      </w:tr>
      <w:tr w:rsidR="00C46A95" w:rsidRPr="00C46A95" w14:paraId="30657485" w14:textId="77777777" w:rsidTr="004B709D">
        <w:tc>
          <w:tcPr>
            <w:tcW w:w="3104" w:type="dxa"/>
            <w:tcBorders>
              <w:top w:val="single" w:sz="4" w:space="0" w:color="auto"/>
              <w:left w:val="single" w:sz="4" w:space="0" w:color="auto"/>
              <w:bottom w:val="single" w:sz="4" w:space="0" w:color="auto"/>
              <w:right w:val="single" w:sz="4" w:space="0" w:color="auto"/>
            </w:tcBorders>
            <w:hideMark/>
          </w:tcPr>
          <w:p w14:paraId="6EBBF48D" w14:textId="77777777" w:rsidR="000802D1" w:rsidRPr="00C46A95" w:rsidRDefault="000802D1" w:rsidP="007471FD">
            <w:pPr>
              <w:rPr>
                <w:rStyle w:val="afb"/>
                <w:bCs/>
                <w:i w:val="0"/>
                <w:iCs/>
                <w:sz w:val="24"/>
                <w:szCs w:val="24"/>
              </w:rPr>
            </w:pPr>
            <w:r w:rsidRPr="00C46A95">
              <w:rPr>
                <w:rStyle w:val="afb"/>
                <w:bCs/>
                <w:i w:val="0"/>
                <w:iCs/>
                <w:sz w:val="24"/>
                <w:szCs w:val="24"/>
              </w:rPr>
              <w:t>ОК 04 Эффективно взаимодействовать и работать в коллективе и команде</w:t>
            </w:r>
          </w:p>
        </w:tc>
        <w:tc>
          <w:tcPr>
            <w:tcW w:w="3813" w:type="dxa"/>
            <w:tcBorders>
              <w:top w:val="single" w:sz="4" w:space="0" w:color="auto"/>
              <w:left w:val="single" w:sz="4" w:space="0" w:color="auto"/>
              <w:bottom w:val="single" w:sz="4" w:space="0" w:color="auto"/>
              <w:right w:val="single" w:sz="4" w:space="0" w:color="auto"/>
            </w:tcBorders>
            <w:hideMark/>
          </w:tcPr>
          <w:p w14:paraId="3BA1C041"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организовывает работу коллектива и команды;</w:t>
            </w:r>
          </w:p>
          <w:p w14:paraId="47596158"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взаимодействует с коллегами, руководством, клиентами в ходе профессиональной деятельности</w:t>
            </w:r>
          </w:p>
        </w:tc>
        <w:tc>
          <w:tcPr>
            <w:tcW w:w="2693" w:type="dxa"/>
            <w:vMerge/>
            <w:tcBorders>
              <w:left w:val="single" w:sz="4" w:space="0" w:color="auto"/>
              <w:right w:val="single" w:sz="4" w:space="0" w:color="auto"/>
            </w:tcBorders>
          </w:tcPr>
          <w:p w14:paraId="4AF83DBE" w14:textId="77777777" w:rsidR="000802D1" w:rsidRPr="00C46A95" w:rsidRDefault="000802D1" w:rsidP="007471FD">
            <w:pPr>
              <w:rPr>
                <w:rFonts w:ascii="Times New Roman" w:hAnsi="Times New Roman" w:cs="Times New Roman"/>
                <w:sz w:val="24"/>
                <w:szCs w:val="24"/>
              </w:rPr>
            </w:pPr>
          </w:p>
        </w:tc>
      </w:tr>
      <w:tr w:rsidR="00C46A95" w:rsidRPr="00C46A95" w14:paraId="48564FC5" w14:textId="77777777" w:rsidTr="004B709D">
        <w:tc>
          <w:tcPr>
            <w:tcW w:w="3104" w:type="dxa"/>
            <w:tcBorders>
              <w:top w:val="single" w:sz="4" w:space="0" w:color="auto"/>
              <w:left w:val="single" w:sz="4" w:space="0" w:color="auto"/>
              <w:bottom w:val="single" w:sz="4" w:space="0" w:color="auto"/>
              <w:right w:val="single" w:sz="4" w:space="0" w:color="auto"/>
            </w:tcBorders>
            <w:hideMark/>
          </w:tcPr>
          <w:p w14:paraId="3F33EBA2" w14:textId="77777777" w:rsidR="000802D1" w:rsidRPr="00C46A95" w:rsidRDefault="000802D1" w:rsidP="007471FD">
            <w:pPr>
              <w:rPr>
                <w:rStyle w:val="afb"/>
                <w:bCs/>
                <w:i w:val="0"/>
                <w:iCs/>
                <w:sz w:val="24"/>
                <w:szCs w:val="24"/>
              </w:rPr>
            </w:pPr>
            <w:r w:rsidRPr="00C46A95">
              <w:rPr>
                <w:rStyle w:val="afb"/>
                <w:bCs/>
                <w:i w:val="0"/>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13" w:type="dxa"/>
            <w:tcBorders>
              <w:top w:val="single" w:sz="4" w:space="0" w:color="auto"/>
              <w:left w:val="single" w:sz="4" w:space="0" w:color="auto"/>
              <w:bottom w:val="single" w:sz="4" w:space="0" w:color="auto"/>
              <w:right w:val="single" w:sz="4" w:space="0" w:color="auto"/>
            </w:tcBorders>
            <w:hideMark/>
          </w:tcPr>
          <w:p w14:paraId="45E36D1C"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проявляет  толерантность в рабочем коллективе;</w:t>
            </w:r>
          </w:p>
          <w:p w14:paraId="40DD9B0C" w14:textId="77777777" w:rsidR="000802D1" w:rsidRPr="00C46A95" w:rsidRDefault="000802D1" w:rsidP="007471FD">
            <w:pPr>
              <w:rPr>
                <w:rFonts w:ascii="Times New Roman" w:hAnsi="Times New Roman" w:cs="Times New Roman"/>
                <w:sz w:val="24"/>
                <w:szCs w:val="24"/>
              </w:rPr>
            </w:pPr>
            <w:r w:rsidRPr="00C46A95">
              <w:rPr>
                <w:rFonts w:ascii="Times New Roman" w:hAnsi="Times New Roman" w:cs="Times New Roman"/>
                <w:sz w:val="24"/>
                <w:szCs w:val="24"/>
              </w:rPr>
              <w:t>- грамотно излагает свои мысли и оформлять документы по профессиональной тематике на государственном языке</w:t>
            </w:r>
          </w:p>
        </w:tc>
        <w:tc>
          <w:tcPr>
            <w:tcW w:w="2693" w:type="dxa"/>
            <w:vMerge/>
            <w:tcBorders>
              <w:left w:val="single" w:sz="4" w:space="0" w:color="auto"/>
              <w:right w:val="single" w:sz="4" w:space="0" w:color="auto"/>
            </w:tcBorders>
          </w:tcPr>
          <w:p w14:paraId="1091E6F7" w14:textId="77777777" w:rsidR="000802D1" w:rsidRPr="00C46A95" w:rsidRDefault="000802D1" w:rsidP="007471FD">
            <w:pPr>
              <w:rPr>
                <w:rFonts w:ascii="Times New Roman" w:hAnsi="Times New Roman" w:cs="Times New Roman"/>
                <w:sz w:val="24"/>
                <w:szCs w:val="24"/>
              </w:rPr>
            </w:pPr>
          </w:p>
        </w:tc>
      </w:tr>
      <w:tr w:rsidR="000802D1" w:rsidRPr="00C46A95" w14:paraId="1C489441" w14:textId="77777777" w:rsidTr="004B709D">
        <w:tc>
          <w:tcPr>
            <w:tcW w:w="3104" w:type="dxa"/>
            <w:tcBorders>
              <w:top w:val="single" w:sz="4" w:space="0" w:color="auto"/>
              <w:left w:val="single" w:sz="4" w:space="0" w:color="auto"/>
              <w:bottom w:val="single" w:sz="4" w:space="0" w:color="auto"/>
              <w:right w:val="single" w:sz="4" w:space="0" w:color="auto"/>
            </w:tcBorders>
            <w:hideMark/>
          </w:tcPr>
          <w:p w14:paraId="323F21B1" w14:textId="77777777" w:rsidR="000802D1" w:rsidRPr="00C46A95" w:rsidRDefault="000802D1" w:rsidP="007471FD">
            <w:pPr>
              <w:rPr>
                <w:rStyle w:val="afb"/>
                <w:bCs/>
                <w:i w:val="0"/>
                <w:iCs/>
                <w:sz w:val="24"/>
                <w:szCs w:val="24"/>
              </w:rPr>
            </w:pPr>
            <w:r w:rsidRPr="00C46A95">
              <w:rPr>
                <w:rStyle w:val="afb"/>
                <w:bCs/>
                <w:i w:val="0"/>
                <w:iCs/>
                <w:sz w:val="24"/>
                <w:szCs w:val="24"/>
              </w:rPr>
              <w:t>ОК 09 Пользоваться профессиональной документацией на государственном и иностранном языках</w:t>
            </w:r>
          </w:p>
        </w:tc>
        <w:tc>
          <w:tcPr>
            <w:tcW w:w="3813" w:type="dxa"/>
            <w:tcBorders>
              <w:top w:val="single" w:sz="4" w:space="0" w:color="auto"/>
              <w:left w:val="single" w:sz="4" w:space="0" w:color="auto"/>
              <w:bottom w:val="single" w:sz="4" w:space="0" w:color="auto"/>
              <w:right w:val="single" w:sz="4" w:space="0" w:color="auto"/>
            </w:tcBorders>
            <w:hideMark/>
          </w:tcPr>
          <w:p w14:paraId="3AFC5712"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понимает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DA52A39"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участвует в диалогах на знакомые общие и профессиональные темы;</w:t>
            </w:r>
          </w:p>
          <w:p w14:paraId="4451C0FF"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строит простые высказывания о себе и о своей профессиональной деятельности;</w:t>
            </w:r>
          </w:p>
          <w:p w14:paraId="0F65CCE2" w14:textId="77777777" w:rsidR="000802D1" w:rsidRPr="00C46A95" w:rsidRDefault="000802D1" w:rsidP="007471FD">
            <w:pPr>
              <w:suppressAutoHyphens/>
              <w:jc w:val="both"/>
              <w:rPr>
                <w:rFonts w:ascii="Times New Roman" w:hAnsi="Times New Roman" w:cs="Times New Roman"/>
                <w:sz w:val="24"/>
                <w:szCs w:val="24"/>
              </w:rPr>
            </w:pPr>
            <w:r w:rsidRPr="00C46A95">
              <w:rPr>
                <w:rFonts w:ascii="Times New Roman" w:hAnsi="Times New Roman" w:cs="Times New Roman"/>
                <w:sz w:val="24"/>
                <w:szCs w:val="24"/>
              </w:rPr>
              <w:t>- кратко обосновывает и объясняет свои действия (текущие и планируемые);</w:t>
            </w:r>
          </w:p>
          <w:p w14:paraId="4F71B033" w14:textId="77777777" w:rsidR="000802D1" w:rsidRPr="00C46A95" w:rsidRDefault="000802D1" w:rsidP="007471FD">
            <w:pPr>
              <w:rPr>
                <w:rFonts w:ascii="Times New Roman" w:hAnsi="Times New Roman" w:cs="Times New Roman"/>
                <w:sz w:val="24"/>
                <w:szCs w:val="24"/>
              </w:rPr>
            </w:pPr>
            <w:r w:rsidRPr="00C46A95">
              <w:rPr>
                <w:rFonts w:ascii="Times New Roman" w:hAnsi="Times New Roman" w:cs="Times New Roman"/>
                <w:sz w:val="24"/>
                <w:szCs w:val="24"/>
              </w:rPr>
              <w:t>- пишет простые связные сообщения на знакомые или интересующие профессиональные темы</w:t>
            </w:r>
          </w:p>
        </w:tc>
        <w:tc>
          <w:tcPr>
            <w:tcW w:w="2693" w:type="dxa"/>
            <w:vMerge/>
            <w:tcBorders>
              <w:left w:val="single" w:sz="4" w:space="0" w:color="auto"/>
              <w:bottom w:val="single" w:sz="4" w:space="0" w:color="auto"/>
              <w:right w:val="single" w:sz="4" w:space="0" w:color="auto"/>
            </w:tcBorders>
          </w:tcPr>
          <w:p w14:paraId="578173E9" w14:textId="77777777" w:rsidR="000802D1" w:rsidRPr="00C46A95" w:rsidRDefault="000802D1" w:rsidP="007471FD">
            <w:pPr>
              <w:rPr>
                <w:rFonts w:ascii="Times New Roman" w:hAnsi="Times New Roman" w:cs="Times New Roman"/>
                <w:sz w:val="24"/>
                <w:szCs w:val="24"/>
              </w:rPr>
            </w:pPr>
          </w:p>
        </w:tc>
      </w:tr>
    </w:tbl>
    <w:p w14:paraId="3B755C47" w14:textId="3F895480" w:rsidR="001604E7" w:rsidRPr="00C46A95" w:rsidRDefault="001604E7" w:rsidP="000C5F45">
      <w:pPr>
        <w:pStyle w:val="1f"/>
        <w:jc w:val="left"/>
        <w:rPr>
          <w:rFonts w:ascii="Times New Roman" w:hAnsi="Times New Roman"/>
          <w:b w:val="0"/>
          <w:bCs w:val="0"/>
        </w:rPr>
      </w:pPr>
    </w:p>
    <w:sectPr w:rsidR="001604E7" w:rsidRPr="00C46A95" w:rsidSect="001604E7">
      <w:headerReference w:type="even" r:id="rId2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6CDE8" w14:textId="77777777" w:rsidR="004270FE" w:rsidRDefault="004270FE" w:rsidP="00A858FE">
      <w:r>
        <w:separator/>
      </w:r>
    </w:p>
  </w:endnote>
  <w:endnote w:type="continuationSeparator" w:id="0">
    <w:p w14:paraId="35026332" w14:textId="77777777" w:rsidR="004270FE" w:rsidRDefault="004270F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09060000" w:usb2="0000001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70E77" w14:textId="77777777" w:rsidR="004270FE" w:rsidRDefault="004270FE" w:rsidP="00A858FE">
      <w:r>
        <w:separator/>
      </w:r>
    </w:p>
  </w:footnote>
  <w:footnote w:type="continuationSeparator" w:id="0">
    <w:p w14:paraId="2500CC90" w14:textId="77777777" w:rsidR="004270FE" w:rsidRDefault="004270FE" w:rsidP="00A858FE">
      <w:r>
        <w:continuationSeparator/>
      </w:r>
    </w:p>
  </w:footnote>
  <w:footnote w:id="1">
    <w:p w14:paraId="2B9C52BC" w14:textId="77777777" w:rsidR="0020413C" w:rsidRDefault="0020413C"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E52263" w:rsidRPr="00EB5BB1" w:rsidRDefault="00E52263"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1196499C" w14:textId="77777777" w:rsidR="00A327B6" w:rsidRDefault="00A327B6" w:rsidP="00A327B6">
      <w:pPr>
        <w:pStyle w:val="af1"/>
        <w:jc w:val="both"/>
        <w:rPr>
          <w:lang w:val="ru-RU"/>
        </w:rPr>
      </w:pPr>
      <w:r>
        <w:rPr>
          <w:rStyle w:val="af3"/>
        </w:rPr>
        <w:footnoteRef/>
      </w:r>
      <w:r>
        <w:rPr>
          <w:lang w:val="ru-RU"/>
        </w:rPr>
        <w:t xml:space="preserve"> 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4">
    <w:p w14:paraId="5AB1945A" w14:textId="77777777" w:rsidR="00B30D8B" w:rsidRDefault="00B30D8B" w:rsidP="00B30D8B">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699537C1" w14:textId="77777777" w:rsidR="00B30D8B" w:rsidRPr="00EB5BB1" w:rsidRDefault="00B30D8B" w:rsidP="00B30D8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5FF7F404" w14:textId="77777777" w:rsidR="00147FE7" w:rsidRDefault="00147FE7" w:rsidP="00147FE7">
      <w:pPr>
        <w:pStyle w:val="af1"/>
        <w:jc w:val="both"/>
        <w:rPr>
          <w:lang w:val="ru-RU"/>
        </w:rPr>
      </w:pPr>
      <w:r>
        <w:rPr>
          <w:rStyle w:val="af3"/>
        </w:rPr>
        <w:footnoteRef/>
      </w:r>
      <w:r>
        <w:rPr>
          <w:lang w:val="ru-RU"/>
        </w:rPr>
        <w:t xml:space="preserve"> 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7">
    <w:p w14:paraId="2E653BC0" w14:textId="77777777" w:rsidR="00B30D8B" w:rsidRDefault="00B30D8B" w:rsidP="00B30D8B">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8">
    <w:p w14:paraId="7CB1EDD8" w14:textId="77777777" w:rsidR="00B30D8B" w:rsidRPr="00EB5BB1" w:rsidRDefault="00B30D8B" w:rsidP="00B30D8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9">
    <w:p w14:paraId="694D3424" w14:textId="77777777" w:rsidR="00B30D8B" w:rsidRPr="00EB5BB1" w:rsidRDefault="00B30D8B" w:rsidP="00B30D8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0">
    <w:p w14:paraId="39BD6150" w14:textId="77777777" w:rsidR="00814856" w:rsidRDefault="00814856" w:rsidP="00814856">
      <w:pPr>
        <w:pStyle w:val="af1"/>
        <w:jc w:val="both"/>
        <w:rPr>
          <w:lang w:val="ru-RU"/>
        </w:rPr>
      </w:pPr>
      <w:r>
        <w:rPr>
          <w:rStyle w:val="af3"/>
        </w:rPr>
        <w:footnoteRef/>
      </w:r>
      <w:r>
        <w:rPr>
          <w:lang w:val="ru-RU"/>
        </w:rPr>
        <w:t xml:space="preserve"> 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1">
    <w:p w14:paraId="52C9F68C" w14:textId="77777777" w:rsidR="00B30D8B" w:rsidRPr="00EB5BB1" w:rsidRDefault="00B30D8B" w:rsidP="00B30D8B">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2">
    <w:p w14:paraId="4AE95D44" w14:textId="77777777" w:rsidR="00785D61" w:rsidRDefault="00785D61" w:rsidP="00785D61">
      <w:pPr>
        <w:pStyle w:val="af1"/>
        <w:jc w:val="both"/>
        <w:rPr>
          <w:lang w:val="ru-RU"/>
        </w:rPr>
      </w:pPr>
      <w:r>
        <w:rPr>
          <w:rStyle w:val="af3"/>
        </w:rPr>
        <w:footnoteRef/>
      </w:r>
      <w:r>
        <w:rPr>
          <w:lang w:val="ru-RU"/>
        </w:rPr>
        <w:t xml:space="preserve"> 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3">
    <w:p w14:paraId="302B86CA" w14:textId="77777777" w:rsidR="002A32B3" w:rsidRPr="00EB5BB1" w:rsidRDefault="002A32B3" w:rsidP="002A32B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4">
    <w:p w14:paraId="59A57CBF" w14:textId="77777777" w:rsidR="000802D1" w:rsidRDefault="000802D1" w:rsidP="000802D1">
      <w:pPr>
        <w:pStyle w:val="af1"/>
        <w:jc w:val="both"/>
        <w:rPr>
          <w:lang w:val="ru-RU"/>
        </w:rPr>
      </w:pPr>
      <w:r>
        <w:rPr>
          <w:rStyle w:val="af3"/>
        </w:rPr>
        <w:footnoteRef/>
      </w:r>
      <w:r>
        <w:rPr>
          <w:lang w:val="ru-RU"/>
        </w:rPr>
        <w:t xml:space="preserve"> 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8808005"/>
      <w:docPartObj>
        <w:docPartGallery w:val="Page Numbers (Top of Page)"/>
        <w:docPartUnique/>
      </w:docPartObj>
    </w:sdtPr>
    <w:sdtEndPr/>
    <w:sdtContent>
      <w:p w14:paraId="2234758F" w14:textId="77777777" w:rsidR="00B30D8B" w:rsidRDefault="00B30D8B">
        <w:pPr>
          <w:pStyle w:val="ac"/>
          <w:jc w:val="center"/>
        </w:pPr>
        <w:r>
          <w:fldChar w:fldCharType="begin"/>
        </w:r>
        <w:r>
          <w:instrText>PAGE   \* MERGEFORMAT</w:instrText>
        </w:r>
        <w:r>
          <w:fldChar w:fldCharType="separate"/>
        </w:r>
        <w:r>
          <w:rPr>
            <w:noProof/>
          </w:rPr>
          <w:t>14</w:t>
        </w:r>
        <w:r>
          <w:fldChar w:fldCharType="end"/>
        </w:r>
      </w:p>
    </w:sdtContent>
  </w:sdt>
  <w:p w14:paraId="518EAB6A" w14:textId="77777777" w:rsidR="00B30D8B" w:rsidRDefault="00B30D8B">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7CFB" w14:textId="77777777" w:rsidR="00B30D8B" w:rsidRDefault="00B30D8B">
    <w:pPr>
      <w:pStyle w:val="ac"/>
      <w:jc w:val="center"/>
    </w:pPr>
    <w:r>
      <w:fldChar w:fldCharType="begin"/>
    </w:r>
    <w:r>
      <w:instrText xml:space="preserve"> PAGE   \* MERGEFORMAT </w:instrText>
    </w:r>
    <w:r>
      <w:fldChar w:fldCharType="separate"/>
    </w:r>
    <w:r>
      <w:rPr>
        <w:noProof/>
      </w:rPr>
      <w:t>48</w:t>
    </w:r>
    <w:r>
      <w:rPr>
        <w:noProof/>
      </w:rPr>
      <w:fldChar w:fldCharType="end"/>
    </w:r>
  </w:p>
  <w:p w14:paraId="5E5A9BF9" w14:textId="77777777" w:rsidR="00B30D8B" w:rsidRDefault="00B30D8B">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5422356"/>
      <w:docPartObj>
        <w:docPartGallery w:val="Page Numbers (Top of Page)"/>
        <w:docPartUnique/>
      </w:docPartObj>
    </w:sdtPr>
    <w:sdtEndPr/>
    <w:sdtContent>
      <w:p w14:paraId="0EB2982E" w14:textId="77777777" w:rsidR="00B30D8B" w:rsidRDefault="00B30D8B">
        <w:pPr>
          <w:pStyle w:val="ac"/>
          <w:jc w:val="center"/>
        </w:pPr>
        <w:r>
          <w:fldChar w:fldCharType="begin"/>
        </w:r>
        <w:r>
          <w:instrText>PAGE   \* MERGEFORMAT</w:instrText>
        </w:r>
        <w:r>
          <w:fldChar w:fldCharType="separate"/>
        </w:r>
        <w:r>
          <w:rPr>
            <w:noProof/>
          </w:rPr>
          <w:t>14</w:t>
        </w:r>
        <w:r>
          <w:fldChar w:fldCharType="end"/>
        </w:r>
      </w:p>
    </w:sdtContent>
  </w:sdt>
  <w:p w14:paraId="7484CE3C" w14:textId="77777777" w:rsidR="00B30D8B" w:rsidRDefault="00B30D8B">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A0F59" w14:textId="77777777" w:rsidR="00B30D8B" w:rsidRDefault="00B30D8B">
    <w:pPr>
      <w:pStyle w:val="ac"/>
      <w:jc w:val="center"/>
    </w:pPr>
    <w:r>
      <w:fldChar w:fldCharType="begin"/>
    </w:r>
    <w:r>
      <w:instrText xml:space="preserve"> PAGE   \* MERGEFORMAT </w:instrText>
    </w:r>
    <w:r>
      <w:fldChar w:fldCharType="separate"/>
    </w:r>
    <w:r>
      <w:rPr>
        <w:noProof/>
      </w:rPr>
      <w:t>48</w:t>
    </w:r>
    <w:r>
      <w:rPr>
        <w:noProof/>
      </w:rPr>
      <w:fldChar w:fldCharType="end"/>
    </w:r>
  </w:p>
  <w:p w14:paraId="17BBABDE" w14:textId="77777777" w:rsidR="00B30D8B" w:rsidRDefault="00B30D8B">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678599"/>
      <w:docPartObj>
        <w:docPartGallery w:val="Page Numbers (Top of Page)"/>
        <w:docPartUnique/>
      </w:docPartObj>
    </w:sdtPr>
    <w:sdtEndPr/>
    <w:sdtContent>
      <w:p w14:paraId="115B21BE" w14:textId="77777777" w:rsidR="00B30D8B" w:rsidRDefault="00B30D8B">
        <w:pPr>
          <w:pStyle w:val="ac"/>
          <w:jc w:val="center"/>
        </w:pPr>
        <w:r>
          <w:fldChar w:fldCharType="begin"/>
        </w:r>
        <w:r>
          <w:instrText>PAGE   \* MERGEFORMAT</w:instrText>
        </w:r>
        <w:r>
          <w:fldChar w:fldCharType="separate"/>
        </w:r>
        <w:r>
          <w:rPr>
            <w:noProof/>
          </w:rPr>
          <w:t>14</w:t>
        </w:r>
        <w:r>
          <w:fldChar w:fldCharType="end"/>
        </w:r>
      </w:p>
    </w:sdtContent>
  </w:sdt>
  <w:p w14:paraId="702A22FA" w14:textId="77777777" w:rsidR="00B30D8B" w:rsidRDefault="00B30D8B">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874E3" w14:textId="77777777" w:rsidR="00B30D8B" w:rsidRDefault="00B30D8B">
    <w:pPr>
      <w:pStyle w:val="ac"/>
      <w:jc w:val="center"/>
    </w:pPr>
    <w:r>
      <w:fldChar w:fldCharType="begin"/>
    </w:r>
    <w:r>
      <w:instrText xml:space="preserve"> PAGE   \* MERGEFORMAT </w:instrText>
    </w:r>
    <w:r>
      <w:fldChar w:fldCharType="separate"/>
    </w:r>
    <w:r>
      <w:rPr>
        <w:noProof/>
      </w:rPr>
      <w:t>48</w:t>
    </w:r>
    <w:r>
      <w:rPr>
        <w:noProof/>
      </w:rPr>
      <w:fldChar w:fldCharType="end"/>
    </w:r>
  </w:p>
  <w:p w14:paraId="59B8F903" w14:textId="77777777" w:rsidR="00B30D8B" w:rsidRDefault="00B30D8B">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6619570"/>
      <w:docPartObj>
        <w:docPartGallery w:val="Page Numbers (Top of Page)"/>
        <w:docPartUnique/>
      </w:docPartObj>
    </w:sdtPr>
    <w:sdtEndPr/>
    <w:sdtContent>
      <w:p w14:paraId="32E1A7AD" w14:textId="77777777" w:rsidR="00B30D8B" w:rsidRDefault="00B30D8B">
        <w:pPr>
          <w:pStyle w:val="ac"/>
          <w:jc w:val="center"/>
        </w:pPr>
        <w:r>
          <w:fldChar w:fldCharType="begin"/>
        </w:r>
        <w:r>
          <w:instrText>PAGE   \* MERGEFORMAT</w:instrText>
        </w:r>
        <w:r>
          <w:fldChar w:fldCharType="separate"/>
        </w:r>
        <w:r>
          <w:rPr>
            <w:noProof/>
          </w:rPr>
          <w:t>14</w:t>
        </w:r>
        <w:r>
          <w:fldChar w:fldCharType="end"/>
        </w:r>
      </w:p>
    </w:sdtContent>
  </w:sdt>
  <w:p w14:paraId="15EA5DFC" w14:textId="77777777" w:rsidR="00B30D8B" w:rsidRDefault="00B30D8B">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4B17" w14:textId="77777777" w:rsidR="00B30D8B" w:rsidRDefault="00B30D8B">
    <w:pPr>
      <w:pStyle w:val="ac"/>
      <w:jc w:val="center"/>
    </w:pPr>
    <w:r>
      <w:fldChar w:fldCharType="begin"/>
    </w:r>
    <w:r>
      <w:instrText xml:space="preserve"> PAGE   \* MERGEFORMAT </w:instrText>
    </w:r>
    <w:r>
      <w:fldChar w:fldCharType="separate"/>
    </w:r>
    <w:r>
      <w:rPr>
        <w:noProof/>
      </w:rPr>
      <w:t>48</w:t>
    </w:r>
    <w:r>
      <w:rPr>
        <w:noProof/>
      </w:rPr>
      <w:fldChar w:fldCharType="end"/>
    </w:r>
  </w:p>
  <w:p w14:paraId="0DEA7B50" w14:textId="77777777" w:rsidR="00B30D8B" w:rsidRDefault="00B30D8B">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316905"/>
      <w:docPartObj>
        <w:docPartGallery w:val="Page Numbers (Top of Page)"/>
        <w:docPartUnique/>
      </w:docPartObj>
    </w:sdtPr>
    <w:sdtEndPr/>
    <w:sdtContent>
      <w:p w14:paraId="6DBE104F" w14:textId="77777777" w:rsidR="00B30D8B" w:rsidRDefault="00B30D8B">
        <w:pPr>
          <w:pStyle w:val="ac"/>
          <w:jc w:val="center"/>
        </w:pPr>
        <w:r>
          <w:fldChar w:fldCharType="begin"/>
        </w:r>
        <w:r>
          <w:instrText>PAGE   \* MERGEFORMAT</w:instrText>
        </w:r>
        <w:r>
          <w:fldChar w:fldCharType="separate"/>
        </w:r>
        <w:r>
          <w:rPr>
            <w:noProof/>
          </w:rPr>
          <w:t>14</w:t>
        </w:r>
        <w:r>
          <w:fldChar w:fldCharType="end"/>
        </w:r>
      </w:p>
    </w:sdtContent>
  </w:sdt>
  <w:p w14:paraId="2F8498AB" w14:textId="77777777" w:rsidR="00B30D8B" w:rsidRDefault="00B30D8B">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BC8C7" w14:textId="77777777" w:rsidR="00B30D8B" w:rsidRDefault="00B30D8B">
    <w:pPr>
      <w:pStyle w:val="ac"/>
      <w:jc w:val="center"/>
    </w:pPr>
    <w:r>
      <w:fldChar w:fldCharType="begin"/>
    </w:r>
    <w:r>
      <w:instrText xml:space="preserve"> PAGE   \* MERGEFORMAT </w:instrText>
    </w:r>
    <w:r>
      <w:fldChar w:fldCharType="separate"/>
    </w:r>
    <w:r>
      <w:rPr>
        <w:noProof/>
      </w:rPr>
      <w:t>48</w:t>
    </w:r>
    <w:r>
      <w:rPr>
        <w:noProof/>
      </w:rPr>
      <w:fldChar w:fldCharType="end"/>
    </w:r>
  </w:p>
  <w:p w14:paraId="1A725841" w14:textId="77777777" w:rsidR="00B30D8B" w:rsidRDefault="00B30D8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7A65"/>
    <w:multiLevelType w:val="multilevel"/>
    <w:tmpl w:val="93E41E8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3B37889"/>
    <w:multiLevelType w:val="hybridMultilevel"/>
    <w:tmpl w:val="D4A2D3E6"/>
    <w:lvl w:ilvl="0" w:tplc="0419000F">
      <w:start w:val="1"/>
      <w:numFmt w:val="decimal"/>
      <w:lvlText w:val="%1."/>
      <w:lvlJc w:val="left"/>
      <w:pPr>
        <w:ind w:left="753" w:hanging="360"/>
      </w:pPr>
    </w:lvl>
    <w:lvl w:ilvl="1" w:tplc="04190019">
      <w:start w:val="1"/>
      <w:numFmt w:val="lowerLetter"/>
      <w:lvlText w:val="%2."/>
      <w:lvlJc w:val="left"/>
      <w:pPr>
        <w:ind w:left="1473" w:hanging="360"/>
      </w:pPr>
    </w:lvl>
    <w:lvl w:ilvl="2" w:tplc="0419001B">
      <w:start w:val="1"/>
      <w:numFmt w:val="lowerRoman"/>
      <w:lvlText w:val="%3."/>
      <w:lvlJc w:val="right"/>
      <w:pPr>
        <w:ind w:left="2193" w:hanging="180"/>
      </w:pPr>
    </w:lvl>
    <w:lvl w:ilvl="3" w:tplc="0419000F">
      <w:start w:val="1"/>
      <w:numFmt w:val="decimal"/>
      <w:lvlText w:val="%4."/>
      <w:lvlJc w:val="left"/>
      <w:pPr>
        <w:ind w:left="2913" w:hanging="360"/>
      </w:pPr>
    </w:lvl>
    <w:lvl w:ilvl="4" w:tplc="04190019">
      <w:start w:val="1"/>
      <w:numFmt w:val="lowerLetter"/>
      <w:lvlText w:val="%5."/>
      <w:lvlJc w:val="left"/>
      <w:pPr>
        <w:ind w:left="3633" w:hanging="360"/>
      </w:pPr>
    </w:lvl>
    <w:lvl w:ilvl="5" w:tplc="0419001B">
      <w:start w:val="1"/>
      <w:numFmt w:val="lowerRoman"/>
      <w:lvlText w:val="%6."/>
      <w:lvlJc w:val="right"/>
      <w:pPr>
        <w:ind w:left="4353" w:hanging="180"/>
      </w:pPr>
    </w:lvl>
    <w:lvl w:ilvl="6" w:tplc="0419000F">
      <w:start w:val="1"/>
      <w:numFmt w:val="decimal"/>
      <w:lvlText w:val="%7."/>
      <w:lvlJc w:val="left"/>
      <w:pPr>
        <w:ind w:left="5073" w:hanging="360"/>
      </w:pPr>
    </w:lvl>
    <w:lvl w:ilvl="7" w:tplc="04190019">
      <w:start w:val="1"/>
      <w:numFmt w:val="lowerLetter"/>
      <w:lvlText w:val="%8."/>
      <w:lvlJc w:val="left"/>
      <w:pPr>
        <w:ind w:left="5793" w:hanging="360"/>
      </w:pPr>
    </w:lvl>
    <w:lvl w:ilvl="8" w:tplc="0419001B">
      <w:start w:val="1"/>
      <w:numFmt w:val="lowerRoman"/>
      <w:lvlText w:val="%9."/>
      <w:lvlJc w:val="right"/>
      <w:pPr>
        <w:ind w:left="6513" w:hanging="180"/>
      </w:pPr>
    </w:lvl>
  </w:abstractNum>
  <w:abstractNum w:abstractNumId="2" w15:restartNumberingAfterBreak="0">
    <w:nsid w:val="14D15BD6"/>
    <w:multiLevelType w:val="hybridMultilevel"/>
    <w:tmpl w:val="E1AE51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A1E2C7C"/>
    <w:multiLevelType w:val="hybridMultilevel"/>
    <w:tmpl w:val="C8F27B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1311F55"/>
    <w:multiLevelType w:val="hybridMultilevel"/>
    <w:tmpl w:val="8E2A5310"/>
    <w:lvl w:ilvl="0" w:tplc="0419000F">
      <w:start w:val="1"/>
      <w:numFmt w:val="decimal"/>
      <w:lvlText w:val="%1."/>
      <w:lvlJc w:val="left"/>
      <w:pPr>
        <w:ind w:left="1213" w:hanging="360"/>
      </w:pPr>
    </w:lvl>
    <w:lvl w:ilvl="1" w:tplc="04190019">
      <w:start w:val="1"/>
      <w:numFmt w:val="lowerLetter"/>
      <w:lvlText w:val="%2."/>
      <w:lvlJc w:val="left"/>
      <w:pPr>
        <w:ind w:left="1933" w:hanging="360"/>
      </w:pPr>
    </w:lvl>
    <w:lvl w:ilvl="2" w:tplc="0419001B">
      <w:start w:val="1"/>
      <w:numFmt w:val="lowerRoman"/>
      <w:lvlText w:val="%3."/>
      <w:lvlJc w:val="right"/>
      <w:pPr>
        <w:ind w:left="2653" w:hanging="180"/>
      </w:pPr>
    </w:lvl>
    <w:lvl w:ilvl="3" w:tplc="0419000F">
      <w:start w:val="1"/>
      <w:numFmt w:val="decimal"/>
      <w:lvlText w:val="%4."/>
      <w:lvlJc w:val="left"/>
      <w:pPr>
        <w:ind w:left="3373" w:hanging="360"/>
      </w:pPr>
    </w:lvl>
    <w:lvl w:ilvl="4" w:tplc="04190019">
      <w:start w:val="1"/>
      <w:numFmt w:val="lowerLetter"/>
      <w:lvlText w:val="%5."/>
      <w:lvlJc w:val="left"/>
      <w:pPr>
        <w:ind w:left="4093" w:hanging="360"/>
      </w:pPr>
    </w:lvl>
    <w:lvl w:ilvl="5" w:tplc="0419001B">
      <w:start w:val="1"/>
      <w:numFmt w:val="lowerRoman"/>
      <w:lvlText w:val="%6."/>
      <w:lvlJc w:val="right"/>
      <w:pPr>
        <w:ind w:left="4813" w:hanging="180"/>
      </w:pPr>
    </w:lvl>
    <w:lvl w:ilvl="6" w:tplc="0419000F">
      <w:start w:val="1"/>
      <w:numFmt w:val="decimal"/>
      <w:lvlText w:val="%7."/>
      <w:lvlJc w:val="left"/>
      <w:pPr>
        <w:ind w:left="5533" w:hanging="360"/>
      </w:pPr>
    </w:lvl>
    <w:lvl w:ilvl="7" w:tplc="04190019">
      <w:start w:val="1"/>
      <w:numFmt w:val="lowerLetter"/>
      <w:lvlText w:val="%8."/>
      <w:lvlJc w:val="left"/>
      <w:pPr>
        <w:ind w:left="6253" w:hanging="360"/>
      </w:pPr>
    </w:lvl>
    <w:lvl w:ilvl="8" w:tplc="0419001B">
      <w:start w:val="1"/>
      <w:numFmt w:val="lowerRoman"/>
      <w:lvlText w:val="%9."/>
      <w:lvlJc w:val="right"/>
      <w:pPr>
        <w:ind w:left="6973" w:hanging="180"/>
      </w:pPr>
    </w:lvl>
  </w:abstractNum>
  <w:abstractNum w:abstractNumId="5" w15:restartNumberingAfterBreak="0">
    <w:nsid w:val="273606C9"/>
    <w:multiLevelType w:val="hybridMultilevel"/>
    <w:tmpl w:val="F948D4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A860BB8"/>
    <w:multiLevelType w:val="multilevel"/>
    <w:tmpl w:val="55A06D80"/>
    <w:lvl w:ilvl="0">
      <w:start w:val="1"/>
      <w:numFmt w:val="decimal"/>
      <w:lvlText w:val="%1."/>
      <w:lvlJc w:val="left"/>
      <w:pPr>
        <w:ind w:left="1037" w:hanging="360"/>
      </w:pPr>
      <w:rPr>
        <w:rFonts w:hint="default"/>
      </w:rPr>
    </w:lvl>
    <w:lvl w:ilvl="1">
      <w:start w:val="3"/>
      <w:numFmt w:val="decimal"/>
      <w:isLgl/>
      <w:lvlText w:val="%1.%2."/>
      <w:lvlJc w:val="left"/>
      <w:pPr>
        <w:ind w:left="1129" w:hanging="420"/>
      </w:pPr>
      <w:rPr>
        <w:rFonts w:hint="default"/>
      </w:rPr>
    </w:lvl>
    <w:lvl w:ilvl="2">
      <w:start w:val="1"/>
      <w:numFmt w:val="decimal"/>
      <w:isLgl/>
      <w:lvlText w:val="%1.%2.%3."/>
      <w:lvlJc w:val="left"/>
      <w:pPr>
        <w:ind w:left="1461" w:hanging="720"/>
      </w:pPr>
      <w:rPr>
        <w:rFonts w:hint="default"/>
      </w:rPr>
    </w:lvl>
    <w:lvl w:ilvl="3">
      <w:start w:val="1"/>
      <w:numFmt w:val="decimal"/>
      <w:isLgl/>
      <w:lvlText w:val="%1.%2.%3.%4."/>
      <w:lvlJc w:val="left"/>
      <w:pPr>
        <w:ind w:left="1493" w:hanging="720"/>
      </w:pPr>
      <w:rPr>
        <w:rFonts w:hint="default"/>
      </w:rPr>
    </w:lvl>
    <w:lvl w:ilvl="4">
      <w:start w:val="1"/>
      <w:numFmt w:val="decimal"/>
      <w:isLgl/>
      <w:lvlText w:val="%1.%2.%3.%4.%5."/>
      <w:lvlJc w:val="left"/>
      <w:pPr>
        <w:ind w:left="1885" w:hanging="1080"/>
      </w:pPr>
      <w:rPr>
        <w:rFonts w:hint="default"/>
      </w:rPr>
    </w:lvl>
    <w:lvl w:ilvl="5">
      <w:start w:val="1"/>
      <w:numFmt w:val="decimal"/>
      <w:isLgl/>
      <w:lvlText w:val="%1.%2.%3.%4.%5.%6."/>
      <w:lvlJc w:val="left"/>
      <w:pPr>
        <w:ind w:left="1917" w:hanging="1080"/>
      </w:pPr>
      <w:rPr>
        <w:rFonts w:hint="default"/>
      </w:rPr>
    </w:lvl>
    <w:lvl w:ilvl="6">
      <w:start w:val="1"/>
      <w:numFmt w:val="decimal"/>
      <w:isLgl/>
      <w:lvlText w:val="%1.%2.%3.%4.%5.%6.%7."/>
      <w:lvlJc w:val="left"/>
      <w:pPr>
        <w:ind w:left="2309" w:hanging="1440"/>
      </w:pPr>
      <w:rPr>
        <w:rFonts w:hint="default"/>
      </w:rPr>
    </w:lvl>
    <w:lvl w:ilvl="7">
      <w:start w:val="1"/>
      <w:numFmt w:val="decimal"/>
      <w:isLgl/>
      <w:lvlText w:val="%1.%2.%3.%4.%5.%6.%7.%8."/>
      <w:lvlJc w:val="left"/>
      <w:pPr>
        <w:ind w:left="2341" w:hanging="1440"/>
      </w:pPr>
      <w:rPr>
        <w:rFonts w:hint="default"/>
      </w:rPr>
    </w:lvl>
    <w:lvl w:ilvl="8">
      <w:start w:val="1"/>
      <w:numFmt w:val="decimal"/>
      <w:isLgl/>
      <w:lvlText w:val="%1.%2.%3.%4.%5.%6.%7.%8.%9."/>
      <w:lvlJc w:val="left"/>
      <w:pPr>
        <w:ind w:left="2733" w:hanging="1800"/>
      </w:pPr>
      <w:rPr>
        <w:rFonts w:hint="default"/>
      </w:rPr>
    </w:lvl>
  </w:abstractNum>
  <w:abstractNum w:abstractNumId="7" w15:restartNumberingAfterBreak="0">
    <w:nsid w:val="2CA32A93"/>
    <w:multiLevelType w:val="hybridMultilevel"/>
    <w:tmpl w:val="FB347E42"/>
    <w:lvl w:ilvl="0" w:tplc="E17028D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2DCB0C2E"/>
    <w:multiLevelType w:val="hybridMultilevel"/>
    <w:tmpl w:val="F304647A"/>
    <w:lvl w:ilvl="0" w:tplc="FFFFFFFF">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2E2C1587"/>
    <w:multiLevelType w:val="hybridMultilevel"/>
    <w:tmpl w:val="8E2A5310"/>
    <w:lvl w:ilvl="0" w:tplc="0419000F">
      <w:start w:val="1"/>
      <w:numFmt w:val="decimal"/>
      <w:lvlText w:val="%1."/>
      <w:lvlJc w:val="left"/>
      <w:pPr>
        <w:ind w:left="1213" w:hanging="360"/>
      </w:pPr>
    </w:lvl>
    <w:lvl w:ilvl="1" w:tplc="04190019">
      <w:start w:val="1"/>
      <w:numFmt w:val="lowerLetter"/>
      <w:lvlText w:val="%2."/>
      <w:lvlJc w:val="left"/>
      <w:pPr>
        <w:ind w:left="1933" w:hanging="360"/>
      </w:pPr>
    </w:lvl>
    <w:lvl w:ilvl="2" w:tplc="0419001B">
      <w:start w:val="1"/>
      <w:numFmt w:val="lowerRoman"/>
      <w:lvlText w:val="%3."/>
      <w:lvlJc w:val="right"/>
      <w:pPr>
        <w:ind w:left="2653" w:hanging="180"/>
      </w:pPr>
    </w:lvl>
    <w:lvl w:ilvl="3" w:tplc="0419000F">
      <w:start w:val="1"/>
      <w:numFmt w:val="decimal"/>
      <w:lvlText w:val="%4."/>
      <w:lvlJc w:val="left"/>
      <w:pPr>
        <w:ind w:left="3373" w:hanging="360"/>
      </w:pPr>
    </w:lvl>
    <w:lvl w:ilvl="4" w:tplc="04190019">
      <w:start w:val="1"/>
      <w:numFmt w:val="lowerLetter"/>
      <w:lvlText w:val="%5."/>
      <w:lvlJc w:val="left"/>
      <w:pPr>
        <w:ind w:left="4093" w:hanging="360"/>
      </w:pPr>
    </w:lvl>
    <w:lvl w:ilvl="5" w:tplc="0419001B">
      <w:start w:val="1"/>
      <w:numFmt w:val="lowerRoman"/>
      <w:lvlText w:val="%6."/>
      <w:lvlJc w:val="right"/>
      <w:pPr>
        <w:ind w:left="4813" w:hanging="180"/>
      </w:pPr>
    </w:lvl>
    <w:lvl w:ilvl="6" w:tplc="0419000F">
      <w:start w:val="1"/>
      <w:numFmt w:val="decimal"/>
      <w:lvlText w:val="%7."/>
      <w:lvlJc w:val="left"/>
      <w:pPr>
        <w:ind w:left="5533" w:hanging="360"/>
      </w:pPr>
    </w:lvl>
    <w:lvl w:ilvl="7" w:tplc="04190019">
      <w:start w:val="1"/>
      <w:numFmt w:val="lowerLetter"/>
      <w:lvlText w:val="%8."/>
      <w:lvlJc w:val="left"/>
      <w:pPr>
        <w:ind w:left="6253" w:hanging="360"/>
      </w:pPr>
    </w:lvl>
    <w:lvl w:ilvl="8" w:tplc="0419001B">
      <w:start w:val="1"/>
      <w:numFmt w:val="lowerRoman"/>
      <w:lvlText w:val="%9."/>
      <w:lvlJc w:val="right"/>
      <w:pPr>
        <w:ind w:left="6973" w:hanging="180"/>
      </w:pPr>
    </w:lvl>
  </w:abstractNum>
  <w:abstractNum w:abstractNumId="10" w15:restartNumberingAfterBreak="0">
    <w:nsid w:val="326B7C11"/>
    <w:multiLevelType w:val="hybridMultilevel"/>
    <w:tmpl w:val="D1AC37B2"/>
    <w:lvl w:ilvl="0" w:tplc="0419000F">
      <w:start w:val="1"/>
      <w:numFmt w:val="decimal"/>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11" w15:restartNumberingAfterBreak="0">
    <w:nsid w:val="387D4BD2"/>
    <w:multiLevelType w:val="hybridMultilevel"/>
    <w:tmpl w:val="FCD2BA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F927974"/>
    <w:multiLevelType w:val="hybridMultilevel"/>
    <w:tmpl w:val="1A244EF2"/>
    <w:lvl w:ilvl="0" w:tplc="0D061390">
      <w:start w:val="1"/>
      <w:numFmt w:val="decimal"/>
      <w:lvlText w:val="%1."/>
      <w:lvlJc w:val="left"/>
      <w:pPr>
        <w:ind w:left="720" w:hanging="360"/>
      </w:pPr>
      <w:rPr>
        <w:rFonts w:ascii="Times New Roman" w:hAnsi="Times New Roman" w:cs="Times New Roman"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41CB4329"/>
    <w:multiLevelType w:val="hybridMultilevel"/>
    <w:tmpl w:val="6D9090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385B75"/>
    <w:multiLevelType w:val="multilevel"/>
    <w:tmpl w:val="E0E43F2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4B8A3DC9"/>
    <w:multiLevelType w:val="hybridMultilevel"/>
    <w:tmpl w:val="01B6E5E0"/>
    <w:lvl w:ilvl="0" w:tplc="2FE0EC0E">
      <w:start w:val="1"/>
      <w:numFmt w:val="decimal"/>
      <w:lvlText w:val="%1"/>
      <w:lvlJc w:val="left"/>
      <w:pPr>
        <w:ind w:left="103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6" w15:restartNumberingAfterBreak="0">
    <w:nsid w:val="4D2E1D3B"/>
    <w:multiLevelType w:val="hybridMultilevel"/>
    <w:tmpl w:val="D4A2D3E6"/>
    <w:lvl w:ilvl="0" w:tplc="0419000F">
      <w:start w:val="1"/>
      <w:numFmt w:val="decimal"/>
      <w:lvlText w:val="%1."/>
      <w:lvlJc w:val="left"/>
      <w:pPr>
        <w:ind w:left="753" w:hanging="360"/>
      </w:pPr>
    </w:lvl>
    <w:lvl w:ilvl="1" w:tplc="04190019">
      <w:start w:val="1"/>
      <w:numFmt w:val="lowerLetter"/>
      <w:lvlText w:val="%2."/>
      <w:lvlJc w:val="left"/>
      <w:pPr>
        <w:ind w:left="1473" w:hanging="360"/>
      </w:pPr>
    </w:lvl>
    <w:lvl w:ilvl="2" w:tplc="0419001B">
      <w:start w:val="1"/>
      <w:numFmt w:val="lowerRoman"/>
      <w:lvlText w:val="%3."/>
      <w:lvlJc w:val="right"/>
      <w:pPr>
        <w:ind w:left="2193" w:hanging="180"/>
      </w:pPr>
    </w:lvl>
    <w:lvl w:ilvl="3" w:tplc="0419000F">
      <w:start w:val="1"/>
      <w:numFmt w:val="decimal"/>
      <w:lvlText w:val="%4."/>
      <w:lvlJc w:val="left"/>
      <w:pPr>
        <w:ind w:left="2913" w:hanging="360"/>
      </w:pPr>
    </w:lvl>
    <w:lvl w:ilvl="4" w:tplc="04190019">
      <w:start w:val="1"/>
      <w:numFmt w:val="lowerLetter"/>
      <w:lvlText w:val="%5."/>
      <w:lvlJc w:val="left"/>
      <w:pPr>
        <w:ind w:left="3633" w:hanging="360"/>
      </w:pPr>
    </w:lvl>
    <w:lvl w:ilvl="5" w:tplc="0419001B">
      <w:start w:val="1"/>
      <w:numFmt w:val="lowerRoman"/>
      <w:lvlText w:val="%6."/>
      <w:lvlJc w:val="right"/>
      <w:pPr>
        <w:ind w:left="4353" w:hanging="180"/>
      </w:pPr>
    </w:lvl>
    <w:lvl w:ilvl="6" w:tplc="0419000F">
      <w:start w:val="1"/>
      <w:numFmt w:val="decimal"/>
      <w:lvlText w:val="%7."/>
      <w:lvlJc w:val="left"/>
      <w:pPr>
        <w:ind w:left="5073" w:hanging="360"/>
      </w:pPr>
    </w:lvl>
    <w:lvl w:ilvl="7" w:tplc="04190019">
      <w:start w:val="1"/>
      <w:numFmt w:val="lowerLetter"/>
      <w:lvlText w:val="%8."/>
      <w:lvlJc w:val="left"/>
      <w:pPr>
        <w:ind w:left="5793" w:hanging="360"/>
      </w:pPr>
    </w:lvl>
    <w:lvl w:ilvl="8" w:tplc="0419001B">
      <w:start w:val="1"/>
      <w:numFmt w:val="lowerRoman"/>
      <w:lvlText w:val="%9."/>
      <w:lvlJc w:val="right"/>
      <w:pPr>
        <w:ind w:left="6513" w:hanging="180"/>
      </w:pPr>
    </w:lvl>
  </w:abstractNum>
  <w:abstractNum w:abstractNumId="17" w15:restartNumberingAfterBreak="0">
    <w:nsid w:val="4E2F1539"/>
    <w:multiLevelType w:val="hybridMultilevel"/>
    <w:tmpl w:val="D9EA7BF2"/>
    <w:lvl w:ilvl="0" w:tplc="E17028D8">
      <w:start w:val="1"/>
      <w:numFmt w:val="decimal"/>
      <w:lvlText w:val="%1."/>
      <w:lvlJc w:val="left"/>
      <w:pPr>
        <w:ind w:left="103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8" w15:restartNumberingAfterBreak="0">
    <w:nsid w:val="504B19C5"/>
    <w:multiLevelType w:val="hybridMultilevel"/>
    <w:tmpl w:val="BEE27A20"/>
    <w:lvl w:ilvl="0" w:tplc="2FE0EC0E">
      <w:start w:val="1"/>
      <w:numFmt w:val="decimal"/>
      <w:lvlText w:val="%1"/>
      <w:lvlJc w:val="left"/>
      <w:pPr>
        <w:ind w:left="103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9" w15:restartNumberingAfterBreak="0">
    <w:nsid w:val="51242682"/>
    <w:multiLevelType w:val="hybridMultilevel"/>
    <w:tmpl w:val="94FAD7FE"/>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15:restartNumberingAfterBreak="0">
    <w:nsid w:val="540B74D1"/>
    <w:multiLevelType w:val="hybridMultilevel"/>
    <w:tmpl w:val="B4D03F9E"/>
    <w:lvl w:ilvl="0" w:tplc="7236ECD8">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1" w15:restartNumberingAfterBreak="0">
    <w:nsid w:val="549478E9"/>
    <w:multiLevelType w:val="hybridMultilevel"/>
    <w:tmpl w:val="8D488E72"/>
    <w:lvl w:ilvl="0" w:tplc="E17028D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49E7936"/>
    <w:multiLevelType w:val="hybridMultilevel"/>
    <w:tmpl w:val="3BC43B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56141516"/>
    <w:multiLevelType w:val="hybridMultilevel"/>
    <w:tmpl w:val="613232CA"/>
    <w:lvl w:ilvl="0" w:tplc="FFFFFFFF">
      <w:start w:val="1"/>
      <w:numFmt w:val="bullet"/>
      <w:lvlText w:val=""/>
      <w:lvlJc w:val="left"/>
      <w:pPr>
        <w:ind w:left="840" w:hanging="360"/>
      </w:pPr>
      <w:rPr>
        <w:rFonts w:ascii="Symbol" w:hAnsi="Symbol" w:hint="default"/>
      </w:rPr>
    </w:lvl>
    <w:lvl w:ilvl="1" w:tplc="FFFFFFFF">
      <w:start w:val="1"/>
      <w:numFmt w:val="bullet"/>
      <w:lvlText w:val="o"/>
      <w:lvlJc w:val="left"/>
      <w:pPr>
        <w:ind w:left="1560" w:hanging="360"/>
      </w:pPr>
      <w:rPr>
        <w:rFonts w:ascii="Courier New" w:hAnsi="Courier New" w:cs="Courier New" w:hint="default"/>
      </w:rPr>
    </w:lvl>
    <w:lvl w:ilvl="2" w:tplc="FFFFFFFF">
      <w:start w:val="1"/>
      <w:numFmt w:val="bullet"/>
      <w:lvlText w:val=""/>
      <w:lvlJc w:val="left"/>
      <w:pPr>
        <w:ind w:left="2280" w:hanging="360"/>
      </w:pPr>
      <w:rPr>
        <w:rFonts w:ascii="Wingdings" w:hAnsi="Wingdings" w:hint="default"/>
      </w:rPr>
    </w:lvl>
    <w:lvl w:ilvl="3" w:tplc="FFFFFFFF">
      <w:start w:val="1"/>
      <w:numFmt w:val="bullet"/>
      <w:lvlText w:val=""/>
      <w:lvlJc w:val="left"/>
      <w:pPr>
        <w:ind w:left="3000" w:hanging="360"/>
      </w:pPr>
      <w:rPr>
        <w:rFonts w:ascii="Symbol" w:hAnsi="Symbol" w:hint="default"/>
      </w:rPr>
    </w:lvl>
    <w:lvl w:ilvl="4" w:tplc="FFFFFFFF">
      <w:start w:val="1"/>
      <w:numFmt w:val="bullet"/>
      <w:lvlText w:val="o"/>
      <w:lvlJc w:val="left"/>
      <w:pPr>
        <w:ind w:left="3720" w:hanging="360"/>
      </w:pPr>
      <w:rPr>
        <w:rFonts w:ascii="Courier New" w:hAnsi="Courier New" w:cs="Courier New" w:hint="default"/>
      </w:rPr>
    </w:lvl>
    <w:lvl w:ilvl="5" w:tplc="FFFFFFFF">
      <w:start w:val="1"/>
      <w:numFmt w:val="bullet"/>
      <w:lvlText w:val=""/>
      <w:lvlJc w:val="left"/>
      <w:pPr>
        <w:ind w:left="4440" w:hanging="360"/>
      </w:pPr>
      <w:rPr>
        <w:rFonts w:ascii="Wingdings" w:hAnsi="Wingdings" w:hint="default"/>
      </w:rPr>
    </w:lvl>
    <w:lvl w:ilvl="6" w:tplc="FFFFFFFF">
      <w:start w:val="1"/>
      <w:numFmt w:val="bullet"/>
      <w:lvlText w:val=""/>
      <w:lvlJc w:val="left"/>
      <w:pPr>
        <w:ind w:left="5160" w:hanging="360"/>
      </w:pPr>
      <w:rPr>
        <w:rFonts w:ascii="Symbol" w:hAnsi="Symbol" w:hint="default"/>
      </w:rPr>
    </w:lvl>
    <w:lvl w:ilvl="7" w:tplc="FFFFFFFF">
      <w:start w:val="1"/>
      <w:numFmt w:val="bullet"/>
      <w:lvlText w:val="o"/>
      <w:lvlJc w:val="left"/>
      <w:pPr>
        <w:ind w:left="5880" w:hanging="360"/>
      </w:pPr>
      <w:rPr>
        <w:rFonts w:ascii="Courier New" w:hAnsi="Courier New" w:cs="Courier New" w:hint="default"/>
      </w:rPr>
    </w:lvl>
    <w:lvl w:ilvl="8" w:tplc="FFFFFFFF">
      <w:start w:val="1"/>
      <w:numFmt w:val="bullet"/>
      <w:lvlText w:val=""/>
      <w:lvlJc w:val="left"/>
      <w:pPr>
        <w:ind w:left="6600" w:hanging="360"/>
      </w:pPr>
      <w:rPr>
        <w:rFonts w:ascii="Wingdings" w:hAnsi="Wingdings" w:hint="default"/>
      </w:rPr>
    </w:lvl>
  </w:abstractNum>
  <w:abstractNum w:abstractNumId="24" w15:restartNumberingAfterBreak="0">
    <w:nsid w:val="57C55888"/>
    <w:multiLevelType w:val="hybridMultilevel"/>
    <w:tmpl w:val="380C78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57D55095"/>
    <w:multiLevelType w:val="hybridMultilevel"/>
    <w:tmpl w:val="46B4FD1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5F453506"/>
    <w:multiLevelType w:val="hybridMultilevel"/>
    <w:tmpl w:val="C8F27B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60CC3047"/>
    <w:multiLevelType w:val="hybridMultilevel"/>
    <w:tmpl w:val="93EC69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621D2F0F"/>
    <w:multiLevelType w:val="multilevel"/>
    <w:tmpl w:val="360AA14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6A452961"/>
    <w:multiLevelType w:val="hybridMultilevel"/>
    <w:tmpl w:val="C8F27B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61C57B9"/>
    <w:multiLevelType w:val="hybridMultilevel"/>
    <w:tmpl w:val="7618FE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B343FE7"/>
    <w:multiLevelType w:val="hybridMultilevel"/>
    <w:tmpl w:val="B3E4E20C"/>
    <w:lvl w:ilvl="0" w:tplc="9B3CEAB4">
      <w:start w:val="1"/>
      <w:numFmt w:val="decimal"/>
      <w:lvlText w:val="%1."/>
      <w:lvlJc w:val="left"/>
      <w:pPr>
        <w:tabs>
          <w:tab w:val="num" w:pos="720"/>
        </w:tabs>
        <w:ind w:left="720" w:hanging="360"/>
      </w:pPr>
      <w:rPr>
        <w:rFonts w:ascii="Times New Roman" w:eastAsia="Calibri" w:hAnsi="Times New Roman"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7D06271A"/>
    <w:multiLevelType w:val="hybridMultilevel"/>
    <w:tmpl w:val="82347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0"/>
  </w:num>
  <w:num w:numId="6">
    <w:abstractNumId w:val="23"/>
  </w:num>
  <w:num w:numId="7">
    <w:abstractNumId w:val="2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3"/>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9"/>
  </w:num>
  <w:num w:numId="20">
    <w:abstractNumId w:val="3"/>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9"/>
  </w:num>
  <w:num w:numId="24">
    <w:abstractNumId w:val="21"/>
  </w:num>
  <w:num w:numId="25">
    <w:abstractNumId w:val="19"/>
  </w:num>
  <w:num w:numId="26">
    <w:abstractNumId w:val="6"/>
  </w:num>
  <w:num w:numId="27">
    <w:abstractNumId w:val="7"/>
  </w:num>
  <w:num w:numId="28">
    <w:abstractNumId w:val="17"/>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5"/>
  </w:num>
  <w:num w:numId="33">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5A3B"/>
    <w:rsid w:val="000079C3"/>
    <w:rsid w:val="00007F70"/>
    <w:rsid w:val="000112BC"/>
    <w:rsid w:val="00011EE3"/>
    <w:rsid w:val="00012459"/>
    <w:rsid w:val="000156CF"/>
    <w:rsid w:val="000179F8"/>
    <w:rsid w:val="00021F15"/>
    <w:rsid w:val="000274BC"/>
    <w:rsid w:val="000310CB"/>
    <w:rsid w:val="00042069"/>
    <w:rsid w:val="00064407"/>
    <w:rsid w:val="0007128F"/>
    <w:rsid w:val="000802D1"/>
    <w:rsid w:val="000802D3"/>
    <w:rsid w:val="00083B9B"/>
    <w:rsid w:val="0008627A"/>
    <w:rsid w:val="0008639E"/>
    <w:rsid w:val="0008772C"/>
    <w:rsid w:val="00087B5D"/>
    <w:rsid w:val="00087CF5"/>
    <w:rsid w:val="00087EF5"/>
    <w:rsid w:val="0009266F"/>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C5F45"/>
    <w:rsid w:val="000D0329"/>
    <w:rsid w:val="000D29E2"/>
    <w:rsid w:val="000D4FB5"/>
    <w:rsid w:val="000D6D2B"/>
    <w:rsid w:val="000E2D3D"/>
    <w:rsid w:val="000E2D5E"/>
    <w:rsid w:val="000E5DF0"/>
    <w:rsid w:val="000E6DD2"/>
    <w:rsid w:val="000E6DE9"/>
    <w:rsid w:val="000F19BA"/>
    <w:rsid w:val="000F33E9"/>
    <w:rsid w:val="000F3815"/>
    <w:rsid w:val="000F419D"/>
    <w:rsid w:val="000F5587"/>
    <w:rsid w:val="00100F1D"/>
    <w:rsid w:val="0010264D"/>
    <w:rsid w:val="001029C2"/>
    <w:rsid w:val="0011295E"/>
    <w:rsid w:val="00115C97"/>
    <w:rsid w:val="00117316"/>
    <w:rsid w:val="00117DB9"/>
    <w:rsid w:val="001244C3"/>
    <w:rsid w:val="0013186F"/>
    <w:rsid w:val="00132A8A"/>
    <w:rsid w:val="00132B46"/>
    <w:rsid w:val="00134858"/>
    <w:rsid w:val="00135CE3"/>
    <w:rsid w:val="00137F0D"/>
    <w:rsid w:val="00144EE1"/>
    <w:rsid w:val="00147FE7"/>
    <w:rsid w:val="001529D0"/>
    <w:rsid w:val="00152D91"/>
    <w:rsid w:val="00155BB4"/>
    <w:rsid w:val="001604E7"/>
    <w:rsid w:val="0016297B"/>
    <w:rsid w:val="00163473"/>
    <w:rsid w:val="00164F90"/>
    <w:rsid w:val="00165700"/>
    <w:rsid w:val="001718B9"/>
    <w:rsid w:val="00171FB9"/>
    <w:rsid w:val="00173CD4"/>
    <w:rsid w:val="00173DEB"/>
    <w:rsid w:val="001752EB"/>
    <w:rsid w:val="001773A8"/>
    <w:rsid w:val="00177C13"/>
    <w:rsid w:val="00180071"/>
    <w:rsid w:val="0018117D"/>
    <w:rsid w:val="00181183"/>
    <w:rsid w:val="00183D21"/>
    <w:rsid w:val="0018446A"/>
    <w:rsid w:val="00187560"/>
    <w:rsid w:val="001944D3"/>
    <w:rsid w:val="00196996"/>
    <w:rsid w:val="00197F9A"/>
    <w:rsid w:val="001A38DD"/>
    <w:rsid w:val="001A43B7"/>
    <w:rsid w:val="001A5DA5"/>
    <w:rsid w:val="001A6B4D"/>
    <w:rsid w:val="001A723D"/>
    <w:rsid w:val="001C3496"/>
    <w:rsid w:val="001C3659"/>
    <w:rsid w:val="001F0D03"/>
    <w:rsid w:val="001F3287"/>
    <w:rsid w:val="001F38D5"/>
    <w:rsid w:val="001F47BF"/>
    <w:rsid w:val="001F7412"/>
    <w:rsid w:val="002003DB"/>
    <w:rsid w:val="002005BD"/>
    <w:rsid w:val="00200AFE"/>
    <w:rsid w:val="00200BCC"/>
    <w:rsid w:val="00203D78"/>
    <w:rsid w:val="0020413C"/>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1C8"/>
    <w:rsid w:val="002945C8"/>
    <w:rsid w:val="002A19FA"/>
    <w:rsid w:val="002A23D7"/>
    <w:rsid w:val="002A32B3"/>
    <w:rsid w:val="002A400A"/>
    <w:rsid w:val="002A538D"/>
    <w:rsid w:val="002C3739"/>
    <w:rsid w:val="002C4B17"/>
    <w:rsid w:val="002C75C7"/>
    <w:rsid w:val="002D0503"/>
    <w:rsid w:val="002D49B6"/>
    <w:rsid w:val="002E1E5E"/>
    <w:rsid w:val="002E5A9A"/>
    <w:rsid w:val="002E64F6"/>
    <w:rsid w:val="002E6F96"/>
    <w:rsid w:val="002E752C"/>
    <w:rsid w:val="002F03DF"/>
    <w:rsid w:val="002F0AA1"/>
    <w:rsid w:val="002F1408"/>
    <w:rsid w:val="002F72AB"/>
    <w:rsid w:val="0030202C"/>
    <w:rsid w:val="00303406"/>
    <w:rsid w:val="00303E41"/>
    <w:rsid w:val="0030728C"/>
    <w:rsid w:val="0031061A"/>
    <w:rsid w:val="00310E7E"/>
    <w:rsid w:val="00312533"/>
    <w:rsid w:val="00314663"/>
    <w:rsid w:val="003172EE"/>
    <w:rsid w:val="003225D7"/>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86CCC"/>
    <w:rsid w:val="00392EEE"/>
    <w:rsid w:val="00395A9E"/>
    <w:rsid w:val="003A0480"/>
    <w:rsid w:val="003A4C71"/>
    <w:rsid w:val="003A61FF"/>
    <w:rsid w:val="003B060B"/>
    <w:rsid w:val="003B4577"/>
    <w:rsid w:val="003B46DB"/>
    <w:rsid w:val="003B62BD"/>
    <w:rsid w:val="003B6459"/>
    <w:rsid w:val="003B7149"/>
    <w:rsid w:val="003B7C0D"/>
    <w:rsid w:val="003C50D0"/>
    <w:rsid w:val="003C6FE9"/>
    <w:rsid w:val="003E3944"/>
    <w:rsid w:val="003E53A2"/>
    <w:rsid w:val="003E679E"/>
    <w:rsid w:val="003E7D10"/>
    <w:rsid w:val="003F2DBF"/>
    <w:rsid w:val="003F46FC"/>
    <w:rsid w:val="003F6821"/>
    <w:rsid w:val="003F7CE2"/>
    <w:rsid w:val="003F7D5F"/>
    <w:rsid w:val="00400709"/>
    <w:rsid w:val="00400D69"/>
    <w:rsid w:val="004013CF"/>
    <w:rsid w:val="00412DCD"/>
    <w:rsid w:val="00413206"/>
    <w:rsid w:val="00414E02"/>
    <w:rsid w:val="004156BF"/>
    <w:rsid w:val="00420636"/>
    <w:rsid w:val="004211E4"/>
    <w:rsid w:val="00421B42"/>
    <w:rsid w:val="00421DCE"/>
    <w:rsid w:val="004229AC"/>
    <w:rsid w:val="004270FE"/>
    <w:rsid w:val="004324E0"/>
    <w:rsid w:val="00433CDF"/>
    <w:rsid w:val="00434DA2"/>
    <w:rsid w:val="00437EDC"/>
    <w:rsid w:val="0044340F"/>
    <w:rsid w:val="00443FB5"/>
    <w:rsid w:val="0044451D"/>
    <w:rsid w:val="00453ED1"/>
    <w:rsid w:val="00456D18"/>
    <w:rsid w:val="0045771E"/>
    <w:rsid w:val="00457DBB"/>
    <w:rsid w:val="004603A3"/>
    <w:rsid w:val="004626BE"/>
    <w:rsid w:val="004722A0"/>
    <w:rsid w:val="00474BE5"/>
    <w:rsid w:val="004806A0"/>
    <w:rsid w:val="004809D9"/>
    <w:rsid w:val="004867B8"/>
    <w:rsid w:val="00494B4A"/>
    <w:rsid w:val="004A1B5A"/>
    <w:rsid w:val="004A715C"/>
    <w:rsid w:val="004A7CA8"/>
    <w:rsid w:val="004B0152"/>
    <w:rsid w:val="004B0E9E"/>
    <w:rsid w:val="004B2C5C"/>
    <w:rsid w:val="004B2C7D"/>
    <w:rsid w:val="004B4175"/>
    <w:rsid w:val="004B709D"/>
    <w:rsid w:val="004C2EC8"/>
    <w:rsid w:val="004C3CA8"/>
    <w:rsid w:val="004C66DC"/>
    <w:rsid w:val="004D0C83"/>
    <w:rsid w:val="004D19A9"/>
    <w:rsid w:val="004D41E5"/>
    <w:rsid w:val="004D6CDF"/>
    <w:rsid w:val="004E036F"/>
    <w:rsid w:val="004E1592"/>
    <w:rsid w:val="004F030E"/>
    <w:rsid w:val="004F19D7"/>
    <w:rsid w:val="004F4197"/>
    <w:rsid w:val="004F5C5E"/>
    <w:rsid w:val="004F60DA"/>
    <w:rsid w:val="004F7361"/>
    <w:rsid w:val="00500294"/>
    <w:rsid w:val="005026C2"/>
    <w:rsid w:val="00502E27"/>
    <w:rsid w:val="00502F97"/>
    <w:rsid w:val="005038E6"/>
    <w:rsid w:val="005052BF"/>
    <w:rsid w:val="00505834"/>
    <w:rsid w:val="0051713F"/>
    <w:rsid w:val="0052763B"/>
    <w:rsid w:val="00533319"/>
    <w:rsid w:val="00533582"/>
    <w:rsid w:val="005374AC"/>
    <w:rsid w:val="00537C30"/>
    <w:rsid w:val="005432D3"/>
    <w:rsid w:val="005438AD"/>
    <w:rsid w:val="00543932"/>
    <w:rsid w:val="00550283"/>
    <w:rsid w:val="005551BB"/>
    <w:rsid w:val="0055753C"/>
    <w:rsid w:val="00557E4C"/>
    <w:rsid w:val="00562CE2"/>
    <w:rsid w:val="005643D7"/>
    <w:rsid w:val="0056478F"/>
    <w:rsid w:val="005648CA"/>
    <w:rsid w:val="00564D53"/>
    <w:rsid w:val="00574122"/>
    <w:rsid w:val="00574913"/>
    <w:rsid w:val="0058000F"/>
    <w:rsid w:val="00583426"/>
    <w:rsid w:val="00583A36"/>
    <w:rsid w:val="005852C3"/>
    <w:rsid w:val="00585658"/>
    <w:rsid w:val="005857F1"/>
    <w:rsid w:val="00587FF5"/>
    <w:rsid w:val="005905EF"/>
    <w:rsid w:val="00594D59"/>
    <w:rsid w:val="005955EC"/>
    <w:rsid w:val="005975BB"/>
    <w:rsid w:val="005A07FC"/>
    <w:rsid w:val="005A2B38"/>
    <w:rsid w:val="005B2AC8"/>
    <w:rsid w:val="005C3984"/>
    <w:rsid w:val="005C636E"/>
    <w:rsid w:val="005C6504"/>
    <w:rsid w:val="005C6A3A"/>
    <w:rsid w:val="005C7265"/>
    <w:rsid w:val="005D0B9C"/>
    <w:rsid w:val="005D45EB"/>
    <w:rsid w:val="005D7117"/>
    <w:rsid w:val="005E1251"/>
    <w:rsid w:val="005E14F7"/>
    <w:rsid w:val="005E2A95"/>
    <w:rsid w:val="005E666F"/>
    <w:rsid w:val="005E767F"/>
    <w:rsid w:val="005F254D"/>
    <w:rsid w:val="005F3BA8"/>
    <w:rsid w:val="005F59C7"/>
    <w:rsid w:val="005F647B"/>
    <w:rsid w:val="00600817"/>
    <w:rsid w:val="0060207D"/>
    <w:rsid w:val="006034DE"/>
    <w:rsid w:val="006041E6"/>
    <w:rsid w:val="0061235E"/>
    <w:rsid w:val="00615954"/>
    <w:rsid w:val="00620976"/>
    <w:rsid w:val="006229A4"/>
    <w:rsid w:val="00635015"/>
    <w:rsid w:val="00636315"/>
    <w:rsid w:val="00640C5A"/>
    <w:rsid w:val="00644D30"/>
    <w:rsid w:val="00650455"/>
    <w:rsid w:val="00656A72"/>
    <w:rsid w:val="00661BCB"/>
    <w:rsid w:val="00662A15"/>
    <w:rsid w:val="00663C74"/>
    <w:rsid w:val="00663DF9"/>
    <w:rsid w:val="00665678"/>
    <w:rsid w:val="006672FE"/>
    <w:rsid w:val="0067045C"/>
    <w:rsid w:val="0067255A"/>
    <w:rsid w:val="00673ADD"/>
    <w:rsid w:val="006758CE"/>
    <w:rsid w:val="00675BE1"/>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5F7C"/>
    <w:rsid w:val="006E7FF4"/>
    <w:rsid w:val="006F0A5B"/>
    <w:rsid w:val="006F0E0C"/>
    <w:rsid w:val="006F19DA"/>
    <w:rsid w:val="006F239E"/>
    <w:rsid w:val="006F7C5D"/>
    <w:rsid w:val="00701D4A"/>
    <w:rsid w:val="0070724D"/>
    <w:rsid w:val="0071057A"/>
    <w:rsid w:val="007112DA"/>
    <w:rsid w:val="007129CE"/>
    <w:rsid w:val="00713285"/>
    <w:rsid w:val="00713D47"/>
    <w:rsid w:val="0072121D"/>
    <w:rsid w:val="007217B1"/>
    <w:rsid w:val="007271F1"/>
    <w:rsid w:val="00731549"/>
    <w:rsid w:val="0073364D"/>
    <w:rsid w:val="007340DE"/>
    <w:rsid w:val="00734895"/>
    <w:rsid w:val="0074040E"/>
    <w:rsid w:val="007408DC"/>
    <w:rsid w:val="00741526"/>
    <w:rsid w:val="0074288A"/>
    <w:rsid w:val="00743120"/>
    <w:rsid w:val="007438FA"/>
    <w:rsid w:val="00744FD5"/>
    <w:rsid w:val="007452B6"/>
    <w:rsid w:val="00750D3A"/>
    <w:rsid w:val="007533BF"/>
    <w:rsid w:val="0075494A"/>
    <w:rsid w:val="00754BF2"/>
    <w:rsid w:val="00761C8A"/>
    <w:rsid w:val="00762720"/>
    <w:rsid w:val="0076514F"/>
    <w:rsid w:val="007661E7"/>
    <w:rsid w:val="0077014D"/>
    <w:rsid w:val="00770390"/>
    <w:rsid w:val="00773514"/>
    <w:rsid w:val="00774C93"/>
    <w:rsid w:val="00774CB0"/>
    <w:rsid w:val="00781491"/>
    <w:rsid w:val="007819FE"/>
    <w:rsid w:val="00782EFC"/>
    <w:rsid w:val="00783A45"/>
    <w:rsid w:val="00784B56"/>
    <w:rsid w:val="00785307"/>
    <w:rsid w:val="00785D61"/>
    <w:rsid w:val="007863C1"/>
    <w:rsid w:val="007900D3"/>
    <w:rsid w:val="007A0937"/>
    <w:rsid w:val="007A1BB6"/>
    <w:rsid w:val="007A233F"/>
    <w:rsid w:val="007A471E"/>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03F60"/>
    <w:rsid w:val="00811910"/>
    <w:rsid w:val="00814856"/>
    <w:rsid w:val="00815CB5"/>
    <w:rsid w:val="0081775B"/>
    <w:rsid w:val="00820155"/>
    <w:rsid w:val="008212C4"/>
    <w:rsid w:val="0082217F"/>
    <w:rsid w:val="008221DB"/>
    <w:rsid w:val="00824A07"/>
    <w:rsid w:val="00824D20"/>
    <w:rsid w:val="008276F3"/>
    <w:rsid w:val="0083014A"/>
    <w:rsid w:val="0083183C"/>
    <w:rsid w:val="00832D18"/>
    <w:rsid w:val="008336C6"/>
    <w:rsid w:val="0083567F"/>
    <w:rsid w:val="0084328C"/>
    <w:rsid w:val="00851896"/>
    <w:rsid w:val="00856C5F"/>
    <w:rsid w:val="00857232"/>
    <w:rsid w:val="0086178E"/>
    <w:rsid w:val="00866E9A"/>
    <w:rsid w:val="0086709B"/>
    <w:rsid w:val="00870AA2"/>
    <w:rsid w:val="008714EF"/>
    <w:rsid w:val="008729B7"/>
    <w:rsid w:val="008739EF"/>
    <w:rsid w:val="00875E75"/>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13ED"/>
    <w:rsid w:val="008C3C0E"/>
    <w:rsid w:val="008C70A8"/>
    <w:rsid w:val="008D00EF"/>
    <w:rsid w:val="008D14F5"/>
    <w:rsid w:val="008E19E9"/>
    <w:rsid w:val="008E329E"/>
    <w:rsid w:val="008E444A"/>
    <w:rsid w:val="008E712C"/>
    <w:rsid w:val="008E7C9D"/>
    <w:rsid w:val="008F225F"/>
    <w:rsid w:val="008F3926"/>
    <w:rsid w:val="008F4F1D"/>
    <w:rsid w:val="008F578C"/>
    <w:rsid w:val="0090012C"/>
    <w:rsid w:val="00901CFE"/>
    <w:rsid w:val="00903316"/>
    <w:rsid w:val="0090672D"/>
    <w:rsid w:val="00906981"/>
    <w:rsid w:val="009121C4"/>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407D"/>
    <w:rsid w:val="00985111"/>
    <w:rsid w:val="00985130"/>
    <w:rsid w:val="00986EEC"/>
    <w:rsid w:val="00987700"/>
    <w:rsid w:val="00987E61"/>
    <w:rsid w:val="00990BCD"/>
    <w:rsid w:val="009A1DFB"/>
    <w:rsid w:val="009A4D9F"/>
    <w:rsid w:val="009B6A77"/>
    <w:rsid w:val="009B7136"/>
    <w:rsid w:val="009C121E"/>
    <w:rsid w:val="009C2C4C"/>
    <w:rsid w:val="009C5AF6"/>
    <w:rsid w:val="009D116C"/>
    <w:rsid w:val="009D709B"/>
    <w:rsid w:val="009E44E8"/>
    <w:rsid w:val="009E57EA"/>
    <w:rsid w:val="009E7458"/>
    <w:rsid w:val="009F6FDA"/>
    <w:rsid w:val="00A055DC"/>
    <w:rsid w:val="00A06CD6"/>
    <w:rsid w:val="00A10B16"/>
    <w:rsid w:val="00A10FBD"/>
    <w:rsid w:val="00A12848"/>
    <w:rsid w:val="00A12CBE"/>
    <w:rsid w:val="00A20347"/>
    <w:rsid w:val="00A21972"/>
    <w:rsid w:val="00A21A63"/>
    <w:rsid w:val="00A2688D"/>
    <w:rsid w:val="00A324EB"/>
    <w:rsid w:val="00A327B6"/>
    <w:rsid w:val="00A33D52"/>
    <w:rsid w:val="00A3570A"/>
    <w:rsid w:val="00A37E46"/>
    <w:rsid w:val="00A43059"/>
    <w:rsid w:val="00A43FAE"/>
    <w:rsid w:val="00A54D3F"/>
    <w:rsid w:val="00A54E6F"/>
    <w:rsid w:val="00A55A51"/>
    <w:rsid w:val="00A63431"/>
    <w:rsid w:val="00A6653D"/>
    <w:rsid w:val="00A679AA"/>
    <w:rsid w:val="00A71768"/>
    <w:rsid w:val="00A73A61"/>
    <w:rsid w:val="00A766C3"/>
    <w:rsid w:val="00A77FF8"/>
    <w:rsid w:val="00A858FE"/>
    <w:rsid w:val="00A90231"/>
    <w:rsid w:val="00A92CA3"/>
    <w:rsid w:val="00A92DA2"/>
    <w:rsid w:val="00A936C2"/>
    <w:rsid w:val="00A94AF6"/>
    <w:rsid w:val="00A9500D"/>
    <w:rsid w:val="00AA0619"/>
    <w:rsid w:val="00AA1B7A"/>
    <w:rsid w:val="00AA30B8"/>
    <w:rsid w:val="00AA538C"/>
    <w:rsid w:val="00AA5BD1"/>
    <w:rsid w:val="00AA6DDA"/>
    <w:rsid w:val="00AA7F68"/>
    <w:rsid w:val="00AB1429"/>
    <w:rsid w:val="00AB1C3A"/>
    <w:rsid w:val="00AB3372"/>
    <w:rsid w:val="00AB6F52"/>
    <w:rsid w:val="00AC4AB1"/>
    <w:rsid w:val="00AC58B5"/>
    <w:rsid w:val="00AD1AEA"/>
    <w:rsid w:val="00AD32F1"/>
    <w:rsid w:val="00AD55BE"/>
    <w:rsid w:val="00AE28E9"/>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0D8B"/>
    <w:rsid w:val="00B33CD5"/>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711"/>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3363"/>
    <w:rsid w:val="00BC51F6"/>
    <w:rsid w:val="00BC7A2E"/>
    <w:rsid w:val="00BD1C92"/>
    <w:rsid w:val="00BD562B"/>
    <w:rsid w:val="00BD744C"/>
    <w:rsid w:val="00BE320C"/>
    <w:rsid w:val="00BF07DC"/>
    <w:rsid w:val="00BF20DB"/>
    <w:rsid w:val="00BF2E82"/>
    <w:rsid w:val="00BF4162"/>
    <w:rsid w:val="00BF7FA9"/>
    <w:rsid w:val="00C00B93"/>
    <w:rsid w:val="00C02D01"/>
    <w:rsid w:val="00C03480"/>
    <w:rsid w:val="00C0458D"/>
    <w:rsid w:val="00C079B1"/>
    <w:rsid w:val="00C10568"/>
    <w:rsid w:val="00C11CA7"/>
    <w:rsid w:val="00C12101"/>
    <w:rsid w:val="00C13371"/>
    <w:rsid w:val="00C162D4"/>
    <w:rsid w:val="00C1785F"/>
    <w:rsid w:val="00C17D5E"/>
    <w:rsid w:val="00C22785"/>
    <w:rsid w:val="00C328C9"/>
    <w:rsid w:val="00C341D6"/>
    <w:rsid w:val="00C35B20"/>
    <w:rsid w:val="00C36BD4"/>
    <w:rsid w:val="00C40043"/>
    <w:rsid w:val="00C455CE"/>
    <w:rsid w:val="00C4573C"/>
    <w:rsid w:val="00C460EE"/>
    <w:rsid w:val="00C46A95"/>
    <w:rsid w:val="00C471C3"/>
    <w:rsid w:val="00C500FE"/>
    <w:rsid w:val="00C55112"/>
    <w:rsid w:val="00C57037"/>
    <w:rsid w:val="00C632F2"/>
    <w:rsid w:val="00C63897"/>
    <w:rsid w:val="00C64571"/>
    <w:rsid w:val="00C7085A"/>
    <w:rsid w:val="00C712C3"/>
    <w:rsid w:val="00C7352F"/>
    <w:rsid w:val="00C743DA"/>
    <w:rsid w:val="00C7536E"/>
    <w:rsid w:val="00C809CD"/>
    <w:rsid w:val="00C81E65"/>
    <w:rsid w:val="00C83018"/>
    <w:rsid w:val="00C83797"/>
    <w:rsid w:val="00C87179"/>
    <w:rsid w:val="00C878C8"/>
    <w:rsid w:val="00C95532"/>
    <w:rsid w:val="00CA2C06"/>
    <w:rsid w:val="00CA4094"/>
    <w:rsid w:val="00CA551B"/>
    <w:rsid w:val="00CA621B"/>
    <w:rsid w:val="00CA7760"/>
    <w:rsid w:val="00CB2490"/>
    <w:rsid w:val="00CB4004"/>
    <w:rsid w:val="00CB56F2"/>
    <w:rsid w:val="00CB5F72"/>
    <w:rsid w:val="00CB6F71"/>
    <w:rsid w:val="00CB70AF"/>
    <w:rsid w:val="00CB71D8"/>
    <w:rsid w:val="00CC02F7"/>
    <w:rsid w:val="00CC0E54"/>
    <w:rsid w:val="00CC1A49"/>
    <w:rsid w:val="00CC325B"/>
    <w:rsid w:val="00CC74BA"/>
    <w:rsid w:val="00CC7BD0"/>
    <w:rsid w:val="00CD0013"/>
    <w:rsid w:val="00CD2973"/>
    <w:rsid w:val="00CD4574"/>
    <w:rsid w:val="00CD7BAB"/>
    <w:rsid w:val="00CE7D23"/>
    <w:rsid w:val="00CF71C2"/>
    <w:rsid w:val="00D005AA"/>
    <w:rsid w:val="00D03070"/>
    <w:rsid w:val="00D0680D"/>
    <w:rsid w:val="00D1179D"/>
    <w:rsid w:val="00D12F03"/>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12D4"/>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33AA"/>
    <w:rsid w:val="00DC428B"/>
    <w:rsid w:val="00DC457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2C01"/>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0700"/>
    <w:rsid w:val="00E517B1"/>
    <w:rsid w:val="00E52263"/>
    <w:rsid w:val="00E52B01"/>
    <w:rsid w:val="00E53F23"/>
    <w:rsid w:val="00E5788D"/>
    <w:rsid w:val="00E57C3A"/>
    <w:rsid w:val="00E6032F"/>
    <w:rsid w:val="00E611A4"/>
    <w:rsid w:val="00E62D19"/>
    <w:rsid w:val="00E6379F"/>
    <w:rsid w:val="00E705CC"/>
    <w:rsid w:val="00E71284"/>
    <w:rsid w:val="00E738DD"/>
    <w:rsid w:val="00E7530E"/>
    <w:rsid w:val="00E759C8"/>
    <w:rsid w:val="00E765B1"/>
    <w:rsid w:val="00E810A5"/>
    <w:rsid w:val="00E82BD5"/>
    <w:rsid w:val="00E91799"/>
    <w:rsid w:val="00E969F8"/>
    <w:rsid w:val="00EA2081"/>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20AB"/>
    <w:rsid w:val="00F245D0"/>
    <w:rsid w:val="00F31A64"/>
    <w:rsid w:val="00F323B7"/>
    <w:rsid w:val="00F36E61"/>
    <w:rsid w:val="00F40FD5"/>
    <w:rsid w:val="00F42B0D"/>
    <w:rsid w:val="00F44812"/>
    <w:rsid w:val="00F44ED6"/>
    <w:rsid w:val="00F470C3"/>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4540"/>
    <w:rsid w:val="00F876CD"/>
    <w:rsid w:val="00F87CCB"/>
    <w:rsid w:val="00F92178"/>
    <w:rsid w:val="00F92A36"/>
    <w:rsid w:val="00F94F60"/>
    <w:rsid w:val="00F9569D"/>
    <w:rsid w:val="00FA67F6"/>
    <w:rsid w:val="00FA6D99"/>
    <w:rsid w:val="00FA77B1"/>
    <w:rsid w:val="00FB2082"/>
    <w:rsid w:val="00FB371B"/>
    <w:rsid w:val="00FB50A0"/>
    <w:rsid w:val="00FC1BE0"/>
    <w:rsid w:val="00FC2E9B"/>
    <w:rsid w:val="00FC6123"/>
    <w:rsid w:val="00FD01E7"/>
    <w:rsid w:val="00FD0E3A"/>
    <w:rsid w:val="00FD2187"/>
    <w:rsid w:val="00FD541B"/>
    <w:rsid w:val="00FE1437"/>
    <w:rsid w:val="00FE1961"/>
    <w:rsid w:val="00FE21B6"/>
    <w:rsid w:val="00FE4D93"/>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qFormat/>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B30D8B"/>
    <w:rPr>
      <w:color w:val="605E5C"/>
      <w:shd w:val="clear" w:color="auto" w:fill="E1DFDD"/>
    </w:rPr>
  </w:style>
  <w:style w:type="paragraph" w:customStyle="1" w:styleId="affffff6">
    <w:basedOn w:val="a"/>
    <w:next w:val="afc"/>
    <w:uiPriority w:val="99"/>
    <w:qFormat/>
    <w:rsid w:val="00C57037"/>
    <w:pPr>
      <w:widowControl w:val="0"/>
    </w:pPr>
    <w:rPr>
      <w:rFonts w:ascii="Times New Roman" w:eastAsia="Times New Roman" w:hAnsi="Times New Roman" w:cs="Times New Roman"/>
      <w:sz w:val="24"/>
      <w:szCs w:val="24"/>
      <w:lang w:val="en-US" w:eastAsia="nl-NL"/>
    </w:rPr>
  </w:style>
  <w:style w:type="character" w:customStyle="1" w:styleId="44">
    <w:name w:val="Обычный 4 Знак"/>
    <w:link w:val="45"/>
    <w:locked/>
    <w:rsid w:val="00A327B6"/>
    <w:rPr>
      <w:rFonts w:ascii="Times New Roman" w:eastAsia="Calibri" w:hAnsi="Times New Roman" w:cs="Times New Roman"/>
    </w:rPr>
  </w:style>
  <w:style w:type="paragraph" w:customStyle="1" w:styleId="45">
    <w:name w:val="Обычный 4"/>
    <w:basedOn w:val="a"/>
    <w:link w:val="44"/>
    <w:qFormat/>
    <w:rsid w:val="00A327B6"/>
    <w:pPr>
      <w:spacing w:before="40" w:after="40"/>
      <w:jc w:val="both"/>
    </w:pPr>
    <w:rPr>
      <w:rFonts w:ascii="Times New Roman" w:eastAsia="Calibri" w:hAnsi="Times New Roman" w:cs="Times New Roman"/>
    </w:rPr>
  </w:style>
  <w:style w:type="character" w:customStyle="1" w:styleId="affffff7">
    <w:name w:val="Основной текст_"/>
    <w:link w:val="2d"/>
    <w:locked/>
    <w:rsid w:val="00A327B6"/>
    <w:rPr>
      <w:rFonts w:ascii="Times New Roman" w:hAnsi="Times New Roman" w:cs="Times New Roman"/>
      <w:sz w:val="23"/>
      <w:szCs w:val="23"/>
      <w:shd w:val="clear" w:color="auto" w:fill="FFFFFF"/>
    </w:rPr>
  </w:style>
  <w:style w:type="paragraph" w:customStyle="1" w:styleId="2d">
    <w:name w:val="Основной текст2"/>
    <w:basedOn w:val="a"/>
    <w:link w:val="affffff7"/>
    <w:qFormat/>
    <w:rsid w:val="00A327B6"/>
    <w:pPr>
      <w:shd w:val="clear" w:color="auto" w:fill="FFFFFF"/>
      <w:spacing w:line="0" w:lineRule="atLeast"/>
      <w:ind w:hanging="360"/>
    </w:pPr>
    <w:rPr>
      <w:rFonts w:ascii="Times New Roman" w:hAnsi="Times New Roman" w:cs="Times New Roman"/>
      <w:sz w:val="23"/>
      <w:szCs w:val="23"/>
    </w:rPr>
  </w:style>
  <w:style w:type="character" w:customStyle="1" w:styleId="60">
    <w:name w:val="Основной текст (6)_"/>
    <w:link w:val="61"/>
    <w:locked/>
    <w:rsid w:val="00147FE7"/>
    <w:rPr>
      <w:rFonts w:ascii="Times New Roman" w:hAnsi="Times New Roman" w:cs="Times New Roman"/>
      <w:sz w:val="27"/>
      <w:szCs w:val="27"/>
      <w:shd w:val="clear" w:color="auto" w:fill="FFFFFF"/>
    </w:rPr>
  </w:style>
  <w:style w:type="paragraph" w:customStyle="1" w:styleId="61">
    <w:name w:val="Основной текст (6)"/>
    <w:basedOn w:val="a"/>
    <w:link w:val="60"/>
    <w:qFormat/>
    <w:rsid w:val="00147FE7"/>
    <w:pPr>
      <w:shd w:val="clear" w:color="auto" w:fill="FFFFFF"/>
      <w:spacing w:after="900" w:line="322" w:lineRule="exact"/>
      <w:ind w:hanging="360"/>
    </w:pPr>
    <w:rPr>
      <w:rFonts w:ascii="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2467">
      <w:bodyDiv w:val="1"/>
      <w:marLeft w:val="0"/>
      <w:marRight w:val="0"/>
      <w:marTop w:val="0"/>
      <w:marBottom w:val="0"/>
      <w:divBdr>
        <w:top w:val="none" w:sz="0" w:space="0" w:color="auto"/>
        <w:left w:val="none" w:sz="0" w:space="0" w:color="auto"/>
        <w:bottom w:val="none" w:sz="0" w:space="0" w:color="auto"/>
        <w:right w:val="none" w:sz="0" w:space="0" w:color="auto"/>
      </w:divBdr>
    </w:div>
    <w:div w:id="44067343">
      <w:bodyDiv w:val="1"/>
      <w:marLeft w:val="0"/>
      <w:marRight w:val="0"/>
      <w:marTop w:val="0"/>
      <w:marBottom w:val="0"/>
      <w:divBdr>
        <w:top w:val="none" w:sz="0" w:space="0" w:color="auto"/>
        <w:left w:val="none" w:sz="0" w:space="0" w:color="auto"/>
        <w:bottom w:val="none" w:sz="0" w:space="0" w:color="auto"/>
        <w:right w:val="none" w:sz="0" w:space="0" w:color="auto"/>
      </w:divBdr>
    </w:div>
    <w:div w:id="55982565">
      <w:bodyDiv w:val="1"/>
      <w:marLeft w:val="0"/>
      <w:marRight w:val="0"/>
      <w:marTop w:val="0"/>
      <w:marBottom w:val="0"/>
      <w:divBdr>
        <w:top w:val="none" w:sz="0" w:space="0" w:color="auto"/>
        <w:left w:val="none" w:sz="0" w:space="0" w:color="auto"/>
        <w:bottom w:val="none" w:sz="0" w:space="0" w:color="auto"/>
        <w:right w:val="none" w:sz="0" w:space="0" w:color="auto"/>
      </w:divBdr>
    </w:div>
    <w:div w:id="151990265">
      <w:bodyDiv w:val="1"/>
      <w:marLeft w:val="0"/>
      <w:marRight w:val="0"/>
      <w:marTop w:val="0"/>
      <w:marBottom w:val="0"/>
      <w:divBdr>
        <w:top w:val="none" w:sz="0" w:space="0" w:color="auto"/>
        <w:left w:val="none" w:sz="0" w:space="0" w:color="auto"/>
        <w:bottom w:val="none" w:sz="0" w:space="0" w:color="auto"/>
        <w:right w:val="none" w:sz="0" w:space="0" w:color="auto"/>
      </w:divBdr>
    </w:div>
    <w:div w:id="16266507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5097049">
      <w:bodyDiv w:val="1"/>
      <w:marLeft w:val="0"/>
      <w:marRight w:val="0"/>
      <w:marTop w:val="0"/>
      <w:marBottom w:val="0"/>
      <w:divBdr>
        <w:top w:val="none" w:sz="0" w:space="0" w:color="auto"/>
        <w:left w:val="none" w:sz="0" w:space="0" w:color="auto"/>
        <w:bottom w:val="none" w:sz="0" w:space="0" w:color="auto"/>
        <w:right w:val="none" w:sz="0" w:space="0" w:color="auto"/>
      </w:divBdr>
    </w:div>
    <w:div w:id="190923476">
      <w:bodyDiv w:val="1"/>
      <w:marLeft w:val="0"/>
      <w:marRight w:val="0"/>
      <w:marTop w:val="0"/>
      <w:marBottom w:val="0"/>
      <w:divBdr>
        <w:top w:val="none" w:sz="0" w:space="0" w:color="auto"/>
        <w:left w:val="none" w:sz="0" w:space="0" w:color="auto"/>
        <w:bottom w:val="none" w:sz="0" w:space="0" w:color="auto"/>
        <w:right w:val="none" w:sz="0" w:space="0" w:color="auto"/>
      </w:divBdr>
    </w:div>
    <w:div w:id="249045379">
      <w:bodyDiv w:val="1"/>
      <w:marLeft w:val="0"/>
      <w:marRight w:val="0"/>
      <w:marTop w:val="0"/>
      <w:marBottom w:val="0"/>
      <w:divBdr>
        <w:top w:val="none" w:sz="0" w:space="0" w:color="auto"/>
        <w:left w:val="none" w:sz="0" w:space="0" w:color="auto"/>
        <w:bottom w:val="none" w:sz="0" w:space="0" w:color="auto"/>
        <w:right w:val="none" w:sz="0" w:space="0" w:color="auto"/>
      </w:divBdr>
    </w:div>
    <w:div w:id="252594006">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48218031">
      <w:bodyDiv w:val="1"/>
      <w:marLeft w:val="0"/>
      <w:marRight w:val="0"/>
      <w:marTop w:val="0"/>
      <w:marBottom w:val="0"/>
      <w:divBdr>
        <w:top w:val="none" w:sz="0" w:space="0" w:color="auto"/>
        <w:left w:val="none" w:sz="0" w:space="0" w:color="auto"/>
        <w:bottom w:val="none" w:sz="0" w:space="0" w:color="auto"/>
        <w:right w:val="none" w:sz="0" w:space="0" w:color="auto"/>
      </w:divBdr>
    </w:div>
    <w:div w:id="367803539">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56997833">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16775691">
      <w:bodyDiv w:val="1"/>
      <w:marLeft w:val="0"/>
      <w:marRight w:val="0"/>
      <w:marTop w:val="0"/>
      <w:marBottom w:val="0"/>
      <w:divBdr>
        <w:top w:val="none" w:sz="0" w:space="0" w:color="auto"/>
        <w:left w:val="none" w:sz="0" w:space="0" w:color="auto"/>
        <w:bottom w:val="none" w:sz="0" w:space="0" w:color="auto"/>
        <w:right w:val="none" w:sz="0" w:space="0" w:color="auto"/>
      </w:divBdr>
    </w:div>
    <w:div w:id="531695571">
      <w:bodyDiv w:val="1"/>
      <w:marLeft w:val="0"/>
      <w:marRight w:val="0"/>
      <w:marTop w:val="0"/>
      <w:marBottom w:val="0"/>
      <w:divBdr>
        <w:top w:val="none" w:sz="0" w:space="0" w:color="auto"/>
        <w:left w:val="none" w:sz="0" w:space="0" w:color="auto"/>
        <w:bottom w:val="none" w:sz="0" w:space="0" w:color="auto"/>
        <w:right w:val="none" w:sz="0" w:space="0" w:color="auto"/>
      </w:divBdr>
    </w:div>
    <w:div w:id="563567995">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88078315">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361899">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49481569">
      <w:bodyDiv w:val="1"/>
      <w:marLeft w:val="0"/>
      <w:marRight w:val="0"/>
      <w:marTop w:val="0"/>
      <w:marBottom w:val="0"/>
      <w:divBdr>
        <w:top w:val="none" w:sz="0" w:space="0" w:color="auto"/>
        <w:left w:val="none" w:sz="0" w:space="0" w:color="auto"/>
        <w:bottom w:val="none" w:sz="0" w:space="0" w:color="auto"/>
        <w:right w:val="none" w:sz="0" w:space="0" w:color="auto"/>
      </w:divBdr>
    </w:div>
    <w:div w:id="656108422">
      <w:bodyDiv w:val="1"/>
      <w:marLeft w:val="0"/>
      <w:marRight w:val="0"/>
      <w:marTop w:val="0"/>
      <w:marBottom w:val="0"/>
      <w:divBdr>
        <w:top w:val="none" w:sz="0" w:space="0" w:color="auto"/>
        <w:left w:val="none" w:sz="0" w:space="0" w:color="auto"/>
        <w:bottom w:val="none" w:sz="0" w:space="0" w:color="auto"/>
        <w:right w:val="none" w:sz="0" w:space="0" w:color="auto"/>
      </w:divBdr>
    </w:div>
    <w:div w:id="657851418">
      <w:bodyDiv w:val="1"/>
      <w:marLeft w:val="0"/>
      <w:marRight w:val="0"/>
      <w:marTop w:val="0"/>
      <w:marBottom w:val="0"/>
      <w:divBdr>
        <w:top w:val="none" w:sz="0" w:space="0" w:color="auto"/>
        <w:left w:val="none" w:sz="0" w:space="0" w:color="auto"/>
        <w:bottom w:val="none" w:sz="0" w:space="0" w:color="auto"/>
        <w:right w:val="none" w:sz="0" w:space="0" w:color="auto"/>
      </w:divBdr>
    </w:div>
    <w:div w:id="662395874">
      <w:bodyDiv w:val="1"/>
      <w:marLeft w:val="0"/>
      <w:marRight w:val="0"/>
      <w:marTop w:val="0"/>
      <w:marBottom w:val="0"/>
      <w:divBdr>
        <w:top w:val="none" w:sz="0" w:space="0" w:color="auto"/>
        <w:left w:val="none" w:sz="0" w:space="0" w:color="auto"/>
        <w:bottom w:val="none" w:sz="0" w:space="0" w:color="auto"/>
        <w:right w:val="none" w:sz="0" w:space="0" w:color="auto"/>
      </w:divBdr>
    </w:div>
    <w:div w:id="663701897">
      <w:bodyDiv w:val="1"/>
      <w:marLeft w:val="0"/>
      <w:marRight w:val="0"/>
      <w:marTop w:val="0"/>
      <w:marBottom w:val="0"/>
      <w:divBdr>
        <w:top w:val="none" w:sz="0" w:space="0" w:color="auto"/>
        <w:left w:val="none" w:sz="0" w:space="0" w:color="auto"/>
        <w:bottom w:val="none" w:sz="0" w:space="0" w:color="auto"/>
        <w:right w:val="none" w:sz="0" w:space="0" w:color="auto"/>
      </w:divBdr>
    </w:div>
    <w:div w:id="688340587">
      <w:bodyDiv w:val="1"/>
      <w:marLeft w:val="0"/>
      <w:marRight w:val="0"/>
      <w:marTop w:val="0"/>
      <w:marBottom w:val="0"/>
      <w:divBdr>
        <w:top w:val="none" w:sz="0" w:space="0" w:color="auto"/>
        <w:left w:val="none" w:sz="0" w:space="0" w:color="auto"/>
        <w:bottom w:val="none" w:sz="0" w:space="0" w:color="auto"/>
        <w:right w:val="none" w:sz="0" w:space="0" w:color="auto"/>
      </w:divBdr>
    </w:div>
    <w:div w:id="712729542">
      <w:bodyDiv w:val="1"/>
      <w:marLeft w:val="0"/>
      <w:marRight w:val="0"/>
      <w:marTop w:val="0"/>
      <w:marBottom w:val="0"/>
      <w:divBdr>
        <w:top w:val="none" w:sz="0" w:space="0" w:color="auto"/>
        <w:left w:val="none" w:sz="0" w:space="0" w:color="auto"/>
        <w:bottom w:val="none" w:sz="0" w:space="0" w:color="auto"/>
        <w:right w:val="none" w:sz="0" w:space="0" w:color="auto"/>
      </w:divBdr>
    </w:div>
    <w:div w:id="745342743">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42080050">
      <w:bodyDiv w:val="1"/>
      <w:marLeft w:val="0"/>
      <w:marRight w:val="0"/>
      <w:marTop w:val="0"/>
      <w:marBottom w:val="0"/>
      <w:divBdr>
        <w:top w:val="none" w:sz="0" w:space="0" w:color="auto"/>
        <w:left w:val="none" w:sz="0" w:space="0" w:color="auto"/>
        <w:bottom w:val="none" w:sz="0" w:space="0" w:color="auto"/>
        <w:right w:val="none" w:sz="0" w:space="0" w:color="auto"/>
      </w:divBdr>
    </w:div>
    <w:div w:id="1042897659">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28203163">
      <w:bodyDiv w:val="1"/>
      <w:marLeft w:val="0"/>
      <w:marRight w:val="0"/>
      <w:marTop w:val="0"/>
      <w:marBottom w:val="0"/>
      <w:divBdr>
        <w:top w:val="none" w:sz="0" w:space="0" w:color="auto"/>
        <w:left w:val="none" w:sz="0" w:space="0" w:color="auto"/>
        <w:bottom w:val="none" w:sz="0" w:space="0" w:color="auto"/>
        <w:right w:val="none" w:sz="0" w:space="0" w:color="auto"/>
      </w:divBdr>
    </w:div>
    <w:div w:id="1141725105">
      <w:bodyDiv w:val="1"/>
      <w:marLeft w:val="0"/>
      <w:marRight w:val="0"/>
      <w:marTop w:val="0"/>
      <w:marBottom w:val="0"/>
      <w:divBdr>
        <w:top w:val="none" w:sz="0" w:space="0" w:color="auto"/>
        <w:left w:val="none" w:sz="0" w:space="0" w:color="auto"/>
        <w:bottom w:val="none" w:sz="0" w:space="0" w:color="auto"/>
        <w:right w:val="none" w:sz="0" w:space="0" w:color="auto"/>
      </w:divBdr>
    </w:div>
    <w:div w:id="1195928465">
      <w:bodyDiv w:val="1"/>
      <w:marLeft w:val="0"/>
      <w:marRight w:val="0"/>
      <w:marTop w:val="0"/>
      <w:marBottom w:val="0"/>
      <w:divBdr>
        <w:top w:val="none" w:sz="0" w:space="0" w:color="auto"/>
        <w:left w:val="none" w:sz="0" w:space="0" w:color="auto"/>
        <w:bottom w:val="none" w:sz="0" w:space="0" w:color="auto"/>
        <w:right w:val="none" w:sz="0" w:space="0" w:color="auto"/>
      </w:divBdr>
    </w:div>
    <w:div w:id="1205945092">
      <w:bodyDiv w:val="1"/>
      <w:marLeft w:val="0"/>
      <w:marRight w:val="0"/>
      <w:marTop w:val="0"/>
      <w:marBottom w:val="0"/>
      <w:divBdr>
        <w:top w:val="none" w:sz="0" w:space="0" w:color="auto"/>
        <w:left w:val="none" w:sz="0" w:space="0" w:color="auto"/>
        <w:bottom w:val="none" w:sz="0" w:space="0" w:color="auto"/>
        <w:right w:val="none" w:sz="0" w:space="0" w:color="auto"/>
      </w:divBdr>
    </w:div>
    <w:div w:id="1208445149">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70179441">
      <w:bodyDiv w:val="1"/>
      <w:marLeft w:val="0"/>
      <w:marRight w:val="0"/>
      <w:marTop w:val="0"/>
      <w:marBottom w:val="0"/>
      <w:divBdr>
        <w:top w:val="none" w:sz="0" w:space="0" w:color="auto"/>
        <w:left w:val="none" w:sz="0" w:space="0" w:color="auto"/>
        <w:bottom w:val="none" w:sz="0" w:space="0" w:color="auto"/>
        <w:right w:val="none" w:sz="0" w:space="0" w:color="auto"/>
      </w:divBdr>
    </w:div>
    <w:div w:id="1386300136">
      <w:bodyDiv w:val="1"/>
      <w:marLeft w:val="0"/>
      <w:marRight w:val="0"/>
      <w:marTop w:val="0"/>
      <w:marBottom w:val="0"/>
      <w:divBdr>
        <w:top w:val="none" w:sz="0" w:space="0" w:color="auto"/>
        <w:left w:val="none" w:sz="0" w:space="0" w:color="auto"/>
        <w:bottom w:val="none" w:sz="0" w:space="0" w:color="auto"/>
        <w:right w:val="none" w:sz="0" w:space="0" w:color="auto"/>
      </w:divBdr>
    </w:div>
    <w:div w:id="1412970705">
      <w:bodyDiv w:val="1"/>
      <w:marLeft w:val="0"/>
      <w:marRight w:val="0"/>
      <w:marTop w:val="0"/>
      <w:marBottom w:val="0"/>
      <w:divBdr>
        <w:top w:val="none" w:sz="0" w:space="0" w:color="auto"/>
        <w:left w:val="none" w:sz="0" w:space="0" w:color="auto"/>
        <w:bottom w:val="none" w:sz="0" w:space="0" w:color="auto"/>
        <w:right w:val="none" w:sz="0" w:space="0" w:color="auto"/>
      </w:divBdr>
    </w:div>
    <w:div w:id="1481968956">
      <w:bodyDiv w:val="1"/>
      <w:marLeft w:val="0"/>
      <w:marRight w:val="0"/>
      <w:marTop w:val="0"/>
      <w:marBottom w:val="0"/>
      <w:divBdr>
        <w:top w:val="none" w:sz="0" w:space="0" w:color="auto"/>
        <w:left w:val="none" w:sz="0" w:space="0" w:color="auto"/>
        <w:bottom w:val="none" w:sz="0" w:space="0" w:color="auto"/>
        <w:right w:val="none" w:sz="0" w:space="0" w:color="auto"/>
      </w:divBdr>
    </w:div>
    <w:div w:id="1522475561">
      <w:bodyDiv w:val="1"/>
      <w:marLeft w:val="0"/>
      <w:marRight w:val="0"/>
      <w:marTop w:val="0"/>
      <w:marBottom w:val="0"/>
      <w:divBdr>
        <w:top w:val="none" w:sz="0" w:space="0" w:color="auto"/>
        <w:left w:val="none" w:sz="0" w:space="0" w:color="auto"/>
        <w:bottom w:val="none" w:sz="0" w:space="0" w:color="auto"/>
        <w:right w:val="none" w:sz="0" w:space="0" w:color="auto"/>
      </w:divBdr>
    </w:div>
    <w:div w:id="1552111084">
      <w:bodyDiv w:val="1"/>
      <w:marLeft w:val="0"/>
      <w:marRight w:val="0"/>
      <w:marTop w:val="0"/>
      <w:marBottom w:val="0"/>
      <w:divBdr>
        <w:top w:val="none" w:sz="0" w:space="0" w:color="auto"/>
        <w:left w:val="none" w:sz="0" w:space="0" w:color="auto"/>
        <w:bottom w:val="none" w:sz="0" w:space="0" w:color="auto"/>
        <w:right w:val="none" w:sz="0" w:space="0" w:color="auto"/>
      </w:divBdr>
    </w:div>
    <w:div w:id="1560289873">
      <w:bodyDiv w:val="1"/>
      <w:marLeft w:val="0"/>
      <w:marRight w:val="0"/>
      <w:marTop w:val="0"/>
      <w:marBottom w:val="0"/>
      <w:divBdr>
        <w:top w:val="none" w:sz="0" w:space="0" w:color="auto"/>
        <w:left w:val="none" w:sz="0" w:space="0" w:color="auto"/>
        <w:bottom w:val="none" w:sz="0" w:space="0" w:color="auto"/>
        <w:right w:val="none" w:sz="0" w:space="0" w:color="auto"/>
      </w:divBdr>
    </w:div>
    <w:div w:id="1597129542">
      <w:bodyDiv w:val="1"/>
      <w:marLeft w:val="0"/>
      <w:marRight w:val="0"/>
      <w:marTop w:val="0"/>
      <w:marBottom w:val="0"/>
      <w:divBdr>
        <w:top w:val="none" w:sz="0" w:space="0" w:color="auto"/>
        <w:left w:val="none" w:sz="0" w:space="0" w:color="auto"/>
        <w:bottom w:val="none" w:sz="0" w:space="0" w:color="auto"/>
        <w:right w:val="none" w:sz="0" w:space="0" w:color="auto"/>
      </w:divBdr>
    </w:div>
    <w:div w:id="1646735871">
      <w:bodyDiv w:val="1"/>
      <w:marLeft w:val="0"/>
      <w:marRight w:val="0"/>
      <w:marTop w:val="0"/>
      <w:marBottom w:val="0"/>
      <w:divBdr>
        <w:top w:val="none" w:sz="0" w:space="0" w:color="auto"/>
        <w:left w:val="none" w:sz="0" w:space="0" w:color="auto"/>
        <w:bottom w:val="none" w:sz="0" w:space="0" w:color="auto"/>
        <w:right w:val="none" w:sz="0" w:space="0" w:color="auto"/>
      </w:divBdr>
    </w:div>
    <w:div w:id="1742480211">
      <w:bodyDiv w:val="1"/>
      <w:marLeft w:val="0"/>
      <w:marRight w:val="0"/>
      <w:marTop w:val="0"/>
      <w:marBottom w:val="0"/>
      <w:divBdr>
        <w:top w:val="none" w:sz="0" w:space="0" w:color="auto"/>
        <w:left w:val="none" w:sz="0" w:space="0" w:color="auto"/>
        <w:bottom w:val="none" w:sz="0" w:space="0" w:color="auto"/>
        <w:right w:val="none" w:sz="0" w:space="0" w:color="auto"/>
      </w:divBdr>
    </w:div>
    <w:div w:id="1763405432">
      <w:bodyDiv w:val="1"/>
      <w:marLeft w:val="0"/>
      <w:marRight w:val="0"/>
      <w:marTop w:val="0"/>
      <w:marBottom w:val="0"/>
      <w:divBdr>
        <w:top w:val="none" w:sz="0" w:space="0" w:color="auto"/>
        <w:left w:val="none" w:sz="0" w:space="0" w:color="auto"/>
        <w:bottom w:val="none" w:sz="0" w:space="0" w:color="auto"/>
        <w:right w:val="none" w:sz="0" w:space="0" w:color="auto"/>
      </w:divBdr>
    </w:div>
    <w:div w:id="1772045431">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30755399">
      <w:bodyDiv w:val="1"/>
      <w:marLeft w:val="0"/>
      <w:marRight w:val="0"/>
      <w:marTop w:val="0"/>
      <w:marBottom w:val="0"/>
      <w:divBdr>
        <w:top w:val="none" w:sz="0" w:space="0" w:color="auto"/>
        <w:left w:val="none" w:sz="0" w:space="0" w:color="auto"/>
        <w:bottom w:val="none" w:sz="0" w:space="0" w:color="auto"/>
        <w:right w:val="none" w:sz="0" w:space="0" w:color="auto"/>
      </w:divBdr>
    </w:div>
    <w:div w:id="1837106918">
      <w:bodyDiv w:val="1"/>
      <w:marLeft w:val="0"/>
      <w:marRight w:val="0"/>
      <w:marTop w:val="0"/>
      <w:marBottom w:val="0"/>
      <w:divBdr>
        <w:top w:val="none" w:sz="0" w:space="0" w:color="auto"/>
        <w:left w:val="none" w:sz="0" w:space="0" w:color="auto"/>
        <w:bottom w:val="none" w:sz="0" w:space="0" w:color="auto"/>
        <w:right w:val="none" w:sz="0" w:space="0" w:color="auto"/>
      </w:divBdr>
    </w:div>
    <w:div w:id="1852379268">
      <w:bodyDiv w:val="1"/>
      <w:marLeft w:val="0"/>
      <w:marRight w:val="0"/>
      <w:marTop w:val="0"/>
      <w:marBottom w:val="0"/>
      <w:divBdr>
        <w:top w:val="none" w:sz="0" w:space="0" w:color="auto"/>
        <w:left w:val="none" w:sz="0" w:space="0" w:color="auto"/>
        <w:bottom w:val="none" w:sz="0" w:space="0" w:color="auto"/>
        <w:right w:val="none" w:sz="0" w:space="0" w:color="auto"/>
      </w:divBdr>
    </w:div>
    <w:div w:id="1858495848">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47619713">
      <w:bodyDiv w:val="1"/>
      <w:marLeft w:val="0"/>
      <w:marRight w:val="0"/>
      <w:marTop w:val="0"/>
      <w:marBottom w:val="0"/>
      <w:divBdr>
        <w:top w:val="none" w:sz="0" w:space="0" w:color="auto"/>
        <w:left w:val="none" w:sz="0" w:space="0" w:color="auto"/>
        <w:bottom w:val="none" w:sz="0" w:space="0" w:color="auto"/>
        <w:right w:val="none" w:sz="0" w:space="0" w:color="auto"/>
      </w:divBdr>
    </w:div>
    <w:div w:id="1985621483">
      <w:bodyDiv w:val="1"/>
      <w:marLeft w:val="0"/>
      <w:marRight w:val="0"/>
      <w:marTop w:val="0"/>
      <w:marBottom w:val="0"/>
      <w:divBdr>
        <w:top w:val="none" w:sz="0" w:space="0" w:color="auto"/>
        <w:left w:val="none" w:sz="0" w:space="0" w:color="auto"/>
        <w:bottom w:val="none" w:sz="0" w:space="0" w:color="auto"/>
        <w:right w:val="none" w:sz="0" w:space="0" w:color="auto"/>
      </w:divBdr>
    </w:div>
    <w:div w:id="2075619478">
      <w:bodyDiv w:val="1"/>
      <w:marLeft w:val="0"/>
      <w:marRight w:val="0"/>
      <w:marTop w:val="0"/>
      <w:marBottom w:val="0"/>
      <w:divBdr>
        <w:top w:val="none" w:sz="0" w:space="0" w:color="auto"/>
        <w:left w:val="none" w:sz="0" w:space="0" w:color="auto"/>
        <w:bottom w:val="none" w:sz="0" w:space="0" w:color="auto"/>
        <w:right w:val="none" w:sz="0" w:space="0" w:color="auto"/>
      </w:divBdr>
    </w:div>
    <w:div w:id="210391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https://urait.ru/bcode/517781" TargetMode="Externa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s://e.lanbook.com/book/173112" TargetMode="External"/><Relationship Id="rId25" Type="http://schemas.openxmlformats.org/officeDocument/2006/relationships/hyperlink" Target="https://e.lanbook.com/book/173112" TargetMode="External"/><Relationship Id="rId2" Type="http://schemas.openxmlformats.org/officeDocument/2006/relationships/numbering" Target="numbering.xml"/><Relationship Id="rId16" Type="http://schemas.openxmlformats.org/officeDocument/2006/relationships/hyperlink" Target="https://urait.ru/bcode/517784"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yperlink" Target="https://urait.ru/bcode/517786" TargetMode="Externa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yperlink" Target="https://umczdt.ru/books/1029/260736/"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1190</TotalTime>
  <Pages>84</Pages>
  <Words>21904</Words>
  <Characters>124855</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56</cp:revision>
  <cp:lastPrinted>2023-04-28T08:44:00Z</cp:lastPrinted>
  <dcterms:created xsi:type="dcterms:W3CDTF">2024-03-04T11:30:00Z</dcterms:created>
  <dcterms:modified xsi:type="dcterms:W3CDTF">2025-02-19T13:21:00Z</dcterms:modified>
</cp:coreProperties>
</file>